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22.xml.rels" ContentType="application/vnd.openxmlformats-package.relationships+xml"/>
  <Override PartName="/word/_rels/header15.xml.rels" ContentType="application/vnd.openxmlformats-package.relationships+xml"/>
  <Override PartName="/word/_rels/header32.xml.rels" ContentType="application/vnd.openxmlformats-package.relationships+xml"/>
  <Override PartName="/word/_rels/header25.xml.rels" ContentType="application/vnd.openxmlformats-package.relationships+xml"/>
  <Override PartName="/word/_rels/header5.xml.rels" ContentType="application/vnd.openxmlformats-package.relationships+xml"/>
  <Override PartName="/word/_rels/header31.xml.rels" ContentType="application/vnd.openxmlformats-package.relationships+xml"/>
  <Override PartName="/word/_rels/header24.xml.rels" ContentType="application/vnd.openxmlformats-package.relationships+xml"/>
  <Override PartName="/word/_rels/header4.xml.rels" ContentType="application/vnd.openxmlformats-package.relationships+xml"/>
  <Override PartName="/word/_rels/header30.xml.rels" ContentType="application/vnd.openxmlformats-package.relationships+xml"/>
  <Override PartName="/word/_rels/header23.xml.rels" ContentType="application/vnd.openxmlformats-package.relationships+xml"/>
  <Override PartName="/word/_rels/header9.xml.rels" ContentType="application/vnd.openxmlformats-package.relationships+xml"/>
  <Override PartName="/word/_rels/header3.xml.rels" ContentType="application/vnd.openxmlformats-package.relationships+xml"/>
  <Override PartName="/word/_rels/header10.xml.rels" ContentType="application/vnd.openxmlformats-package.relationships+xml"/>
  <Override PartName="/word/_rels/document.xml.rels" ContentType="application/vnd.openxmlformats-package.relationships+xml"/>
  <Override PartName="/word/_rels/header6.xml.rels" ContentType="application/vnd.openxmlformats-package.relationships+xml"/>
  <Override PartName="/word/_rels/header7.xml.rels" ContentType="application/vnd.openxmlformats-package.relationships+xml"/>
  <Override PartName="/word/_rels/header1.xml.rels" ContentType="application/vnd.openxmlformats-package.relationships+xml"/>
  <Override PartName="/word/_rels/header8.xml.rels" ContentType="application/vnd.openxmlformats-package.relationships+xml"/>
  <Override PartName="/word/_rels/header2.xml.rels" ContentType="application/vnd.openxmlformats-package.relationships+xml"/>
  <Override PartName="/word/_rels/header16.xml.rels" ContentType="application/vnd.openxmlformats-package.relationships+xml"/>
  <Override PartName="/word/_rels/header26.xml.rels" ContentType="application/vnd.openxmlformats-package.relationships+xml"/>
  <Override PartName="/word/_rels/header11.xml.rels" ContentType="application/vnd.openxmlformats-package.relationships+xml"/>
  <Override PartName="/word/_rels/header17.xml.rels" ContentType="application/vnd.openxmlformats-package.relationships+xml"/>
  <Override PartName="/word/_rels/header27.xml.rels" ContentType="application/vnd.openxmlformats-package.relationships+xml"/>
  <Override PartName="/word/_rels/header12.xml.rels" ContentType="application/vnd.openxmlformats-package.relationships+xml"/>
  <Override PartName="/word/_rels/header18.xml.rels" ContentType="application/vnd.openxmlformats-package.relationships+xml"/>
  <Override PartName="/word/_rels/header28.xml.rels" ContentType="application/vnd.openxmlformats-package.relationships+xml"/>
  <Override PartName="/word/_rels/header13.xml.rels" ContentType="application/vnd.openxmlformats-package.relationships+xml"/>
  <Override PartName="/word/_rels/header20.xml.rels" ContentType="application/vnd.openxmlformats-package.relationships+xml"/>
  <Override PartName="/word/_rels/header19.xml.rels" ContentType="application/vnd.openxmlformats-package.relationships+xml"/>
  <Override PartName="/word/_rels/header21.xml.rels" ContentType="application/vnd.openxmlformats-package.relationships+xml"/>
  <Override PartName="/word/_rels/header14.xml.rels" ContentType="application/vnd.openxmlformats-package.relationships+xml"/>
  <Override PartName="/word/_rels/header29.xml.rels" ContentType="application/vnd.openxmlformats-package.relationships+xml"/>
  <Override PartName="/word/header26.xml" ContentType="application/vnd.openxmlformats-officedocument.wordprocessingml.header+xml"/>
  <Override PartName="/word/header25.xml" ContentType="application/vnd.openxmlformats-officedocument.wordprocessingml.header+xml"/>
  <Override PartName="/word/theme/theme1.xml" ContentType="application/vnd.openxmlformats-officedocument.theme+xml"/>
  <Override PartName="/word/header24.xml" ContentType="application/vnd.openxmlformats-officedocument.wordprocessingml.header+xml"/>
  <Override PartName="/word/media/image23.png" ContentType="image/png"/>
  <Override PartName="/word/media/image22.png" ContentType="image/png"/>
  <Override PartName="/word/media/image21.png" ContentType="image/png"/>
  <Override PartName="/word/media/image19.png" ContentType="image/png"/>
  <Override PartName="/word/media/image4.png" ContentType="image/png"/>
  <Override PartName="/word/media/image27.png" ContentType="image/png"/>
  <Override PartName="/word/media/image28.png" ContentType="image/png"/>
  <Override PartName="/word/media/image5.png" ContentType="image/png"/>
  <Override PartName="/word/media/image30.png" ContentType="image/png"/>
  <Override PartName="/word/media/image10.png" ContentType="image/png"/>
  <Override PartName="/word/media/image29.png" ContentType="image/png"/>
  <Override PartName="/word/media/image6.png" ContentType="image/png"/>
  <Override PartName="/word/media/image11.png" ContentType="image/png"/>
  <Override PartName="/word/media/image7.png" ContentType="image/png"/>
  <Override PartName="/word/media/image12.png" ContentType="image/png"/>
  <Override PartName="/word/media/image8.png" ContentType="image/png"/>
  <Override PartName="/word/media/image13.png" ContentType="image/png"/>
  <Override PartName="/word/media/image9.png" ContentType="image/png"/>
  <Override PartName="/word/media/image33.png" ContentType="image/png"/>
  <Override PartName="/word/media/image3.png" ContentType="image/png"/>
  <Override PartName="/word/media/image26.png" ContentType="image/png"/>
  <Override PartName="/word/media/image32.png" ContentType="image/png"/>
  <Override PartName="/word/media/image2.png" ContentType="image/png"/>
  <Override PartName="/word/media/image25.png" ContentType="image/png"/>
  <Override PartName="/word/media/image31.png" ContentType="image/png"/>
  <Override PartName="/word/media/image1.png" ContentType="image/png"/>
  <Override PartName="/word/media/image24.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20.png" ContentType="image/png"/>
  <Override PartName="/word/header23.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10.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28.xml" ContentType="application/vnd.openxmlformats-officedocument.wordprocessingml.header+xml"/>
  <Override PartName="/word/header30.xml" ContentType="application/vnd.openxmlformats-officedocument.wordprocessingml.header+xml"/>
  <Override PartName="/word/header29.xml" ContentType="application/vnd.openxmlformats-officedocument.wordprocessingml.header+xml"/>
  <Override PartName="/word/header31.xml" ContentType="application/vnd.openxmlformats-officedocument.wordprocessingml.header+xml"/>
  <Override PartName="/word/header2.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header14.xml" ContentType="application/vnd.openxmlformats-officedocument.wordprocessingml.header+xml"/>
  <Override PartName="/word/header32.xml" ContentType="application/vnd.openxmlformats-officedocument.wordprocessingml.header+xml"/>
  <Override PartName="/word/header3.xml" ContentType="application/vnd.openxmlformats-officedocument.wordprocessingml.header+xml"/>
  <Override PartName="/word/header27.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header6.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header4.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uerpodetexto"/>
        <w:rPr>
          <w:rFonts w:ascii="Times New Roman" w:hAnsi="Times New Roman"/>
          <w:sz w:val="17"/>
        </w:rPr>
      </w:pPr>
      <w:r>
        <w:rPr>
          <w:rFonts w:ascii="Times New Roman" w:hAnsi="Times New Roman"/>
          <w:sz w:val="17"/>
        </w:rPr>
      </w:r>
    </w:p>
    <w:p>
      <w:pPr>
        <w:pStyle w:val="Ttulo1"/>
        <w:tabs>
          <w:tab w:val="clear" w:pos="720"/>
          <w:tab w:val="left" w:pos="8311" w:leader="none"/>
        </w:tabs>
        <w:spacing w:lineRule="auto" w:line="360" w:before="52" w:after="0"/>
        <w:ind w:left="6267" w:right="1111" w:hanging="53"/>
        <w:rPr/>
      </w:pPr>
      <w:r>
        <w:pict>
          <v:shape id="shape_0" fillcolor="black" stroked="f" style="position:absolute;margin-left:69.35pt;margin-top:40.75pt;width:470.25pt;height:2.45pt;mso-position-horizontal-relative:page">
            <w10:wrap type="none"/>
            <v:fill o:detectmouseclick="t" type="solid" color2="white"/>
            <v:stroke color="#3465a4" joinstyle="round" endcap="flat"/>
          </v:shape>
        </w:pict>
        <w:drawing>
          <wp:anchor behindDoc="0" distT="0" distB="0" distL="0" distR="0" simplePos="0" locked="0" layoutInCell="1" allowOverlap="1" relativeHeight="4">
            <wp:simplePos x="0" y="0"/>
            <wp:positionH relativeFrom="page">
              <wp:posOffset>829310</wp:posOffset>
            </wp:positionH>
            <wp:positionV relativeFrom="paragraph">
              <wp:posOffset>-129540</wp:posOffset>
            </wp:positionV>
            <wp:extent cx="2209800" cy="47561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2209800" cy="475615"/>
                    </a:xfrm>
                    <a:prstGeom prst="rect">
                      <a:avLst/>
                    </a:prstGeom>
                  </pic:spPr>
                </pic:pic>
              </a:graphicData>
            </a:graphic>
          </wp:anchor>
        </w:drawing>
      </w:r>
      <w:r>
        <w:rPr/>
        <w:t>D</w:t>
      </w:r>
      <w:r>
        <w:rPr/>
        <w:t>EPARTAMENTO DE ECONOMÍA CURSO</w:t>
      </w:r>
      <w:r>
        <w:rPr>
          <w:spacing w:val="-1"/>
        </w:rPr>
        <w:t xml:space="preserve"> </w:t>
      </w:r>
      <w:r>
        <w:rPr/>
        <w:t>20</w:t>
      </w:r>
      <w:r>
        <w:rPr/>
        <w:t>20</w:t>
      </w:r>
      <w:r>
        <w:rPr/>
        <w:t>/20</w:t>
      </w:r>
      <w:r>
        <w:rPr/>
        <w:t>21</w:t>
      </w:r>
      <w:r>
        <w:rPr>
          <w:rFonts w:ascii="Times New Roman" w:hAnsi="Times New Roman"/>
          <w:b w:val="false"/>
        </w:rPr>
        <w:tab/>
      </w:r>
      <w:r>
        <w:rPr>
          <w:spacing w:val="-3"/>
        </w:rPr>
        <w:t>IES.SÉNECA</w:t>
      </w:r>
    </w:p>
    <w:p>
      <w:pPr>
        <w:pStyle w:val="Cuerpodetexto"/>
        <w:rPr>
          <w:b/>
          <w:b/>
          <w:sz w:val="20"/>
        </w:rPr>
      </w:pPr>
      <w:r>
        <w:rPr>
          <w:b/>
          <w:sz w:val="20"/>
        </w:rPr>
      </w:r>
    </w:p>
    <w:p>
      <w:pPr>
        <w:pStyle w:val="Cuerpodetexto"/>
        <w:spacing w:before="1" w:after="0"/>
        <w:rPr>
          <w:b/>
          <w:b/>
          <w:sz w:val="23"/>
        </w:rPr>
      </w:pPr>
      <w:r>
        <w:rPr>
          <w:b/>
          <w:sz w:val="23"/>
        </w:rPr>
      </w:r>
    </w:p>
    <w:p>
      <w:pPr>
        <w:pStyle w:val="Ttulo1"/>
        <w:spacing w:before="165" w:after="0"/>
        <w:ind w:left="941" w:hanging="0"/>
        <w:jc w:val="both"/>
        <w:rPr/>
      </w:pPr>
      <w:r>
        <w:rPr/>
        <w:t>TEMA 1</w:t>
      </w:r>
    </w:p>
    <w:p>
      <w:pPr>
        <w:pStyle w:val="Ttulo2"/>
        <w:ind w:left="941" w:hanging="0"/>
        <w:rPr/>
      </w:pPr>
      <w:r>
        <w:rPr/>
        <w:t>Introducción al Derecho del Trabajo</w:t>
      </w:r>
    </w:p>
    <w:p>
      <w:pPr>
        <w:pStyle w:val="Cuerpodetexto"/>
        <w:spacing w:before="12" w:after="0"/>
        <w:rPr>
          <w:b/>
          <w:b/>
          <w:i/>
          <w:i/>
          <w:sz w:val="18"/>
        </w:rPr>
      </w:pPr>
      <w:r>
        <w:rPr>
          <w:b/>
          <w:i/>
          <w:sz w:val="18"/>
        </w:rPr>
      </w:r>
    </w:p>
    <w:p>
      <w:pPr>
        <w:pStyle w:val="Normal"/>
        <w:spacing w:before="51" w:after="0"/>
        <w:ind w:left="941" w:hanging="0"/>
        <w:rPr>
          <w:b/>
          <w:b/>
          <w:sz w:val="24"/>
        </w:rPr>
      </w:pPr>
      <w:r>
        <w:rPr>
          <w:b/>
          <w:sz w:val="24"/>
        </w:rPr>
        <w:t>Justificación didáctica de la unidad</w:t>
      </w:r>
    </w:p>
    <w:p>
      <w:pPr>
        <w:pStyle w:val="Cuerpodetexto"/>
        <w:spacing w:lineRule="auto" w:line="276" w:before="166" w:after="0"/>
        <w:ind w:left="941" w:right="1110" w:hanging="0"/>
        <w:rPr/>
      </w:pPr>
      <w:r>
        <w:rPr/>
        <w:t>La finalidad de esta unidad es servir de introducción al mundo del Derecho en general y</w:t>
      </w:r>
      <w:r>
        <w:rPr>
          <w:spacing w:val="20"/>
        </w:rPr>
        <w:t xml:space="preserve"> </w:t>
      </w:r>
      <w:r>
        <w:rPr/>
        <w:t>al</w:t>
      </w:r>
      <w:r>
        <w:rPr>
          <w:spacing w:val="21"/>
        </w:rPr>
        <w:t xml:space="preserve"> </w:t>
      </w:r>
      <w:r>
        <w:rPr/>
        <w:t>del</w:t>
      </w:r>
      <w:r>
        <w:rPr>
          <w:spacing w:val="21"/>
        </w:rPr>
        <w:t xml:space="preserve"> </w:t>
      </w:r>
      <w:r>
        <w:rPr/>
        <w:t>Derecho</w:t>
      </w:r>
      <w:r>
        <w:rPr>
          <w:spacing w:val="22"/>
        </w:rPr>
        <w:t xml:space="preserve"> </w:t>
      </w:r>
      <w:r>
        <w:rPr/>
        <w:t>del</w:t>
      </w:r>
      <w:r>
        <w:rPr>
          <w:spacing w:val="21"/>
        </w:rPr>
        <w:t xml:space="preserve"> </w:t>
      </w:r>
      <w:r>
        <w:rPr/>
        <w:t>Trabajo</w:t>
      </w:r>
      <w:r>
        <w:rPr>
          <w:spacing w:val="22"/>
        </w:rPr>
        <w:t xml:space="preserve"> </w:t>
      </w:r>
      <w:r>
        <w:rPr/>
        <w:t>en</w:t>
      </w:r>
      <w:r>
        <w:rPr>
          <w:spacing w:val="22"/>
        </w:rPr>
        <w:t xml:space="preserve"> </w:t>
      </w:r>
      <w:r>
        <w:rPr/>
        <w:t>particular.</w:t>
      </w:r>
      <w:r>
        <w:rPr>
          <w:spacing w:val="21"/>
        </w:rPr>
        <w:t xml:space="preserve"> </w:t>
      </w:r>
      <w:r>
        <w:rPr/>
        <w:t>Como</w:t>
      </w:r>
      <w:r>
        <w:rPr>
          <w:spacing w:val="22"/>
        </w:rPr>
        <w:t xml:space="preserve"> </w:t>
      </w:r>
      <w:r>
        <w:rPr/>
        <w:t>se</w:t>
      </w:r>
      <w:r>
        <w:rPr>
          <w:spacing w:val="22"/>
        </w:rPr>
        <w:t xml:space="preserve"> </w:t>
      </w:r>
      <w:r>
        <w:rPr/>
        <w:t>trata</w:t>
      </w:r>
      <w:r>
        <w:rPr>
          <w:spacing w:val="22"/>
        </w:rPr>
        <w:t xml:space="preserve"> </w:t>
      </w:r>
      <w:r>
        <w:rPr/>
        <w:t>de</w:t>
      </w:r>
      <w:r>
        <w:rPr>
          <w:spacing w:val="22"/>
        </w:rPr>
        <w:t xml:space="preserve"> </w:t>
      </w:r>
      <w:r>
        <w:rPr/>
        <w:t>introducir</w:t>
      </w:r>
      <w:r>
        <w:rPr>
          <w:spacing w:val="19"/>
        </w:rPr>
        <w:t xml:space="preserve"> </w:t>
      </w:r>
      <w:r>
        <w:rPr/>
        <w:t>conceptos</w:t>
      </w:r>
      <w:r>
        <w:rPr>
          <w:spacing w:val="21"/>
        </w:rPr>
        <w:t xml:space="preserve"> </w:t>
      </w:r>
      <w:r>
        <w:rPr/>
        <w:t>no</w:t>
      </w:r>
    </w:p>
    <w:p>
      <w:pPr>
        <w:pStyle w:val="Cuerpodetexto"/>
        <w:ind w:left="941" w:hanging="0"/>
        <w:rPr/>
      </w:pPr>
      <w:r>
        <w:rPr/>
        <w:t xml:space="preserve">debemos profundizar  en  exceso  en  la  materia, pues esta  unidad  tiene </w:t>
      </w:r>
      <w:r>
        <w:rPr>
          <w:spacing w:val="52"/>
        </w:rPr>
        <w:t xml:space="preserve"> </w:t>
      </w:r>
      <w:r>
        <w:rPr/>
        <w:t>un  carácter</w:t>
      </w:r>
    </w:p>
    <w:p>
      <w:pPr>
        <w:pStyle w:val="Cuerpodetexto"/>
        <w:spacing w:before="43" w:after="0"/>
        <w:ind w:left="941" w:hanging="0"/>
        <w:rPr/>
      </w:pPr>
      <w:r>
        <w:rPr/>
        <w:t xml:space="preserve">propedéutico, </w:t>
      </w:r>
      <w:r>
        <w:rPr>
          <w:spacing w:val="13"/>
        </w:rPr>
        <w:t xml:space="preserve"> </w:t>
      </w:r>
      <w:r>
        <w:rPr/>
        <w:t xml:space="preserve">al </w:t>
      </w:r>
      <w:r>
        <w:rPr>
          <w:spacing w:val="17"/>
        </w:rPr>
        <w:t xml:space="preserve"> </w:t>
      </w:r>
      <w:r>
        <w:rPr/>
        <w:t xml:space="preserve">homogeneizar </w:t>
      </w:r>
      <w:r>
        <w:rPr>
          <w:spacing w:val="16"/>
        </w:rPr>
        <w:t xml:space="preserve"> </w:t>
      </w:r>
      <w:r>
        <w:rPr/>
        <w:t xml:space="preserve">los </w:t>
      </w:r>
      <w:r>
        <w:rPr>
          <w:spacing w:val="14"/>
        </w:rPr>
        <w:t xml:space="preserve"> </w:t>
      </w:r>
      <w:r>
        <w:rPr/>
        <w:t xml:space="preserve">diversos </w:t>
      </w:r>
      <w:r>
        <w:rPr>
          <w:spacing w:val="15"/>
        </w:rPr>
        <w:t xml:space="preserve"> </w:t>
      </w:r>
      <w:r>
        <w:rPr/>
        <w:t xml:space="preserve">conocimientos </w:t>
      </w:r>
      <w:r>
        <w:rPr>
          <w:spacing w:val="14"/>
        </w:rPr>
        <w:t xml:space="preserve"> </w:t>
      </w:r>
      <w:r>
        <w:rPr/>
        <w:t xml:space="preserve">previos </w:t>
      </w:r>
      <w:r>
        <w:rPr>
          <w:spacing w:val="13"/>
        </w:rPr>
        <w:t xml:space="preserve"> </w:t>
      </w:r>
      <w:r>
        <w:rPr/>
        <w:t xml:space="preserve">que </w:t>
      </w:r>
      <w:r>
        <w:rPr>
          <w:spacing w:val="17"/>
        </w:rPr>
        <w:t xml:space="preserve"> </w:t>
      </w:r>
      <w:r>
        <w:rPr/>
        <w:t xml:space="preserve">aporta </w:t>
      </w:r>
      <w:r>
        <w:rPr>
          <w:spacing w:val="15"/>
        </w:rPr>
        <w:t xml:space="preserve"> </w:t>
      </w:r>
      <w:r>
        <w:rPr/>
        <w:t>el</w:t>
      </w:r>
    </w:p>
    <w:p>
      <w:pPr>
        <w:pStyle w:val="Cuerpodetexto"/>
        <w:spacing w:lineRule="auto" w:line="276" w:before="43" w:after="0"/>
        <w:ind w:left="941" w:right="1110" w:hanging="0"/>
        <w:jc w:val="both"/>
        <w:rPr/>
      </w:pPr>
      <w:r>
        <w:rPr/>
        <w:t>alumnado en esta materia y sentar las bases necesarias para afrontar los siguientes temas del núcleo sobre Derecho Laboral. Es conveniente familiarizar al alumnado con la lectura de normas, para ello son útiles las “Lecturas en clase” incluidas a lo largo del tema. Se debe tener presente en todo momento que nos encontramos ante usuarios del Derecho y no ante estudiosos del mismo, por lo que se debe afrontar la materia con un carácter puramente instrumental.</w:t>
      </w:r>
    </w:p>
    <w:p>
      <w:pPr>
        <w:pStyle w:val="Cuerpodetexto"/>
        <w:spacing w:before="7" w:after="0"/>
        <w:rPr>
          <w:sz w:val="15"/>
        </w:rPr>
      </w:pPr>
      <w:r>
        <w:rPr>
          <w:sz w:val="15"/>
        </w:rPr>
      </w:r>
    </w:p>
    <w:p>
      <w:pPr>
        <w:sectPr>
          <w:headerReference w:type="default" r:id="rId3"/>
          <w:type w:val="nextPage"/>
          <w:pgSz w:w="11906" w:h="16838"/>
          <w:pgMar w:left="760" w:right="580" w:header="485" w:top="1640" w:footer="0" w:bottom="280" w:gutter="0"/>
          <w:pgNumType w:fmt="decimal"/>
          <w:formProt w:val="false"/>
          <w:textDirection w:val="lrTb"/>
          <w:docGrid w:type="default" w:linePitch="100" w:charSpace="4096"/>
        </w:sectPr>
        <w:pStyle w:val="Ttulo1"/>
        <w:spacing w:before="52" w:after="0"/>
        <w:ind w:left="941" w:hanging="0"/>
        <w:rPr/>
      </w:pPr>
      <w:r>
        <w:rPr/>
        <w:t>Programación de la unidad</w:t>
      </w:r>
    </w:p>
    <w:p>
      <w:pPr>
        <w:pStyle w:val="Cuerpodetexto"/>
        <w:rPr>
          <w:b/>
          <w:b/>
          <w:sz w:val="20"/>
        </w:rPr>
      </w:pPr>
      <w:r>
        <w:rPr>
          <w:b/>
          <w:sz w:val="20"/>
        </w:rPr>
      </w:r>
    </w:p>
    <w:p>
      <w:pPr>
        <w:pStyle w:val="Cuerpodetexto"/>
        <w:spacing w:before="10" w:after="0"/>
        <w:rPr>
          <w:b/>
          <w:b/>
          <w:sz w:val="21"/>
        </w:rPr>
      </w:pPr>
      <w:r>
        <w:rPr>
          <w:b/>
          <w:sz w:val="21"/>
        </w:rPr>
      </w:r>
    </w:p>
    <w:p>
      <w:pPr>
        <w:pStyle w:val="Normal"/>
        <w:spacing w:before="52" w:after="0"/>
        <w:ind w:left="941" w:hanging="0"/>
        <w:rPr>
          <w:b/>
          <w:b/>
          <w:sz w:val="24"/>
        </w:rPr>
      </w:pPr>
      <w:r>
        <w:rPr>
          <w:b/>
          <w:sz w:val="24"/>
        </w:rPr>
        <w:t>Contenidos básicos</w:t>
      </w:r>
    </w:p>
    <w:p>
      <w:pPr>
        <w:pStyle w:val="ListParagraph"/>
        <w:numPr>
          <w:ilvl w:val="0"/>
          <w:numId w:val="29"/>
        </w:numPr>
        <w:tabs>
          <w:tab w:val="clear" w:pos="720"/>
          <w:tab w:val="left" w:pos="1225" w:leader="none"/>
        </w:tabs>
        <w:spacing w:before="165" w:after="0"/>
        <w:rPr>
          <w:sz w:val="24"/>
        </w:rPr>
      </w:pPr>
      <w:r>
        <w:rPr>
          <w:sz w:val="24"/>
        </w:rPr>
        <w:t>Concepto de Derecho del Trabajo.</w:t>
      </w:r>
    </w:p>
    <w:p>
      <w:pPr>
        <w:pStyle w:val="ListParagraph"/>
        <w:numPr>
          <w:ilvl w:val="0"/>
          <w:numId w:val="29"/>
        </w:numPr>
        <w:tabs>
          <w:tab w:val="clear" w:pos="720"/>
          <w:tab w:val="left" w:pos="1225" w:leader="none"/>
        </w:tabs>
        <w:rPr>
          <w:sz w:val="24"/>
        </w:rPr>
      </w:pPr>
      <w:r>
        <w:rPr>
          <w:sz w:val="24"/>
        </w:rPr>
        <w:t>Los organismos</w:t>
      </w:r>
      <w:r>
        <w:rPr>
          <w:spacing w:val="-1"/>
          <w:sz w:val="24"/>
        </w:rPr>
        <w:t xml:space="preserve"> </w:t>
      </w:r>
      <w:r>
        <w:rPr>
          <w:sz w:val="24"/>
        </w:rPr>
        <w:t>internacionales.</w:t>
      </w:r>
    </w:p>
    <w:p>
      <w:pPr>
        <w:pStyle w:val="ListParagraph"/>
        <w:numPr>
          <w:ilvl w:val="1"/>
          <w:numId w:val="29"/>
        </w:numPr>
        <w:tabs>
          <w:tab w:val="clear" w:pos="720"/>
          <w:tab w:val="left" w:pos="1645" w:leader="none"/>
        </w:tabs>
        <w:spacing w:before="166" w:after="0"/>
        <w:ind w:left="1644" w:hanging="421"/>
        <w:rPr>
          <w:sz w:val="24"/>
        </w:rPr>
      </w:pPr>
      <w:r>
        <w:rPr>
          <w:sz w:val="24"/>
        </w:rPr>
        <w:t>La Organización Internacional del Trabajo</w:t>
      </w:r>
      <w:r>
        <w:rPr>
          <w:spacing w:val="-8"/>
          <w:sz w:val="24"/>
        </w:rPr>
        <w:t xml:space="preserve"> </w:t>
      </w:r>
      <w:r>
        <w:rPr>
          <w:sz w:val="24"/>
        </w:rPr>
        <w:t>(OIT).</w:t>
      </w:r>
    </w:p>
    <w:p>
      <w:pPr>
        <w:pStyle w:val="ListParagraph"/>
        <w:numPr>
          <w:ilvl w:val="1"/>
          <w:numId w:val="29"/>
        </w:numPr>
        <w:tabs>
          <w:tab w:val="clear" w:pos="720"/>
          <w:tab w:val="left" w:pos="1645" w:leader="none"/>
        </w:tabs>
        <w:ind w:left="1644" w:hanging="421"/>
        <w:rPr>
          <w:sz w:val="24"/>
        </w:rPr>
      </w:pPr>
      <w:r>
        <w:rPr>
          <w:sz w:val="24"/>
        </w:rPr>
        <w:t>La Unión</w:t>
      </w:r>
      <w:r>
        <w:rPr>
          <w:spacing w:val="-1"/>
          <w:sz w:val="24"/>
        </w:rPr>
        <w:t xml:space="preserve"> </w:t>
      </w:r>
      <w:r>
        <w:rPr>
          <w:sz w:val="24"/>
        </w:rPr>
        <w:t>Europea.</w:t>
      </w:r>
    </w:p>
    <w:p>
      <w:pPr>
        <w:pStyle w:val="ListParagraph"/>
        <w:numPr>
          <w:ilvl w:val="0"/>
          <w:numId w:val="29"/>
        </w:numPr>
        <w:tabs>
          <w:tab w:val="clear" w:pos="720"/>
          <w:tab w:val="left" w:pos="1225" w:leader="none"/>
        </w:tabs>
        <w:rPr>
          <w:sz w:val="24"/>
        </w:rPr>
      </w:pPr>
      <w:r>
        <w:rPr>
          <w:sz w:val="24"/>
        </w:rPr>
        <w:t>La Constitución española de 1978 y el Derecho</w:t>
      </w:r>
      <w:r>
        <w:rPr>
          <w:spacing w:val="-1"/>
          <w:sz w:val="24"/>
        </w:rPr>
        <w:t xml:space="preserve"> </w:t>
      </w:r>
      <w:r>
        <w:rPr>
          <w:sz w:val="24"/>
        </w:rPr>
        <w:t>Laboral.</w:t>
      </w:r>
    </w:p>
    <w:p>
      <w:pPr>
        <w:pStyle w:val="ListParagraph"/>
        <w:numPr>
          <w:ilvl w:val="1"/>
          <w:numId w:val="29"/>
        </w:numPr>
        <w:tabs>
          <w:tab w:val="clear" w:pos="720"/>
          <w:tab w:val="left" w:pos="1645" w:leader="none"/>
        </w:tabs>
        <w:spacing w:before="165" w:after="0"/>
        <w:ind w:left="1644" w:hanging="421"/>
        <w:rPr>
          <w:sz w:val="24"/>
        </w:rPr>
      </w:pPr>
      <w:r>
        <w:rPr>
          <w:sz w:val="24"/>
        </w:rPr>
        <w:t>Derechos</w:t>
      </w:r>
      <w:r>
        <w:rPr>
          <w:spacing w:val="-3"/>
          <w:sz w:val="24"/>
        </w:rPr>
        <w:t xml:space="preserve"> </w:t>
      </w:r>
      <w:r>
        <w:rPr>
          <w:sz w:val="24"/>
        </w:rPr>
        <w:t>fundamentales.</w:t>
      </w:r>
    </w:p>
    <w:p>
      <w:pPr>
        <w:pStyle w:val="ListParagraph"/>
        <w:numPr>
          <w:ilvl w:val="1"/>
          <w:numId w:val="29"/>
        </w:numPr>
        <w:tabs>
          <w:tab w:val="clear" w:pos="720"/>
          <w:tab w:val="left" w:pos="1645" w:leader="none"/>
        </w:tabs>
        <w:ind w:left="1644" w:hanging="421"/>
        <w:rPr>
          <w:sz w:val="24"/>
        </w:rPr>
      </w:pPr>
      <w:r>
        <w:rPr>
          <w:sz w:val="24"/>
        </w:rPr>
        <w:t>Derechos y deberes de los</w:t>
      </w:r>
      <w:r>
        <w:rPr>
          <w:spacing w:val="-7"/>
          <w:sz w:val="24"/>
        </w:rPr>
        <w:t xml:space="preserve"> </w:t>
      </w:r>
      <w:r>
        <w:rPr>
          <w:sz w:val="24"/>
        </w:rPr>
        <w:t>ciudadanos.</w:t>
      </w:r>
    </w:p>
    <w:p>
      <w:pPr>
        <w:pStyle w:val="ListParagraph"/>
        <w:numPr>
          <w:ilvl w:val="1"/>
          <w:numId w:val="29"/>
        </w:numPr>
        <w:tabs>
          <w:tab w:val="clear" w:pos="720"/>
          <w:tab w:val="left" w:pos="1645" w:leader="none"/>
        </w:tabs>
        <w:ind w:left="1644" w:hanging="421"/>
        <w:rPr>
          <w:sz w:val="24"/>
        </w:rPr>
      </w:pPr>
      <w:r>
        <w:rPr>
          <w:sz w:val="24"/>
        </w:rPr>
        <w:t>Principios rectores de la política social y</w:t>
      </w:r>
      <w:r>
        <w:rPr>
          <w:spacing w:val="-4"/>
          <w:sz w:val="24"/>
        </w:rPr>
        <w:t xml:space="preserve"> </w:t>
      </w:r>
      <w:r>
        <w:rPr>
          <w:sz w:val="24"/>
        </w:rPr>
        <w:t>económica.</w:t>
      </w:r>
    </w:p>
    <w:p>
      <w:pPr>
        <w:pStyle w:val="ListParagraph"/>
        <w:numPr>
          <w:ilvl w:val="0"/>
          <w:numId w:val="29"/>
        </w:numPr>
        <w:tabs>
          <w:tab w:val="clear" w:pos="720"/>
          <w:tab w:val="left" w:pos="1225" w:leader="none"/>
        </w:tabs>
        <w:spacing w:before="166" w:after="0"/>
        <w:rPr>
          <w:sz w:val="24"/>
        </w:rPr>
      </w:pPr>
      <w:r>
        <w:rPr>
          <w:sz w:val="24"/>
        </w:rPr>
        <w:t>La estructura de poderes del</w:t>
      </w:r>
      <w:r>
        <w:rPr>
          <w:spacing w:val="-3"/>
          <w:sz w:val="24"/>
        </w:rPr>
        <w:t xml:space="preserve"> </w:t>
      </w:r>
      <w:r>
        <w:rPr>
          <w:sz w:val="24"/>
        </w:rPr>
        <w:t>Estado.</w:t>
      </w:r>
    </w:p>
    <w:p>
      <w:pPr>
        <w:pStyle w:val="ListParagraph"/>
        <w:numPr>
          <w:ilvl w:val="1"/>
          <w:numId w:val="29"/>
        </w:numPr>
        <w:tabs>
          <w:tab w:val="clear" w:pos="720"/>
          <w:tab w:val="left" w:pos="1645" w:leader="none"/>
        </w:tabs>
        <w:ind w:left="1644" w:hanging="421"/>
        <w:rPr>
          <w:sz w:val="24"/>
        </w:rPr>
      </w:pPr>
      <w:r>
        <w:rPr>
          <w:sz w:val="24"/>
        </w:rPr>
        <w:t>Poder legislativo.</w:t>
      </w:r>
    </w:p>
    <w:p>
      <w:pPr>
        <w:pStyle w:val="ListParagraph"/>
        <w:numPr>
          <w:ilvl w:val="1"/>
          <w:numId w:val="29"/>
        </w:numPr>
        <w:tabs>
          <w:tab w:val="clear" w:pos="720"/>
          <w:tab w:val="left" w:pos="1645" w:leader="none"/>
        </w:tabs>
        <w:spacing w:before="165" w:after="0"/>
        <w:ind w:left="1644" w:hanging="421"/>
        <w:rPr>
          <w:sz w:val="24"/>
        </w:rPr>
      </w:pPr>
      <w:r>
        <w:rPr>
          <w:sz w:val="24"/>
        </w:rPr>
        <w:t>Poder</w:t>
      </w:r>
      <w:r>
        <w:rPr>
          <w:spacing w:val="-2"/>
          <w:sz w:val="24"/>
        </w:rPr>
        <w:t xml:space="preserve"> </w:t>
      </w:r>
      <w:r>
        <w:rPr>
          <w:sz w:val="24"/>
        </w:rPr>
        <w:t>ejecutivo.</w:t>
      </w:r>
    </w:p>
    <w:p>
      <w:pPr>
        <w:pStyle w:val="ListParagraph"/>
        <w:numPr>
          <w:ilvl w:val="1"/>
          <w:numId w:val="29"/>
        </w:numPr>
        <w:tabs>
          <w:tab w:val="clear" w:pos="720"/>
          <w:tab w:val="left" w:pos="1645" w:leader="none"/>
        </w:tabs>
        <w:ind w:left="1644" w:hanging="421"/>
        <w:rPr>
          <w:sz w:val="24"/>
        </w:rPr>
      </w:pPr>
      <w:r>
        <w:rPr>
          <w:sz w:val="24"/>
        </w:rPr>
        <w:t>Poder judicial.</w:t>
      </w:r>
    </w:p>
    <w:p>
      <w:pPr>
        <w:pStyle w:val="ListParagraph"/>
        <w:numPr>
          <w:ilvl w:val="0"/>
          <w:numId w:val="29"/>
        </w:numPr>
        <w:tabs>
          <w:tab w:val="clear" w:pos="720"/>
          <w:tab w:val="left" w:pos="1225" w:leader="none"/>
        </w:tabs>
        <w:rPr>
          <w:sz w:val="24"/>
        </w:rPr>
      </w:pPr>
      <w:r>
        <w:rPr>
          <w:sz w:val="24"/>
        </w:rPr>
        <w:t>Fuentes del Derecho Laboral y principios para la aplicación de las normas</w:t>
      </w:r>
      <w:r>
        <w:rPr>
          <w:spacing w:val="-17"/>
          <w:sz w:val="24"/>
        </w:rPr>
        <w:t xml:space="preserve"> </w:t>
      </w:r>
      <w:r>
        <w:rPr>
          <w:sz w:val="24"/>
        </w:rPr>
        <w:t>laborales.</w:t>
      </w:r>
    </w:p>
    <w:p>
      <w:pPr>
        <w:pStyle w:val="ListParagraph"/>
        <w:numPr>
          <w:ilvl w:val="1"/>
          <w:numId w:val="29"/>
        </w:numPr>
        <w:tabs>
          <w:tab w:val="clear" w:pos="720"/>
          <w:tab w:val="left" w:pos="1645" w:leader="none"/>
        </w:tabs>
        <w:spacing w:before="166" w:after="0"/>
        <w:ind w:left="1644" w:hanging="421"/>
        <w:rPr>
          <w:sz w:val="24"/>
        </w:rPr>
      </w:pPr>
      <w:r>
        <w:rPr>
          <w:sz w:val="24"/>
        </w:rPr>
        <w:t>Principio de jerarquía</w:t>
      </w:r>
      <w:r>
        <w:rPr>
          <w:spacing w:val="-2"/>
          <w:sz w:val="24"/>
        </w:rPr>
        <w:t xml:space="preserve"> </w:t>
      </w:r>
      <w:r>
        <w:rPr>
          <w:sz w:val="24"/>
        </w:rPr>
        <w:t>normativa.</w:t>
      </w:r>
    </w:p>
    <w:p>
      <w:pPr>
        <w:pStyle w:val="ListParagraph"/>
        <w:numPr>
          <w:ilvl w:val="1"/>
          <w:numId w:val="29"/>
        </w:numPr>
        <w:tabs>
          <w:tab w:val="clear" w:pos="720"/>
          <w:tab w:val="left" w:pos="1645" w:leader="none"/>
        </w:tabs>
        <w:ind w:left="1644" w:hanging="421"/>
        <w:rPr>
          <w:i/>
          <w:i/>
          <w:sz w:val="24"/>
        </w:rPr>
      </w:pPr>
      <w:r>
        <w:rPr>
          <w:sz w:val="24"/>
        </w:rPr>
        <w:t xml:space="preserve">Principio </w:t>
      </w:r>
      <w:r>
        <w:rPr>
          <w:i/>
          <w:sz w:val="24"/>
        </w:rPr>
        <w:t>in dubio pro</w:t>
      </w:r>
      <w:r>
        <w:rPr>
          <w:i/>
          <w:spacing w:val="-1"/>
          <w:sz w:val="24"/>
        </w:rPr>
        <w:t xml:space="preserve"> </w:t>
      </w:r>
      <w:r>
        <w:rPr>
          <w:i/>
          <w:sz w:val="24"/>
        </w:rPr>
        <w:t>operario.</w:t>
      </w:r>
    </w:p>
    <w:p>
      <w:pPr>
        <w:pStyle w:val="ListParagraph"/>
        <w:numPr>
          <w:ilvl w:val="1"/>
          <w:numId w:val="29"/>
        </w:numPr>
        <w:tabs>
          <w:tab w:val="clear" w:pos="720"/>
          <w:tab w:val="left" w:pos="1645" w:leader="none"/>
        </w:tabs>
        <w:ind w:left="1644" w:hanging="421"/>
        <w:rPr>
          <w:sz w:val="24"/>
        </w:rPr>
      </w:pPr>
      <w:r>
        <w:rPr>
          <w:sz w:val="24"/>
        </w:rPr>
        <w:t>Principio de norma más</w:t>
      </w:r>
      <w:r>
        <w:rPr>
          <w:spacing w:val="-5"/>
          <w:sz w:val="24"/>
        </w:rPr>
        <w:t xml:space="preserve"> </w:t>
      </w:r>
      <w:r>
        <w:rPr>
          <w:sz w:val="24"/>
        </w:rPr>
        <w:t>favorable.</w:t>
      </w:r>
    </w:p>
    <w:p>
      <w:pPr>
        <w:pStyle w:val="ListParagraph"/>
        <w:numPr>
          <w:ilvl w:val="1"/>
          <w:numId w:val="29"/>
        </w:numPr>
        <w:tabs>
          <w:tab w:val="clear" w:pos="720"/>
          <w:tab w:val="left" w:pos="1645" w:leader="none"/>
        </w:tabs>
        <w:spacing w:before="165" w:after="0"/>
        <w:ind w:left="1644" w:hanging="421"/>
        <w:rPr>
          <w:sz w:val="24"/>
        </w:rPr>
      </w:pPr>
      <w:r>
        <w:rPr>
          <w:sz w:val="24"/>
        </w:rPr>
        <w:t>Principio de irrenunciabilidad de</w:t>
      </w:r>
      <w:r>
        <w:rPr>
          <w:spacing w:val="-6"/>
          <w:sz w:val="24"/>
        </w:rPr>
        <w:t xml:space="preserve"> </w:t>
      </w:r>
      <w:r>
        <w:rPr>
          <w:sz w:val="24"/>
        </w:rPr>
        <w:t>derechos.</w:t>
      </w:r>
    </w:p>
    <w:p>
      <w:pPr>
        <w:pStyle w:val="Cuerpodetexto"/>
        <w:spacing w:before="12" w:after="0"/>
        <w:rPr>
          <w:sz w:val="18"/>
        </w:rPr>
      </w:pPr>
      <w:r>
        <w:rPr>
          <w:sz w:val="18"/>
        </w:rPr>
      </w:r>
    </w:p>
    <w:p>
      <w:pPr>
        <w:pStyle w:val="Ttulo1"/>
        <w:spacing w:before="51" w:after="0"/>
        <w:ind w:left="941" w:hanging="0"/>
        <w:rPr/>
      </w:pPr>
      <w:r>
        <w:rPr/>
        <w:t>Resultados de aprendizaje</w:t>
      </w:r>
    </w:p>
    <w:p>
      <w:pPr>
        <w:pStyle w:val="ListParagraph"/>
        <w:numPr>
          <w:ilvl w:val="0"/>
          <w:numId w:val="3"/>
        </w:numPr>
        <w:tabs>
          <w:tab w:val="clear" w:pos="720"/>
          <w:tab w:val="left" w:pos="1225" w:leader="none"/>
        </w:tabs>
        <w:spacing w:lineRule="auto" w:line="276" w:before="106" w:after="0"/>
        <w:ind w:left="1224" w:right="1110" w:hanging="284"/>
        <w:rPr>
          <w:sz w:val="24"/>
        </w:rPr>
      </w:pPr>
      <w:r>
        <w:rPr>
          <w:sz w:val="24"/>
        </w:rPr>
        <w:t>Reconocer las fuentes de las normas así como las instituciones y organismos que las elaboran y</w:t>
      </w:r>
      <w:r>
        <w:rPr>
          <w:spacing w:val="1"/>
          <w:sz w:val="24"/>
        </w:rPr>
        <w:t xml:space="preserve"> </w:t>
      </w:r>
      <w:r>
        <w:rPr>
          <w:sz w:val="24"/>
        </w:rPr>
        <w:t>aplican.</w:t>
      </w:r>
    </w:p>
    <w:p>
      <w:pPr>
        <w:pStyle w:val="ListParagraph"/>
        <w:numPr>
          <w:ilvl w:val="0"/>
          <w:numId w:val="3"/>
        </w:numPr>
        <w:tabs>
          <w:tab w:val="clear" w:pos="720"/>
          <w:tab w:val="left" w:pos="1225" w:leader="none"/>
        </w:tabs>
        <w:spacing w:lineRule="auto" w:line="276" w:before="0" w:after="0"/>
        <w:ind w:left="1224" w:right="1111" w:hanging="284"/>
        <w:rPr>
          <w:sz w:val="24"/>
        </w:rPr>
      </w:pPr>
      <w:r>
        <w:rPr>
          <w:sz w:val="24"/>
        </w:rPr>
        <w:t>Conocer la estructura de los poderes del Estado y diferenciar las competencias de cada uno de</w:t>
      </w:r>
      <w:r>
        <w:rPr>
          <w:spacing w:val="-2"/>
          <w:sz w:val="24"/>
        </w:rPr>
        <w:t xml:space="preserve"> </w:t>
      </w:r>
      <w:r>
        <w:rPr>
          <w:sz w:val="24"/>
        </w:rPr>
        <w:t>ellos.</w:t>
      </w:r>
    </w:p>
    <w:p>
      <w:pPr>
        <w:pStyle w:val="ListParagraph"/>
        <w:numPr>
          <w:ilvl w:val="0"/>
          <w:numId w:val="3"/>
        </w:numPr>
        <w:tabs>
          <w:tab w:val="clear" w:pos="720"/>
          <w:tab w:val="left" w:pos="1225" w:leader="none"/>
        </w:tabs>
        <w:spacing w:lineRule="exact" w:line="288" w:before="0" w:after="0"/>
        <w:rPr>
          <w:sz w:val="24"/>
        </w:rPr>
      </w:pPr>
      <w:r>
        <w:rPr>
          <w:sz w:val="24"/>
        </w:rPr>
        <w:t>Aprender los principios que se siguen para aplicar las diferentes normas</w:t>
      </w:r>
      <w:r>
        <w:rPr>
          <w:spacing w:val="-15"/>
          <w:sz w:val="24"/>
        </w:rPr>
        <w:t xml:space="preserve"> </w:t>
      </w:r>
      <w:r>
        <w:rPr>
          <w:sz w:val="24"/>
        </w:rPr>
        <w:t>laborales.</w:t>
      </w:r>
    </w:p>
    <w:p>
      <w:pPr>
        <w:pStyle w:val="Cuerpodetexto"/>
        <w:rPr>
          <w:sz w:val="19"/>
        </w:rPr>
      </w:pPr>
      <w:r>
        <w:rPr>
          <w:sz w:val="19"/>
        </w:rPr>
      </w:r>
    </w:p>
    <w:p>
      <w:pPr>
        <w:pStyle w:val="Ttulo1"/>
        <w:spacing w:before="51" w:after="0"/>
        <w:ind w:left="941" w:hanging="0"/>
        <w:rPr/>
      </w:pPr>
      <w:r>
        <w:rPr/>
        <w:t>Criterios de evaluación</w:t>
      </w:r>
    </w:p>
    <w:p>
      <w:pPr>
        <w:pStyle w:val="ListParagraph"/>
        <w:numPr>
          <w:ilvl w:val="0"/>
          <w:numId w:val="28"/>
        </w:numPr>
        <w:tabs>
          <w:tab w:val="clear" w:pos="720"/>
          <w:tab w:val="left" w:pos="1225" w:leader="none"/>
        </w:tabs>
        <w:rPr>
          <w:sz w:val="24"/>
        </w:rPr>
      </w:pPr>
      <w:r>
        <w:rPr>
          <w:sz w:val="24"/>
        </w:rPr>
        <w:t>Se han identificado los conceptos básicos del Derecho del</w:t>
      </w:r>
      <w:r>
        <w:rPr>
          <w:spacing w:val="-7"/>
          <w:sz w:val="24"/>
        </w:rPr>
        <w:t xml:space="preserve"> </w:t>
      </w:r>
      <w:r>
        <w:rPr>
          <w:sz w:val="24"/>
        </w:rPr>
        <w:t>Trabajo.</w:t>
      </w:r>
    </w:p>
    <w:p>
      <w:pPr>
        <w:pStyle w:val="ListParagraph"/>
        <w:numPr>
          <w:ilvl w:val="0"/>
          <w:numId w:val="28"/>
        </w:numPr>
        <w:tabs>
          <w:tab w:val="clear" w:pos="720"/>
          <w:tab w:val="left" w:pos="1225" w:leader="none"/>
        </w:tabs>
        <w:spacing w:lineRule="auto" w:line="276" w:before="164" w:after="0"/>
        <w:ind w:left="1224" w:right="1110" w:hanging="284"/>
        <w:rPr>
          <w:sz w:val="24"/>
        </w:rPr>
      </w:pPr>
      <w:r>
        <w:rPr>
          <w:sz w:val="24"/>
        </w:rPr>
        <w:t>Se han distinguido los principales organismos internacionales que intervienen en las relaciones entre empresarios y</w:t>
      </w:r>
      <w:r>
        <w:rPr>
          <w:spacing w:val="-5"/>
          <w:sz w:val="24"/>
        </w:rPr>
        <w:t xml:space="preserve"> </w:t>
      </w:r>
      <w:r>
        <w:rPr>
          <w:sz w:val="24"/>
        </w:rPr>
        <w:t>trabajadores.</w:t>
      </w:r>
    </w:p>
    <w:p>
      <w:pPr>
        <w:sectPr>
          <w:headerReference w:type="default" r:id="rId4"/>
          <w:type w:val="nextPage"/>
          <w:pgSz w:w="11906" w:h="16838"/>
          <w:pgMar w:left="760" w:right="580" w:header="485" w:top="1640" w:footer="0" w:bottom="280" w:gutter="0"/>
          <w:pgNumType w:fmt="decimal"/>
          <w:formProt w:val="false"/>
          <w:textDirection w:val="lrTb"/>
          <w:docGrid w:type="default" w:linePitch="100" w:charSpace="4096"/>
        </w:sectPr>
        <w:pStyle w:val="ListParagraph"/>
        <w:numPr>
          <w:ilvl w:val="0"/>
          <w:numId w:val="28"/>
        </w:numPr>
        <w:tabs>
          <w:tab w:val="clear" w:pos="720"/>
          <w:tab w:val="left" w:pos="1225" w:leader="none"/>
        </w:tabs>
        <w:spacing w:lineRule="auto" w:line="276" w:before="114" w:after="0"/>
        <w:ind w:left="1224" w:right="1111" w:hanging="284"/>
        <w:rPr>
          <w:sz w:val="24"/>
        </w:rPr>
      </w:pPr>
      <w:r>
        <w:rPr>
          <w:sz w:val="24"/>
        </w:rPr>
        <w:t>Se ha valorado la importancia de la Constitución española de 1978 como norma fundamental en el ejercicio de los derechos, deberes y libertades</w:t>
      </w:r>
      <w:r>
        <w:rPr>
          <w:spacing w:val="-20"/>
          <w:sz w:val="24"/>
        </w:rPr>
        <w:t xml:space="preserve"> </w:t>
      </w:r>
      <w:r>
        <w:rPr>
          <w:sz w:val="24"/>
        </w:rPr>
        <w:t>ciudadanas.</w:t>
      </w:r>
    </w:p>
    <w:p>
      <w:pPr>
        <w:pStyle w:val="Cuerpodetexto"/>
        <w:rPr>
          <w:sz w:val="20"/>
        </w:rPr>
      </w:pPr>
      <w:r>
        <w:rPr>
          <w:sz w:val="20"/>
        </w:rPr>
      </w:r>
    </w:p>
    <w:p>
      <w:pPr>
        <w:pStyle w:val="ListParagraph"/>
        <w:numPr>
          <w:ilvl w:val="0"/>
          <w:numId w:val="28"/>
        </w:numPr>
        <w:tabs>
          <w:tab w:val="clear" w:pos="720"/>
          <w:tab w:val="left" w:pos="1225" w:leader="none"/>
        </w:tabs>
        <w:spacing w:lineRule="auto" w:line="276" w:before="198" w:after="0"/>
        <w:ind w:left="1224" w:right="1219" w:hanging="284"/>
        <w:rPr>
          <w:sz w:val="24"/>
        </w:rPr>
      </w:pPr>
      <w:r>
        <w:rPr>
          <w:sz w:val="24"/>
        </w:rPr>
        <w:t>Se han diferenciado los distintos poderes del Estado y la función que cumplen en su dinámica, sobre todo en relación con el Derecho del</w:t>
      </w:r>
      <w:r>
        <w:rPr>
          <w:spacing w:val="-6"/>
          <w:sz w:val="24"/>
        </w:rPr>
        <w:t xml:space="preserve"> </w:t>
      </w:r>
      <w:r>
        <w:rPr>
          <w:sz w:val="24"/>
        </w:rPr>
        <w:t>Trabajo.</w:t>
      </w:r>
    </w:p>
    <w:p>
      <w:pPr>
        <w:pStyle w:val="ListParagraph"/>
        <w:numPr>
          <w:ilvl w:val="0"/>
          <w:numId w:val="28"/>
        </w:numPr>
        <w:tabs>
          <w:tab w:val="clear" w:pos="720"/>
          <w:tab w:val="left" w:pos="1225" w:leader="none"/>
        </w:tabs>
        <w:spacing w:lineRule="auto" w:line="276" w:before="115" w:after="0"/>
        <w:ind w:left="1224" w:right="1111" w:hanging="284"/>
        <w:rPr>
          <w:sz w:val="24"/>
        </w:rPr>
      </w:pPr>
      <w:r>
        <w:rPr>
          <w:sz w:val="24"/>
        </w:rPr>
        <w:t>Se han reconocido los organismos de la Administración relacionados con el ámbito laboral.</w:t>
      </w:r>
    </w:p>
    <w:p>
      <w:pPr>
        <w:pStyle w:val="ListParagraph"/>
        <w:numPr>
          <w:ilvl w:val="0"/>
          <w:numId w:val="28"/>
        </w:numPr>
        <w:tabs>
          <w:tab w:val="clear" w:pos="720"/>
          <w:tab w:val="left" w:pos="1225" w:leader="none"/>
        </w:tabs>
        <w:spacing w:lineRule="auto" w:line="276" w:before="114" w:after="0"/>
        <w:ind w:left="1224" w:right="1111" w:hanging="284"/>
        <w:rPr>
          <w:sz w:val="24"/>
        </w:rPr>
      </w:pPr>
      <w:r>
        <w:rPr>
          <w:sz w:val="24"/>
        </w:rPr>
        <w:t>Se han identificado las fuentes del Derecho del Trabajo y los principios que rigen su aplicación.</w:t>
      </w:r>
    </w:p>
    <w:p>
      <w:pPr>
        <w:pStyle w:val="Cuerpodetexto"/>
        <w:spacing w:before="9" w:after="0"/>
        <w:rPr>
          <w:sz w:val="19"/>
        </w:rPr>
      </w:pPr>
      <w:r>
        <w:rPr>
          <w:sz w:val="19"/>
        </w:rPr>
      </w:r>
    </w:p>
    <w:p>
      <w:pPr>
        <w:pStyle w:val="Ttulo1"/>
        <w:ind w:left="941" w:hanging="0"/>
        <w:rPr>
          <w:sz w:val="24"/>
        </w:rPr>
      </w:pPr>
      <w:r>
        <w:rPr/>
        <w:t>Orientaciones pedagógicas</w:t>
      </w:r>
    </w:p>
    <w:p>
      <w:pPr>
        <w:pStyle w:val="Cuerpodetexto"/>
        <w:spacing w:lineRule="auto" w:line="276" w:before="163" w:after="0"/>
        <w:ind w:left="941" w:right="1110" w:hanging="0"/>
        <w:rPr>
          <w:sz w:val="24"/>
        </w:rPr>
      </w:pPr>
      <w:r>
        <w:rPr/>
        <w:t>Para el desarrollo de esta unidad didáctica se proponen, entre otras, las siguientes estrategias metodológicas:</w:t>
      </w:r>
    </w:p>
    <w:p>
      <w:pPr>
        <w:pStyle w:val="ListParagraph"/>
        <w:numPr>
          <w:ilvl w:val="1"/>
          <w:numId w:val="28"/>
        </w:numPr>
        <w:tabs>
          <w:tab w:val="clear" w:pos="720"/>
          <w:tab w:val="left" w:pos="1662" w:leader="none"/>
        </w:tabs>
        <w:spacing w:before="121" w:after="0"/>
        <w:ind w:left="1661" w:hanging="361"/>
        <w:rPr>
          <w:sz w:val="24"/>
        </w:rPr>
      </w:pPr>
      <w:r>
        <w:rPr>
          <w:sz w:val="24"/>
        </w:rPr>
        <w:t>Lectura de la Constitución</w:t>
      </w:r>
      <w:r>
        <w:rPr>
          <w:spacing w:val="-1"/>
          <w:sz w:val="24"/>
        </w:rPr>
        <w:t xml:space="preserve"> </w:t>
      </w:r>
      <w:r>
        <w:rPr>
          <w:sz w:val="24"/>
        </w:rPr>
        <w:t>española.</w:t>
      </w:r>
    </w:p>
    <w:p>
      <w:pPr>
        <w:sectPr>
          <w:headerReference w:type="default" r:id="rId5"/>
          <w:type w:val="nextPage"/>
          <w:pgSz w:w="11906" w:h="16838"/>
          <w:pgMar w:left="760" w:right="580" w:header="485" w:top="1640" w:footer="0" w:bottom="280" w:gutter="0"/>
          <w:pgNumType w:fmt="decimal"/>
          <w:formProt w:val="false"/>
          <w:textDirection w:val="lrTb"/>
          <w:docGrid w:type="default" w:linePitch="100" w:charSpace="4096"/>
        </w:sectPr>
      </w:pPr>
    </w:p>
    <w:p>
      <w:pPr>
        <w:pStyle w:val="ListParagraph"/>
        <w:numPr>
          <w:ilvl w:val="1"/>
          <w:numId w:val="28"/>
        </w:numPr>
        <w:tabs>
          <w:tab w:val="clear" w:pos="720"/>
          <w:tab w:val="left" w:pos="1662" w:leader="none"/>
        </w:tabs>
        <w:spacing w:lineRule="auto" w:line="276" w:before="43" w:after="0"/>
        <w:rPr>
          <w:sz w:val="24"/>
        </w:rPr>
      </w:pPr>
      <w:r>
        <w:rPr>
          <w:sz w:val="24"/>
        </w:rPr>
        <w:t xml:space="preserve">Trabajo en </w:t>
      </w:r>
      <w:r>
        <w:rPr>
          <w:spacing w:val="-4"/>
          <w:sz w:val="24"/>
        </w:rPr>
        <w:t xml:space="preserve">grupo </w:t>
      </w:r>
      <w:r>
        <w:rPr>
          <w:sz w:val="24"/>
        </w:rPr>
        <w:t>mundo laboral.</w:t>
      </w:r>
    </w:p>
    <w:p>
      <w:pPr>
        <w:pStyle w:val="Cuerpodetexto"/>
        <w:spacing w:before="43" w:after="0"/>
        <w:ind w:left="73" w:hanging="0"/>
        <w:rPr>
          <w:sz w:val="24"/>
        </w:rPr>
      </w:pPr>
      <w:r>
        <w:br w:type="column"/>
      </w:r>
      <w:r>
        <w:rPr/>
        <w:t>para la identificación de organismos relacionados con el</w:t>
      </w:r>
    </w:p>
    <w:p>
      <w:pPr>
        <w:sectPr>
          <w:type w:val="continuous"/>
          <w:pgSz w:w="11906" w:h="16838"/>
          <w:pgMar w:left="760" w:right="580" w:header="485" w:top="1640" w:footer="0" w:bottom="280" w:gutter="0"/>
          <w:cols w:num="2" w:equalWidth="false" w:sep="false">
            <w:col w:w="3458" w:space="40"/>
            <w:col w:w="7067"/>
          </w:cols>
          <w:formProt w:val="false"/>
          <w:textDirection w:val="lrTb"/>
          <w:docGrid w:type="default" w:linePitch="100" w:charSpace="4096"/>
        </w:sectPr>
      </w:pPr>
    </w:p>
    <w:p>
      <w:pPr>
        <w:pStyle w:val="ListParagraph"/>
        <w:numPr>
          <w:ilvl w:val="1"/>
          <w:numId w:val="28"/>
        </w:numPr>
        <w:tabs>
          <w:tab w:val="clear" w:pos="720"/>
          <w:tab w:val="left" w:pos="1662" w:leader="none"/>
        </w:tabs>
        <w:spacing w:lineRule="auto" w:line="276" w:before="0" w:after="0"/>
        <w:ind w:left="1661" w:right="1111" w:hanging="360"/>
        <w:rPr>
          <w:sz w:val="24"/>
        </w:rPr>
      </w:pPr>
      <w:r>
        <w:rPr>
          <w:sz w:val="24"/>
        </w:rPr>
        <w:t>Investigación en Internet de los sitios web de los organismos nacionales e internacionales del ámbito</w:t>
      </w:r>
      <w:r>
        <w:rPr>
          <w:spacing w:val="-2"/>
          <w:sz w:val="24"/>
        </w:rPr>
        <w:t xml:space="preserve"> </w:t>
      </w:r>
      <w:r>
        <w:rPr>
          <w:sz w:val="24"/>
        </w:rPr>
        <w:t>laboral.</w:t>
      </w:r>
    </w:p>
    <w:p>
      <w:pPr>
        <w:pStyle w:val="ListParagraph"/>
        <w:numPr>
          <w:ilvl w:val="1"/>
          <w:numId w:val="28"/>
        </w:numPr>
        <w:tabs>
          <w:tab w:val="clear" w:pos="720"/>
          <w:tab w:val="left" w:pos="1662" w:leader="none"/>
        </w:tabs>
        <w:spacing w:before="0" w:after="0"/>
        <w:ind w:left="1661" w:hanging="361"/>
        <w:rPr>
          <w:sz w:val="24"/>
        </w:rPr>
      </w:pPr>
      <w:r>
        <w:rPr>
          <w:sz w:val="24"/>
        </w:rPr>
        <w:t>Lectura y análisis de normas</w:t>
      </w:r>
      <w:r>
        <w:rPr>
          <w:spacing w:val="-6"/>
          <w:sz w:val="24"/>
        </w:rPr>
        <w:t xml:space="preserve"> </w:t>
      </w:r>
      <w:r>
        <w:rPr>
          <w:sz w:val="24"/>
        </w:rPr>
        <w:t>laborales.</w:t>
      </w:r>
    </w:p>
    <w:p>
      <w:pPr>
        <w:pStyle w:val="Cuerpodetexto"/>
        <w:spacing w:before="7" w:after="0"/>
        <w:rPr>
          <w:sz w:val="18"/>
        </w:rPr>
      </w:pPr>
      <w:r>
        <w:rPr>
          <w:sz w:val="18"/>
        </w:rPr>
      </w:r>
    </w:p>
    <w:p>
      <w:pPr>
        <w:pStyle w:val="Ttulo1"/>
        <w:spacing w:before="51" w:after="0"/>
        <w:ind w:left="941" w:hanging="0"/>
        <w:rPr>
          <w:sz w:val="24"/>
        </w:rPr>
      </w:pPr>
      <w:r>
        <w:rPr/>
        <w:t>Contenidos transversales</w:t>
      </w:r>
    </w:p>
    <w:p>
      <w:pPr>
        <w:pStyle w:val="Cuerpodetexto"/>
        <w:spacing w:before="163" w:after="0"/>
        <w:ind w:left="941" w:hanging="0"/>
        <w:rPr>
          <w:sz w:val="24"/>
        </w:rPr>
      </w:pPr>
      <w:r>
        <w:rPr/>
        <w:t>Se</w:t>
      </w:r>
      <w:r>
        <w:rPr>
          <w:spacing w:val="8"/>
        </w:rPr>
        <w:t xml:space="preserve"> </w:t>
      </w:r>
      <w:r>
        <w:rPr/>
        <w:t>trabajan</w:t>
      </w:r>
      <w:r>
        <w:rPr>
          <w:spacing w:val="9"/>
        </w:rPr>
        <w:t xml:space="preserve"> </w:t>
      </w:r>
      <w:r>
        <w:rPr/>
        <w:t>los</w:t>
      </w:r>
      <w:r>
        <w:rPr>
          <w:spacing w:val="8"/>
        </w:rPr>
        <w:t xml:space="preserve"> </w:t>
      </w:r>
      <w:r>
        <w:rPr/>
        <w:t>principios</w:t>
      </w:r>
      <w:r>
        <w:rPr>
          <w:spacing w:val="8"/>
        </w:rPr>
        <w:t xml:space="preserve"> </w:t>
      </w:r>
      <w:r>
        <w:rPr/>
        <w:t>básicos</w:t>
      </w:r>
      <w:r>
        <w:rPr>
          <w:spacing w:val="8"/>
        </w:rPr>
        <w:t xml:space="preserve"> </w:t>
      </w:r>
      <w:r>
        <w:rPr/>
        <w:t>de</w:t>
      </w:r>
      <w:r>
        <w:rPr>
          <w:spacing w:val="9"/>
        </w:rPr>
        <w:t xml:space="preserve"> </w:t>
      </w:r>
      <w:r>
        <w:rPr/>
        <w:t>la</w:t>
      </w:r>
      <w:r>
        <w:rPr>
          <w:spacing w:val="9"/>
        </w:rPr>
        <w:t xml:space="preserve"> </w:t>
      </w:r>
      <w:r>
        <w:rPr/>
        <w:t>Constitución</w:t>
      </w:r>
      <w:r>
        <w:rPr>
          <w:spacing w:val="9"/>
        </w:rPr>
        <w:t xml:space="preserve"> </w:t>
      </w:r>
      <w:r>
        <w:rPr/>
        <w:t>reflejados</w:t>
      </w:r>
      <w:r>
        <w:rPr>
          <w:spacing w:val="8"/>
        </w:rPr>
        <w:t xml:space="preserve"> </w:t>
      </w:r>
      <w:r>
        <w:rPr/>
        <w:t>en</w:t>
      </w:r>
      <w:r>
        <w:rPr>
          <w:spacing w:val="9"/>
        </w:rPr>
        <w:t xml:space="preserve"> </w:t>
      </w:r>
      <w:r>
        <w:rPr/>
        <w:t>su</w:t>
      </w:r>
      <w:r>
        <w:rPr>
          <w:spacing w:val="9"/>
        </w:rPr>
        <w:t xml:space="preserve"> </w:t>
      </w:r>
      <w:r>
        <w:rPr/>
        <w:t>artículo</w:t>
      </w:r>
      <w:r>
        <w:rPr>
          <w:spacing w:val="9"/>
        </w:rPr>
        <w:t xml:space="preserve"> </w:t>
      </w:r>
      <w:r>
        <w:rPr/>
        <w:t>14,</w:t>
      </w:r>
      <w:r>
        <w:rPr>
          <w:spacing w:val="8"/>
        </w:rPr>
        <w:t xml:space="preserve"> </w:t>
      </w:r>
      <w:r>
        <w:rPr/>
        <w:t>como</w:t>
      </w:r>
    </w:p>
    <w:p>
      <w:pPr>
        <w:pStyle w:val="Cuerpodetexto"/>
        <w:spacing w:before="46" w:after="0"/>
        <w:ind w:left="941" w:hanging="0"/>
        <w:rPr>
          <w:sz w:val="24"/>
        </w:rPr>
      </w:pPr>
      <w:r>
        <w:rPr/>
        <w:t>el</w:t>
      </w:r>
      <w:r>
        <w:rPr>
          <w:spacing w:val="47"/>
        </w:rPr>
        <w:t xml:space="preserve"> </w:t>
      </w:r>
      <w:r>
        <w:rPr/>
        <w:t>de</w:t>
      </w:r>
      <w:r>
        <w:rPr>
          <w:spacing w:val="45"/>
        </w:rPr>
        <w:t xml:space="preserve"> </w:t>
      </w:r>
      <w:r>
        <w:rPr/>
        <w:t>no</w:t>
      </w:r>
      <w:r>
        <w:rPr>
          <w:spacing w:val="48"/>
        </w:rPr>
        <w:t xml:space="preserve"> </w:t>
      </w:r>
      <w:r>
        <w:rPr/>
        <w:t>discriminación</w:t>
      </w:r>
      <w:r>
        <w:rPr>
          <w:spacing w:val="45"/>
        </w:rPr>
        <w:t xml:space="preserve"> </w:t>
      </w:r>
      <w:r>
        <w:rPr/>
        <w:t>por</w:t>
      </w:r>
      <w:r>
        <w:rPr>
          <w:spacing w:val="47"/>
        </w:rPr>
        <w:t xml:space="preserve"> </w:t>
      </w:r>
      <w:r>
        <w:rPr/>
        <w:t>razón</w:t>
      </w:r>
      <w:r>
        <w:rPr>
          <w:spacing w:val="46"/>
        </w:rPr>
        <w:t xml:space="preserve"> </w:t>
      </w:r>
      <w:r>
        <w:rPr/>
        <w:t>de</w:t>
      </w:r>
      <w:r>
        <w:rPr>
          <w:spacing w:val="47"/>
        </w:rPr>
        <w:t xml:space="preserve"> </w:t>
      </w:r>
      <w:r>
        <w:rPr/>
        <w:t>sexo,</w:t>
      </w:r>
      <w:r>
        <w:rPr>
          <w:spacing w:val="47"/>
        </w:rPr>
        <w:t xml:space="preserve"> </w:t>
      </w:r>
      <w:r>
        <w:rPr/>
        <w:t>raza</w:t>
      </w:r>
      <w:r>
        <w:rPr>
          <w:spacing w:val="48"/>
        </w:rPr>
        <w:t xml:space="preserve"> </w:t>
      </w:r>
      <w:r>
        <w:rPr/>
        <w:t>o</w:t>
      </w:r>
      <w:r>
        <w:rPr>
          <w:spacing w:val="47"/>
        </w:rPr>
        <w:t xml:space="preserve"> </w:t>
      </w:r>
      <w:r>
        <w:rPr/>
        <w:t>edad.</w:t>
      </w:r>
      <w:r>
        <w:rPr>
          <w:spacing w:val="46"/>
        </w:rPr>
        <w:t xml:space="preserve"> </w:t>
      </w:r>
      <w:r>
        <w:rPr/>
        <w:t>Asimismo</w:t>
      </w:r>
      <w:r>
        <w:rPr>
          <w:spacing w:val="48"/>
        </w:rPr>
        <w:t xml:space="preserve"> </w:t>
      </w:r>
      <w:r>
        <w:rPr/>
        <w:t>se</w:t>
      </w:r>
      <w:r>
        <w:rPr>
          <w:spacing w:val="45"/>
        </w:rPr>
        <w:t xml:space="preserve"> </w:t>
      </w:r>
      <w:r>
        <w:rPr/>
        <w:t>incide</w:t>
      </w:r>
      <w:r>
        <w:rPr>
          <w:spacing w:val="47"/>
        </w:rPr>
        <w:t xml:space="preserve"> </w:t>
      </w:r>
      <w:r>
        <w:rPr/>
        <w:t>en</w:t>
      </w:r>
      <w:r>
        <w:rPr>
          <w:spacing w:val="49"/>
        </w:rPr>
        <w:t xml:space="preserve"> </w:t>
      </w:r>
      <w:r>
        <w:rPr/>
        <w:t>la</w:t>
      </w:r>
    </w:p>
    <w:p>
      <w:pPr>
        <w:pStyle w:val="Cuerpodetexto"/>
        <w:spacing w:lineRule="auto" w:line="276" w:before="43" w:after="0"/>
        <w:ind w:left="941" w:right="1110" w:hanging="0"/>
        <w:rPr>
          <w:sz w:val="24"/>
        </w:rPr>
      </w:pPr>
      <w:r>
        <w:rPr/>
        <w:t>comprensión hacia los movimientos migratorios, tanto de emigración en el pasado como</w:t>
      </w:r>
      <w:r>
        <w:rPr>
          <w:spacing w:val="33"/>
        </w:rPr>
        <w:t xml:space="preserve"> </w:t>
      </w:r>
      <w:r>
        <w:rPr/>
        <w:t>de</w:t>
      </w:r>
      <w:r>
        <w:rPr>
          <w:spacing w:val="33"/>
        </w:rPr>
        <w:t xml:space="preserve"> </w:t>
      </w:r>
      <w:r>
        <w:rPr/>
        <w:t>inmigración</w:t>
      </w:r>
      <w:r>
        <w:rPr>
          <w:spacing w:val="33"/>
        </w:rPr>
        <w:t xml:space="preserve"> </w:t>
      </w:r>
      <w:r>
        <w:rPr/>
        <w:t>en</w:t>
      </w:r>
      <w:r>
        <w:rPr>
          <w:spacing w:val="32"/>
        </w:rPr>
        <w:t xml:space="preserve"> </w:t>
      </w:r>
      <w:r>
        <w:rPr/>
        <w:t>el</w:t>
      </w:r>
      <w:r>
        <w:rPr>
          <w:spacing w:val="32"/>
        </w:rPr>
        <w:t xml:space="preserve"> </w:t>
      </w:r>
      <w:r>
        <w:rPr/>
        <w:t>presente.</w:t>
      </w:r>
      <w:r>
        <w:rPr>
          <w:spacing w:val="32"/>
        </w:rPr>
        <w:t xml:space="preserve"> </w:t>
      </w:r>
      <w:r>
        <w:rPr/>
        <w:t>Además,</w:t>
      </w:r>
      <w:r>
        <w:rPr>
          <w:spacing w:val="33"/>
        </w:rPr>
        <w:t xml:space="preserve"> </w:t>
      </w:r>
      <w:r>
        <w:rPr/>
        <w:t>se</w:t>
      </w:r>
      <w:r>
        <w:rPr>
          <w:spacing w:val="33"/>
        </w:rPr>
        <w:t xml:space="preserve"> </w:t>
      </w:r>
      <w:r>
        <w:rPr/>
        <w:t>retratan</w:t>
      </w:r>
      <w:r>
        <w:rPr>
          <w:spacing w:val="33"/>
        </w:rPr>
        <w:t xml:space="preserve"> </w:t>
      </w:r>
      <w:r>
        <w:rPr/>
        <w:t>valores</w:t>
      </w:r>
      <w:r>
        <w:rPr>
          <w:spacing w:val="32"/>
        </w:rPr>
        <w:t xml:space="preserve"> </w:t>
      </w:r>
      <w:r>
        <w:rPr/>
        <w:t>de</w:t>
      </w:r>
      <w:r>
        <w:rPr>
          <w:spacing w:val="34"/>
        </w:rPr>
        <w:t xml:space="preserve"> </w:t>
      </w:r>
      <w:r>
        <w:rPr/>
        <w:t>socialización</w:t>
      </w:r>
      <w:r>
        <w:rPr>
          <w:spacing w:val="33"/>
        </w:rPr>
        <w:t xml:space="preserve"> </w:t>
      </w:r>
      <w:r>
        <w:rPr/>
        <w:t>y</w:t>
      </w:r>
    </w:p>
    <w:p>
      <w:pPr>
        <w:sectPr>
          <w:type w:val="continuous"/>
          <w:pgSz w:w="11906" w:h="16838"/>
          <w:pgMar w:left="760" w:right="580" w:header="485" w:top="1640" w:footer="0" w:bottom="280" w:gutter="0"/>
          <w:formProt w:val="false"/>
          <w:textDirection w:val="lrTb"/>
          <w:docGrid w:type="default" w:linePitch="100" w:charSpace="4096"/>
        </w:sectPr>
      </w:pPr>
    </w:p>
    <w:p>
      <w:pPr>
        <w:pStyle w:val="Cuerpodetexto"/>
        <w:spacing w:lineRule="exact" w:line="288"/>
        <w:ind w:left="941" w:hanging="0"/>
        <w:rPr>
          <w:sz w:val="24"/>
        </w:rPr>
      </w:pPr>
      <w:r>
        <w:rPr/>
        <w:t>respeto</w:t>
      </w:r>
    </w:p>
    <w:p>
      <w:pPr>
        <w:pStyle w:val="Cuerpodetexto"/>
        <w:tabs>
          <w:tab w:val="clear" w:pos="720"/>
          <w:tab w:val="left" w:pos="3250" w:leader="none"/>
        </w:tabs>
        <w:spacing w:lineRule="exact" w:line="288"/>
        <w:ind w:left="941" w:hanging="0"/>
        <w:rPr>
          <w:sz w:val="24"/>
        </w:rPr>
      </w:pPr>
      <w:r>
        <w:br w:type="column"/>
      </w:r>
      <w:r>
        <w:rPr/>
        <w:t>a</w:t>
      </w:r>
      <w:r>
        <w:rPr>
          <w:rFonts w:ascii="Times New Roman" w:hAnsi="Times New Roman"/>
        </w:rPr>
        <w:tab/>
      </w:r>
      <w:r>
        <w:rPr/>
        <w:t>las</w:t>
      </w:r>
    </w:p>
    <w:p>
      <w:pPr>
        <w:pStyle w:val="Cuerpodetexto"/>
        <w:spacing w:lineRule="exact" w:line="288"/>
        <w:ind w:left="941" w:hanging="0"/>
        <w:rPr>
          <w:sz w:val="24"/>
        </w:rPr>
      </w:pPr>
      <w:r>
        <w:br w:type="column"/>
      </w:r>
      <w:r>
        <w:rPr/>
        <w:t>normas.</w:t>
      </w:r>
    </w:p>
    <w:p>
      <w:pPr>
        <w:sectPr>
          <w:type w:val="continuous"/>
          <w:pgSz w:w="11906" w:h="16838"/>
          <w:pgMar w:left="760" w:right="580" w:header="485" w:top="1640" w:footer="0" w:bottom="280" w:gutter="0"/>
          <w:cols w:num="3" w:equalWidth="false" w:sep="false">
            <w:col w:w="1734" w:space="1210"/>
            <w:col w:w="3558" w:space="1210"/>
            <w:col w:w="2853"/>
          </w:cols>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11" name=""/>
                <a:graphic xmlns:a="http://schemas.openxmlformats.org/drawingml/2006/main">
                  <a:graphicData uri="http://schemas.microsoft.com/office/word/2010/wordprocessingGroup">
                    <wpg:wgp>
                      <wpg:cNvGrpSpPr/>
                      <wpg:grpSpPr>
                        <a:xfrm>
                          <a:off x="0" y="0"/>
                          <a:ext cx="5972760" cy="31680"/>
                        </a:xfrm>
                      </wpg:grpSpPr>
                      <wps:wsp>
                        <wps:cNvSpPr/>
                        <wps:spPr>
                          <a:xfrm>
                            <a:off x="4996080" y="3383028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TEMA 2</w:t>
      </w:r>
    </w:p>
    <w:p>
      <w:pPr>
        <w:pStyle w:val="Ttulo2"/>
        <w:rPr>
          <w:sz w:val="24"/>
        </w:rPr>
      </w:pPr>
      <w:r>
        <w:rPr/>
        <w:t>El contrato de trabajo y las modalidades de contratación laboral</w:t>
      </w:r>
    </w:p>
    <w:p>
      <w:pPr>
        <w:pStyle w:val="Cuerpodetexto"/>
        <w:spacing w:before="11" w:after="0"/>
        <w:rPr>
          <w:b/>
          <w:b/>
          <w:i/>
          <w:i/>
          <w:sz w:val="18"/>
        </w:rPr>
      </w:pPr>
      <w:r>
        <w:rPr>
          <w:b/>
          <w:i/>
          <w:sz w:val="18"/>
        </w:rPr>
      </w:r>
    </w:p>
    <w:p>
      <w:pPr>
        <w:pStyle w:val="Normal"/>
        <w:spacing w:before="52" w:after="0"/>
        <w:ind w:left="372" w:hanging="0"/>
        <w:jc w:val="both"/>
        <w:rPr>
          <w:b/>
          <w:b/>
          <w:sz w:val="24"/>
        </w:rPr>
      </w:pPr>
      <w:r>
        <w:rPr>
          <w:b/>
          <w:sz w:val="24"/>
        </w:rPr>
        <w:t>Justificación didáctica de la unidad</w:t>
      </w:r>
    </w:p>
    <w:p>
      <w:pPr>
        <w:pStyle w:val="Cuerpodetexto"/>
        <w:spacing w:lineRule="auto" w:line="276" w:before="165" w:after="0"/>
        <w:ind w:left="372" w:right="686" w:hanging="0"/>
        <w:jc w:val="both"/>
        <w:rPr>
          <w:sz w:val="24"/>
        </w:rPr>
      </w:pPr>
      <w:r>
        <w:rPr/>
        <w:t>Esta unidad trata de familiarizar al alumnado con los contratos de trabajo, por lo que resultará conveniente trabajar sobre un modelo de contrato de trabajo de duración determinada como el propuesto en el texto, pues suele ser uno de los más habituales. De esta forma, cuando el alumno deba firmar un contrato de trabajo, podrá leerlo comprendiéndolo y podrá identificar cada una de sus partes. Conviene incidir en aquellos aspectos de cada modalidad de contratación que más influyentes sean en su situación a corto plazo, como es la de recién titulado con poca experiencia profesional en su</w:t>
      </w:r>
      <w:r>
        <w:rPr>
          <w:spacing w:val="-2"/>
        </w:rPr>
        <w:t xml:space="preserve"> </w:t>
      </w:r>
      <w:r>
        <w:rPr/>
        <w:t>sector.</w:t>
      </w:r>
    </w:p>
    <w:p>
      <w:pPr>
        <w:pStyle w:val="Cuerpodetexto"/>
        <w:spacing w:before="6" w:after="0"/>
        <w:rPr>
          <w:sz w:val="15"/>
        </w:rPr>
      </w:pPr>
      <w:r>
        <w:rPr>
          <w:sz w:val="15"/>
        </w:rPr>
      </w:r>
    </w:p>
    <w:p>
      <w:pPr>
        <w:pStyle w:val="Ttulo1"/>
        <w:spacing w:before="52" w:after="0"/>
        <w:rPr>
          <w:sz w:val="24"/>
        </w:rPr>
      </w:pPr>
      <w:r>
        <w:rPr/>
        <w:t>Programación de la unidad</w:t>
      </w:r>
    </w:p>
    <w:p>
      <w:pPr>
        <w:pStyle w:val="Cuerpodetexto"/>
        <w:spacing w:before="2" w:after="0"/>
        <w:rPr>
          <w:b/>
          <w:b/>
          <w:sz w:val="23"/>
        </w:rPr>
      </w:pPr>
      <w:r>
        <w:rPr>
          <w:b/>
          <w:sz w:val="23"/>
        </w:rPr>
      </w:r>
    </w:p>
    <w:p>
      <w:pPr>
        <w:pStyle w:val="Normal"/>
        <w:ind w:left="372" w:hanging="0"/>
        <w:rPr>
          <w:b/>
          <w:b/>
          <w:sz w:val="24"/>
        </w:rPr>
      </w:pPr>
      <w:r>
        <w:rPr>
          <w:b/>
          <w:sz w:val="24"/>
        </w:rPr>
        <w:t>Contenidos básicos</w:t>
      </w:r>
    </w:p>
    <w:p>
      <w:pPr>
        <w:pStyle w:val="ListParagraph"/>
        <w:numPr>
          <w:ilvl w:val="0"/>
          <w:numId w:val="27"/>
        </w:numPr>
        <w:tabs>
          <w:tab w:val="clear" w:pos="720"/>
          <w:tab w:val="left" w:pos="940" w:leader="none"/>
        </w:tabs>
        <w:rPr>
          <w:sz w:val="24"/>
        </w:rPr>
      </w:pPr>
      <w:r>
        <w:rPr>
          <w:sz w:val="24"/>
        </w:rPr>
        <w:t>Concepto de contrato de</w:t>
      </w:r>
      <w:r>
        <w:rPr>
          <w:spacing w:val="-2"/>
          <w:sz w:val="24"/>
        </w:rPr>
        <w:t xml:space="preserve"> </w:t>
      </w:r>
      <w:r>
        <w:rPr>
          <w:sz w:val="24"/>
        </w:rPr>
        <w:t>trabajo.</w:t>
      </w:r>
    </w:p>
    <w:p>
      <w:pPr>
        <w:pStyle w:val="ListParagraph"/>
        <w:numPr>
          <w:ilvl w:val="1"/>
          <w:numId w:val="27"/>
        </w:numPr>
        <w:tabs>
          <w:tab w:val="clear" w:pos="720"/>
          <w:tab w:val="left" w:pos="1360" w:leader="none"/>
        </w:tabs>
        <w:spacing w:before="166" w:after="0"/>
        <w:ind w:left="1359" w:hanging="421"/>
        <w:rPr>
          <w:sz w:val="24"/>
        </w:rPr>
      </w:pPr>
      <w:r>
        <w:rPr>
          <w:sz w:val="24"/>
        </w:rPr>
        <w:t>Elementos del contrato de</w:t>
      </w:r>
      <w:r>
        <w:rPr>
          <w:spacing w:val="-3"/>
          <w:sz w:val="24"/>
        </w:rPr>
        <w:t xml:space="preserve"> </w:t>
      </w:r>
      <w:r>
        <w:rPr>
          <w:sz w:val="24"/>
        </w:rPr>
        <w:t>trabajo.</w:t>
      </w:r>
    </w:p>
    <w:p>
      <w:pPr>
        <w:pStyle w:val="ListParagraph"/>
        <w:numPr>
          <w:ilvl w:val="0"/>
          <w:numId w:val="27"/>
        </w:numPr>
        <w:tabs>
          <w:tab w:val="clear" w:pos="720"/>
          <w:tab w:val="left" w:pos="940" w:leader="none"/>
        </w:tabs>
        <w:ind w:left="939" w:hanging="285"/>
        <w:rPr>
          <w:sz w:val="24"/>
        </w:rPr>
      </w:pPr>
      <w:r>
        <w:rPr>
          <w:sz w:val="24"/>
        </w:rPr>
        <w:t>Capacidad para</w:t>
      </w:r>
      <w:r>
        <w:rPr>
          <w:spacing w:val="-3"/>
          <w:sz w:val="24"/>
        </w:rPr>
        <w:t xml:space="preserve"> </w:t>
      </w:r>
      <w:r>
        <w:rPr>
          <w:sz w:val="24"/>
        </w:rPr>
        <w:t>contratar.</w:t>
      </w:r>
    </w:p>
    <w:p>
      <w:pPr>
        <w:pStyle w:val="ListParagraph"/>
        <w:numPr>
          <w:ilvl w:val="1"/>
          <w:numId w:val="27"/>
        </w:numPr>
        <w:tabs>
          <w:tab w:val="clear" w:pos="720"/>
          <w:tab w:val="left" w:pos="1360" w:leader="none"/>
        </w:tabs>
        <w:ind w:left="1359" w:hanging="421"/>
        <w:rPr>
          <w:sz w:val="24"/>
        </w:rPr>
      </w:pPr>
      <w:r>
        <w:rPr>
          <w:sz w:val="24"/>
        </w:rPr>
        <w:t>El empleador.</w:t>
      </w:r>
    </w:p>
    <w:p>
      <w:pPr>
        <w:pStyle w:val="ListParagraph"/>
        <w:numPr>
          <w:ilvl w:val="2"/>
          <w:numId w:val="27"/>
        </w:numPr>
        <w:tabs>
          <w:tab w:val="clear" w:pos="720"/>
          <w:tab w:val="left" w:pos="1969" w:leader="none"/>
        </w:tabs>
        <w:spacing w:before="165" w:after="0"/>
        <w:rPr>
          <w:sz w:val="24"/>
        </w:rPr>
      </w:pPr>
      <w:r>
        <w:rPr>
          <w:sz w:val="24"/>
        </w:rPr>
        <w:t>Los poderes del</w:t>
      </w:r>
      <w:r>
        <w:rPr>
          <w:spacing w:val="-7"/>
          <w:sz w:val="24"/>
        </w:rPr>
        <w:t xml:space="preserve"> </w:t>
      </w:r>
      <w:r>
        <w:rPr>
          <w:sz w:val="24"/>
        </w:rPr>
        <w:t>empleador.</w:t>
      </w:r>
    </w:p>
    <w:p>
      <w:pPr>
        <w:pStyle w:val="ListParagraph"/>
        <w:numPr>
          <w:ilvl w:val="1"/>
          <w:numId w:val="27"/>
        </w:numPr>
        <w:tabs>
          <w:tab w:val="clear" w:pos="720"/>
          <w:tab w:val="left" w:pos="1360" w:leader="none"/>
        </w:tabs>
        <w:ind w:left="1359" w:hanging="421"/>
        <w:rPr>
          <w:sz w:val="24"/>
        </w:rPr>
      </w:pPr>
      <w:r>
        <w:rPr>
          <w:sz w:val="24"/>
        </w:rPr>
        <w:t>El</w:t>
      </w:r>
      <w:r>
        <w:rPr>
          <w:spacing w:val="-3"/>
          <w:sz w:val="24"/>
        </w:rPr>
        <w:t xml:space="preserve"> </w:t>
      </w:r>
      <w:r>
        <w:rPr>
          <w:sz w:val="24"/>
        </w:rPr>
        <w:t>trabajador.</w:t>
      </w:r>
    </w:p>
    <w:p>
      <w:pPr>
        <w:pStyle w:val="ListParagraph"/>
        <w:numPr>
          <w:ilvl w:val="2"/>
          <w:numId w:val="27"/>
        </w:numPr>
        <w:tabs>
          <w:tab w:val="clear" w:pos="720"/>
          <w:tab w:val="left" w:pos="1969" w:leader="none"/>
        </w:tabs>
        <w:spacing w:before="166" w:after="0"/>
        <w:rPr>
          <w:sz w:val="24"/>
        </w:rPr>
      </w:pPr>
      <w:r>
        <w:rPr>
          <w:sz w:val="24"/>
        </w:rPr>
        <w:t>Los derechos del</w:t>
      </w:r>
      <w:r>
        <w:rPr>
          <w:spacing w:val="-3"/>
          <w:sz w:val="24"/>
        </w:rPr>
        <w:t xml:space="preserve"> </w:t>
      </w:r>
      <w:r>
        <w:rPr>
          <w:sz w:val="24"/>
        </w:rPr>
        <w:t>trabajador.</w:t>
      </w:r>
    </w:p>
    <w:p>
      <w:pPr>
        <w:pStyle w:val="ListParagraph"/>
        <w:numPr>
          <w:ilvl w:val="0"/>
          <w:numId w:val="27"/>
        </w:numPr>
        <w:tabs>
          <w:tab w:val="clear" w:pos="720"/>
          <w:tab w:val="left" w:pos="940" w:leader="none"/>
        </w:tabs>
        <w:ind w:left="939" w:hanging="285"/>
        <w:rPr>
          <w:sz w:val="24"/>
        </w:rPr>
      </w:pPr>
      <w:r>
        <w:rPr>
          <w:sz w:val="24"/>
        </w:rPr>
        <w:t>Contenido del contrato de</w:t>
      </w:r>
      <w:r>
        <w:rPr>
          <w:spacing w:val="-5"/>
          <w:sz w:val="24"/>
        </w:rPr>
        <w:t xml:space="preserve"> </w:t>
      </w:r>
      <w:r>
        <w:rPr>
          <w:sz w:val="24"/>
        </w:rPr>
        <w:t>trabajo.</w:t>
      </w:r>
    </w:p>
    <w:p>
      <w:pPr>
        <w:pStyle w:val="ListParagraph"/>
        <w:numPr>
          <w:ilvl w:val="1"/>
          <w:numId w:val="27"/>
        </w:numPr>
        <w:tabs>
          <w:tab w:val="clear" w:pos="720"/>
          <w:tab w:val="left" w:pos="1360" w:leader="none"/>
        </w:tabs>
        <w:ind w:left="1359" w:hanging="421"/>
        <w:rPr>
          <w:sz w:val="24"/>
        </w:rPr>
      </w:pPr>
      <w:r>
        <w:rPr>
          <w:sz w:val="24"/>
        </w:rPr>
        <w:t>Forma del contrato de</w:t>
      </w:r>
      <w:r>
        <w:rPr>
          <w:spacing w:val="-7"/>
          <w:sz w:val="24"/>
        </w:rPr>
        <w:t xml:space="preserve"> </w:t>
      </w:r>
      <w:r>
        <w:rPr>
          <w:sz w:val="24"/>
        </w:rPr>
        <w:t>trabajo.</w:t>
      </w:r>
    </w:p>
    <w:p>
      <w:pPr>
        <w:pStyle w:val="ListParagraph"/>
        <w:numPr>
          <w:ilvl w:val="1"/>
          <w:numId w:val="27"/>
        </w:numPr>
        <w:tabs>
          <w:tab w:val="clear" w:pos="720"/>
          <w:tab w:val="left" w:pos="1360" w:leader="none"/>
        </w:tabs>
        <w:spacing w:before="165" w:after="0"/>
        <w:ind w:left="1359" w:hanging="421"/>
        <w:rPr>
          <w:sz w:val="24"/>
        </w:rPr>
      </w:pPr>
      <w:r>
        <w:rPr>
          <w:sz w:val="24"/>
        </w:rPr>
        <w:t>El periodo de</w:t>
      </w:r>
      <w:r>
        <w:rPr>
          <w:spacing w:val="-5"/>
          <w:sz w:val="24"/>
        </w:rPr>
        <w:t xml:space="preserve"> </w:t>
      </w:r>
      <w:r>
        <w:rPr>
          <w:sz w:val="24"/>
        </w:rPr>
        <w:t>prueba.</w:t>
      </w:r>
    </w:p>
    <w:p>
      <w:pPr>
        <w:pStyle w:val="ListParagraph"/>
        <w:numPr>
          <w:ilvl w:val="1"/>
          <w:numId w:val="27"/>
        </w:numPr>
        <w:tabs>
          <w:tab w:val="clear" w:pos="720"/>
          <w:tab w:val="left" w:pos="1360" w:leader="none"/>
        </w:tabs>
        <w:ind w:left="1359" w:hanging="421"/>
        <w:rPr>
          <w:sz w:val="24"/>
        </w:rPr>
      </w:pPr>
      <w:r>
        <w:rPr>
          <w:sz w:val="24"/>
        </w:rPr>
        <w:t>La información contenida en el contrato de</w:t>
      </w:r>
      <w:r>
        <w:rPr>
          <w:spacing w:val="-3"/>
          <w:sz w:val="24"/>
        </w:rPr>
        <w:t xml:space="preserve"> </w:t>
      </w:r>
      <w:r>
        <w:rPr>
          <w:sz w:val="24"/>
        </w:rPr>
        <w:t>trabajo.</w:t>
      </w:r>
    </w:p>
    <w:p>
      <w:pPr>
        <w:pStyle w:val="ListParagraph"/>
        <w:numPr>
          <w:ilvl w:val="0"/>
          <w:numId w:val="27"/>
        </w:numPr>
        <w:tabs>
          <w:tab w:val="clear" w:pos="720"/>
          <w:tab w:val="left" w:pos="940" w:leader="none"/>
        </w:tabs>
        <w:ind w:left="939" w:hanging="285"/>
        <w:rPr>
          <w:sz w:val="24"/>
        </w:rPr>
      </w:pPr>
      <w:r>
        <w:rPr>
          <w:sz w:val="24"/>
        </w:rPr>
        <w:t>Modalidades de contrato de</w:t>
      </w:r>
      <w:r>
        <w:rPr>
          <w:spacing w:val="-1"/>
          <w:sz w:val="24"/>
        </w:rPr>
        <w:t xml:space="preserve"> </w:t>
      </w:r>
      <w:r>
        <w:rPr>
          <w:sz w:val="24"/>
        </w:rPr>
        <w:t>trabajo.</w:t>
      </w:r>
    </w:p>
    <w:p>
      <w:pPr>
        <w:pStyle w:val="ListParagraph"/>
        <w:numPr>
          <w:ilvl w:val="1"/>
          <w:numId w:val="27"/>
        </w:numPr>
        <w:tabs>
          <w:tab w:val="clear" w:pos="720"/>
          <w:tab w:val="left" w:pos="1360" w:leader="none"/>
        </w:tabs>
        <w:spacing w:before="166" w:after="0"/>
        <w:ind w:left="1359" w:hanging="421"/>
        <w:rPr>
          <w:sz w:val="24"/>
        </w:rPr>
      </w:pPr>
      <w:r>
        <w:rPr>
          <w:sz w:val="24"/>
        </w:rPr>
        <w:t>Los contratos</w:t>
      </w:r>
      <w:r>
        <w:rPr>
          <w:spacing w:val="-3"/>
          <w:sz w:val="24"/>
        </w:rPr>
        <w:t xml:space="preserve"> </w:t>
      </w:r>
      <w:r>
        <w:rPr>
          <w:sz w:val="24"/>
        </w:rPr>
        <w:t>formativos.</w:t>
      </w:r>
    </w:p>
    <w:p>
      <w:pPr>
        <w:pStyle w:val="ListParagraph"/>
        <w:numPr>
          <w:ilvl w:val="2"/>
          <w:numId w:val="27"/>
        </w:numPr>
        <w:tabs>
          <w:tab w:val="clear" w:pos="720"/>
          <w:tab w:val="left" w:pos="1969" w:leader="none"/>
        </w:tabs>
        <w:rPr>
          <w:sz w:val="24"/>
        </w:rPr>
      </w:pPr>
      <w:r>
        <w:rPr>
          <w:sz w:val="24"/>
        </w:rPr>
        <w:t>El contrato de trabajo en prácticas.</w:t>
      </w:r>
    </w:p>
    <w:p>
      <w:pPr>
        <w:pStyle w:val="ListParagraph"/>
        <w:numPr>
          <w:ilvl w:val="2"/>
          <w:numId w:val="27"/>
        </w:numPr>
        <w:tabs>
          <w:tab w:val="clear" w:pos="720"/>
          <w:tab w:val="left" w:pos="1969" w:leader="none"/>
        </w:tabs>
        <w:spacing w:before="165" w:after="0"/>
        <w:rPr>
          <w:sz w:val="24"/>
        </w:rPr>
      </w:pPr>
      <w:r>
        <w:rPr>
          <w:sz w:val="24"/>
        </w:rPr>
        <w:t>El contrato para la formación y el</w:t>
      </w:r>
      <w:r>
        <w:rPr>
          <w:spacing w:val="-5"/>
          <w:sz w:val="24"/>
        </w:rPr>
        <w:t xml:space="preserve"> </w:t>
      </w:r>
      <w:r>
        <w:rPr>
          <w:sz w:val="24"/>
        </w:rPr>
        <w:t>aprendizaje.</w:t>
      </w:r>
    </w:p>
    <w:p>
      <w:pPr>
        <w:pStyle w:val="ListParagraph"/>
        <w:numPr>
          <w:ilvl w:val="1"/>
          <w:numId w:val="27"/>
        </w:numPr>
        <w:tabs>
          <w:tab w:val="clear" w:pos="720"/>
          <w:tab w:val="left" w:pos="1360" w:leader="none"/>
        </w:tabs>
        <w:ind w:left="1359" w:hanging="421"/>
        <w:rPr>
          <w:sz w:val="24"/>
        </w:rPr>
      </w:pPr>
      <w:r>
        <w:rPr>
          <w:sz w:val="24"/>
        </w:rPr>
        <w:t>Los contratos de duración</w:t>
      </w:r>
      <w:r>
        <w:rPr>
          <w:spacing w:val="-3"/>
          <w:sz w:val="24"/>
        </w:rPr>
        <w:t xml:space="preserve"> </w:t>
      </w:r>
      <w:r>
        <w:rPr>
          <w:sz w:val="24"/>
        </w:rPr>
        <w:t>determinada.</w:t>
      </w:r>
    </w:p>
    <w:p>
      <w:pPr>
        <w:pStyle w:val="ListParagraph"/>
        <w:numPr>
          <w:ilvl w:val="2"/>
          <w:numId w:val="27"/>
        </w:numPr>
        <w:tabs>
          <w:tab w:val="clear" w:pos="720"/>
          <w:tab w:val="left" w:pos="1969" w:leader="none"/>
        </w:tabs>
        <w:rPr>
          <w:sz w:val="24"/>
        </w:rPr>
      </w:pPr>
      <w:r>
        <w:rPr>
          <w:sz w:val="24"/>
        </w:rPr>
        <w:t>El contrato de obra o servicio</w:t>
      </w:r>
      <w:r>
        <w:rPr>
          <w:spacing w:val="-3"/>
          <w:sz w:val="24"/>
        </w:rPr>
        <w:t xml:space="preserve"> </w:t>
      </w:r>
      <w:r>
        <w:rPr>
          <w:sz w:val="24"/>
        </w:rPr>
        <w:t>determinado.</w:t>
      </w:r>
    </w:p>
    <w:p>
      <w:pPr>
        <w:pStyle w:val="ListParagraph"/>
        <w:numPr>
          <w:ilvl w:val="2"/>
          <w:numId w:val="27"/>
        </w:numPr>
        <w:tabs>
          <w:tab w:val="clear" w:pos="720"/>
          <w:tab w:val="left" w:pos="1969" w:leader="none"/>
        </w:tabs>
        <w:spacing w:before="166" w:after="0"/>
        <w:rPr>
          <w:sz w:val="24"/>
        </w:rPr>
      </w:pPr>
      <w:r>
        <w:rPr>
          <w:sz w:val="24"/>
        </w:rPr>
        <w:t>El contrato eventual por circunstancias de la</w:t>
      </w:r>
      <w:r>
        <w:rPr>
          <w:spacing w:val="-6"/>
          <w:sz w:val="24"/>
        </w:rPr>
        <w:t xml:space="preserve"> </w:t>
      </w:r>
      <w:r>
        <w:rPr>
          <w:sz w:val="24"/>
        </w:rPr>
        <w:t>producción.</w:t>
      </w:r>
    </w:p>
    <w:p>
      <w:pPr>
        <w:sectPr>
          <w:headerReference w:type="default" r:id="rId6"/>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2"/>
          <w:numId w:val="27"/>
        </w:numPr>
        <w:tabs>
          <w:tab w:val="clear" w:pos="720"/>
          <w:tab w:val="left" w:pos="1969" w:leader="none"/>
        </w:tabs>
        <w:rPr>
          <w:sz w:val="24"/>
        </w:rPr>
      </w:pPr>
      <w:r>
        <w:rPr>
          <w:sz w:val="24"/>
        </w:rPr>
        <w:t>El contrato de</w:t>
      </w:r>
      <w:r>
        <w:rPr>
          <w:spacing w:val="-2"/>
          <w:sz w:val="24"/>
        </w:rPr>
        <w:t xml:space="preserve"> </w:t>
      </w:r>
      <w:r>
        <w:rPr>
          <w:sz w:val="24"/>
        </w:rPr>
        <w:t>interinidad.</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13" name=""/>
                <a:graphic xmlns:a="http://schemas.openxmlformats.org/drawingml/2006/main">
                  <a:graphicData uri="http://schemas.microsoft.com/office/word/2010/wordprocessingGroup">
                    <wpg:wgp>
                      <wpg:cNvGrpSpPr/>
                      <wpg:grpSpPr>
                        <a:xfrm>
                          <a:off x="0" y="0"/>
                          <a:ext cx="5972760" cy="31680"/>
                        </a:xfrm>
                      </wpg:grpSpPr>
                      <wps:wsp>
                        <wps:cNvSpPr/>
                        <wps:spPr>
                          <a:xfrm>
                            <a:off x="4996080" y="4470264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27"/>
        </w:numPr>
        <w:tabs>
          <w:tab w:val="clear" w:pos="720"/>
          <w:tab w:val="left" w:pos="1360" w:leader="none"/>
        </w:tabs>
        <w:spacing w:lineRule="exact" w:line="243" w:before="0" w:after="0"/>
        <w:ind w:left="1359" w:hanging="421"/>
        <w:rPr>
          <w:sz w:val="24"/>
        </w:rPr>
      </w:pPr>
      <w:r>
        <w:rPr>
          <w:sz w:val="24"/>
        </w:rPr>
        <w:t>Los contratos</w:t>
      </w:r>
      <w:r>
        <w:rPr>
          <w:spacing w:val="-1"/>
          <w:sz w:val="24"/>
        </w:rPr>
        <w:t xml:space="preserve"> </w:t>
      </w:r>
      <w:r>
        <w:rPr>
          <w:sz w:val="24"/>
        </w:rPr>
        <w:t>indefinidos.</w:t>
      </w:r>
    </w:p>
    <w:p>
      <w:pPr>
        <w:pStyle w:val="ListParagraph"/>
        <w:numPr>
          <w:ilvl w:val="2"/>
          <w:numId w:val="27"/>
        </w:numPr>
        <w:tabs>
          <w:tab w:val="clear" w:pos="720"/>
          <w:tab w:val="left" w:pos="1969" w:leader="none"/>
        </w:tabs>
        <w:rPr>
          <w:sz w:val="24"/>
        </w:rPr>
      </w:pPr>
      <w:r>
        <w:rPr>
          <w:sz w:val="24"/>
        </w:rPr>
        <w:t>El contrato indefinido</w:t>
      </w:r>
      <w:r>
        <w:rPr>
          <w:spacing w:val="-1"/>
          <w:sz w:val="24"/>
        </w:rPr>
        <w:t xml:space="preserve"> </w:t>
      </w:r>
      <w:r>
        <w:rPr>
          <w:sz w:val="24"/>
        </w:rPr>
        <w:t>ordinario.</w:t>
      </w:r>
    </w:p>
    <w:p>
      <w:pPr>
        <w:pStyle w:val="ListParagraph"/>
        <w:numPr>
          <w:ilvl w:val="2"/>
          <w:numId w:val="27"/>
        </w:numPr>
        <w:tabs>
          <w:tab w:val="clear" w:pos="720"/>
          <w:tab w:val="left" w:pos="1969" w:leader="none"/>
        </w:tabs>
        <w:rPr>
          <w:sz w:val="24"/>
        </w:rPr>
      </w:pPr>
      <w:r>
        <w:rPr>
          <w:sz w:val="24"/>
        </w:rPr>
        <w:t>El contrato por tiempo indefinido de apoyo a los</w:t>
      </w:r>
      <w:r>
        <w:rPr>
          <w:spacing w:val="-10"/>
          <w:sz w:val="24"/>
        </w:rPr>
        <w:t xml:space="preserve"> </w:t>
      </w:r>
      <w:r>
        <w:rPr>
          <w:sz w:val="24"/>
        </w:rPr>
        <w:t>emprendedores.</w:t>
      </w:r>
    </w:p>
    <w:p>
      <w:pPr>
        <w:pStyle w:val="ListParagraph"/>
        <w:numPr>
          <w:ilvl w:val="2"/>
          <w:numId w:val="27"/>
        </w:numPr>
        <w:tabs>
          <w:tab w:val="clear" w:pos="720"/>
          <w:tab w:val="left" w:pos="1969" w:leader="none"/>
        </w:tabs>
        <w:spacing w:before="165" w:after="0"/>
        <w:rPr>
          <w:sz w:val="24"/>
        </w:rPr>
      </w:pPr>
      <w:r>
        <w:rPr>
          <w:sz w:val="24"/>
        </w:rPr>
        <w:t>El contrato indefinido de fijos</w:t>
      </w:r>
      <w:r>
        <w:rPr>
          <w:spacing w:val="-6"/>
          <w:sz w:val="24"/>
        </w:rPr>
        <w:t xml:space="preserve"> </w:t>
      </w:r>
      <w:r>
        <w:rPr>
          <w:sz w:val="24"/>
        </w:rPr>
        <w:t>discontinuos.</w:t>
      </w:r>
    </w:p>
    <w:p>
      <w:pPr>
        <w:pStyle w:val="ListParagraph"/>
        <w:numPr>
          <w:ilvl w:val="1"/>
          <w:numId w:val="27"/>
        </w:numPr>
        <w:tabs>
          <w:tab w:val="clear" w:pos="720"/>
          <w:tab w:val="left" w:pos="1360" w:leader="none"/>
        </w:tabs>
        <w:ind w:left="1359" w:hanging="421"/>
        <w:rPr>
          <w:sz w:val="24"/>
        </w:rPr>
      </w:pPr>
      <w:r>
        <w:rPr>
          <w:sz w:val="24"/>
        </w:rPr>
        <w:t>El contrato de</w:t>
      </w:r>
      <w:r>
        <w:rPr>
          <w:spacing w:val="-2"/>
          <w:sz w:val="24"/>
        </w:rPr>
        <w:t xml:space="preserve"> </w:t>
      </w:r>
      <w:r>
        <w:rPr>
          <w:sz w:val="24"/>
        </w:rPr>
        <w:t>relevo.</w:t>
      </w:r>
    </w:p>
    <w:p>
      <w:pPr>
        <w:pStyle w:val="ListParagraph"/>
        <w:numPr>
          <w:ilvl w:val="1"/>
          <w:numId w:val="27"/>
        </w:numPr>
        <w:tabs>
          <w:tab w:val="clear" w:pos="720"/>
          <w:tab w:val="left" w:pos="1360" w:leader="none"/>
        </w:tabs>
        <w:spacing w:before="166" w:after="0"/>
        <w:ind w:left="1359" w:hanging="421"/>
        <w:rPr>
          <w:sz w:val="24"/>
        </w:rPr>
      </w:pPr>
      <w:r>
        <w:rPr>
          <w:sz w:val="24"/>
        </w:rPr>
        <w:t>Los contratos a tiempo</w:t>
      </w:r>
      <w:r>
        <w:rPr>
          <w:spacing w:val="-4"/>
          <w:sz w:val="24"/>
        </w:rPr>
        <w:t xml:space="preserve"> </w:t>
      </w:r>
      <w:r>
        <w:rPr>
          <w:sz w:val="24"/>
        </w:rPr>
        <w:t>parcial.</w:t>
      </w:r>
    </w:p>
    <w:p>
      <w:pPr>
        <w:pStyle w:val="ListParagraph"/>
        <w:numPr>
          <w:ilvl w:val="1"/>
          <w:numId w:val="27"/>
        </w:numPr>
        <w:tabs>
          <w:tab w:val="clear" w:pos="720"/>
          <w:tab w:val="left" w:pos="1360" w:leader="none"/>
        </w:tabs>
        <w:ind w:left="1359" w:hanging="421"/>
        <w:rPr>
          <w:sz w:val="24"/>
        </w:rPr>
      </w:pPr>
      <w:r>
        <w:rPr>
          <w:sz w:val="24"/>
        </w:rPr>
        <w:t>Otras modalidades</w:t>
      </w:r>
      <w:r>
        <w:rPr>
          <w:spacing w:val="-1"/>
          <w:sz w:val="24"/>
        </w:rPr>
        <w:t xml:space="preserve"> </w:t>
      </w:r>
      <w:r>
        <w:rPr>
          <w:sz w:val="24"/>
        </w:rPr>
        <w:t>contractuales.</w:t>
      </w:r>
    </w:p>
    <w:p>
      <w:pPr>
        <w:pStyle w:val="ListParagraph"/>
        <w:numPr>
          <w:ilvl w:val="0"/>
          <w:numId w:val="27"/>
        </w:numPr>
        <w:tabs>
          <w:tab w:val="clear" w:pos="720"/>
          <w:tab w:val="left" w:pos="940" w:leader="none"/>
        </w:tabs>
        <w:ind w:left="939" w:hanging="285"/>
        <w:rPr>
          <w:sz w:val="24"/>
        </w:rPr>
      </w:pPr>
      <w:r>
        <w:rPr>
          <w:sz w:val="24"/>
        </w:rPr>
        <w:t>Las relaciones laborales con las Empresas de Trabajo Temporal</w:t>
      </w:r>
      <w:r>
        <w:rPr>
          <w:spacing w:val="-11"/>
          <w:sz w:val="24"/>
        </w:rPr>
        <w:t xml:space="preserve"> </w:t>
      </w:r>
      <w:r>
        <w:rPr>
          <w:sz w:val="24"/>
        </w:rPr>
        <w:t>(ETT).</w:t>
      </w:r>
    </w:p>
    <w:p>
      <w:pPr>
        <w:pStyle w:val="ListParagraph"/>
        <w:numPr>
          <w:ilvl w:val="0"/>
          <w:numId w:val="27"/>
        </w:numPr>
        <w:tabs>
          <w:tab w:val="clear" w:pos="720"/>
          <w:tab w:val="left" w:pos="940" w:leader="none"/>
        </w:tabs>
        <w:spacing w:before="165" w:after="0"/>
        <w:ind w:left="939" w:hanging="285"/>
        <w:rPr>
          <w:sz w:val="24"/>
        </w:rPr>
      </w:pPr>
      <w:r>
        <w:rPr>
          <w:sz w:val="24"/>
        </w:rPr>
        <w:t>Los beneficios para los trabajadores en las nuevas</w:t>
      </w:r>
      <w:r>
        <w:rPr>
          <w:spacing w:val="-11"/>
          <w:sz w:val="24"/>
        </w:rPr>
        <w:t xml:space="preserve"> </w:t>
      </w:r>
      <w:r>
        <w:rPr>
          <w:sz w:val="24"/>
        </w:rPr>
        <w:t>organizaciones.</w:t>
      </w:r>
    </w:p>
    <w:p>
      <w:pPr>
        <w:pStyle w:val="Cuerpodetexto"/>
        <w:rPr>
          <w:sz w:val="19"/>
        </w:rPr>
      </w:pPr>
      <w:r>
        <w:rPr>
          <w:sz w:val="19"/>
        </w:rPr>
      </w:r>
    </w:p>
    <w:p>
      <w:pPr>
        <w:pStyle w:val="Ttulo1"/>
        <w:spacing w:before="51" w:after="0"/>
        <w:rPr>
          <w:sz w:val="24"/>
        </w:rPr>
      </w:pPr>
      <w:r>
        <w:rPr/>
        <w:t>Resultados de aprendizaje</w:t>
      </w:r>
    </w:p>
    <w:p>
      <w:pPr>
        <w:pStyle w:val="ListParagraph"/>
        <w:numPr>
          <w:ilvl w:val="0"/>
          <w:numId w:val="26"/>
        </w:numPr>
        <w:tabs>
          <w:tab w:val="clear" w:pos="720"/>
          <w:tab w:val="left" w:pos="656" w:leader="none"/>
        </w:tabs>
        <w:spacing w:before="106" w:after="0"/>
        <w:rPr>
          <w:sz w:val="24"/>
        </w:rPr>
      </w:pPr>
      <w:r>
        <w:rPr>
          <w:sz w:val="24"/>
        </w:rPr>
        <w:t>Conocer</w:t>
      </w:r>
      <w:r>
        <w:rPr>
          <w:spacing w:val="33"/>
          <w:sz w:val="24"/>
        </w:rPr>
        <w:t xml:space="preserve"> </w:t>
      </w:r>
      <w:r>
        <w:rPr>
          <w:sz w:val="24"/>
        </w:rPr>
        <w:t>los</w:t>
      </w:r>
      <w:r>
        <w:rPr>
          <w:spacing w:val="31"/>
          <w:sz w:val="24"/>
        </w:rPr>
        <w:t xml:space="preserve"> </w:t>
      </w:r>
      <w:r>
        <w:rPr>
          <w:sz w:val="24"/>
        </w:rPr>
        <w:t>distintos</w:t>
      </w:r>
      <w:r>
        <w:rPr>
          <w:spacing w:val="31"/>
          <w:sz w:val="24"/>
        </w:rPr>
        <w:t xml:space="preserve"> </w:t>
      </w:r>
      <w:r>
        <w:rPr>
          <w:sz w:val="24"/>
        </w:rPr>
        <w:t>tipos</w:t>
      </w:r>
      <w:r>
        <w:rPr>
          <w:spacing w:val="33"/>
          <w:sz w:val="24"/>
        </w:rPr>
        <w:t xml:space="preserve"> </w:t>
      </w:r>
      <w:r>
        <w:rPr>
          <w:sz w:val="24"/>
        </w:rPr>
        <w:t>de</w:t>
      </w:r>
      <w:r>
        <w:rPr>
          <w:spacing w:val="34"/>
          <w:sz w:val="24"/>
        </w:rPr>
        <w:t xml:space="preserve"> </w:t>
      </w:r>
      <w:r>
        <w:rPr>
          <w:sz w:val="24"/>
        </w:rPr>
        <w:t>contrato</w:t>
      </w:r>
      <w:r>
        <w:rPr>
          <w:spacing w:val="32"/>
          <w:sz w:val="24"/>
        </w:rPr>
        <w:t xml:space="preserve"> </w:t>
      </w:r>
      <w:r>
        <w:rPr>
          <w:sz w:val="24"/>
        </w:rPr>
        <w:t>de</w:t>
      </w:r>
      <w:r>
        <w:rPr>
          <w:spacing w:val="32"/>
          <w:sz w:val="24"/>
        </w:rPr>
        <w:t xml:space="preserve"> </w:t>
      </w:r>
      <w:r>
        <w:rPr>
          <w:sz w:val="24"/>
        </w:rPr>
        <w:t>trabajo,</w:t>
      </w:r>
      <w:r>
        <w:rPr>
          <w:spacing w:val="33"/>
          <w:sz w:val="24"/>
        </w:rPr>
        <w:t xml:space="preserve"> </w:t>
      </w:r>
      <w:r>
        <w:rPr>
          <w:sz w:val="24"/>
        </w:rPr>
        <w:t>los</w:t>
      </w:r>
      <w:r>
        <w:rPr>
          <w:spacing w:val="33"/>
          <w:sz w:val="24"/>
        </w:rPr>
        <w:t xml:space="preserve"> </w:t>
      </w:r>
      <w:r>
        <w:rPr>
          <w:sz w:val="24"/>
        </w:rPr>
        <w:t>derechos</w:t>
      </w:r>
      <w:r>
        <w:rPr>
          <w:spacing w:val="33"/>
          <w:sz w:val="24"/>
        </w:rPr>
        <w:t xml:space="preserve"> </w:t>
      </w:r>
      <w:r>
        <w:rPr>
          <w:sz w:val="24"/>
        </w:rPr>
        <w:t>y</w:t>
      </w:r>
      <w:r>
        <w:rPr>
          <w:spacing w:val="30"/>
          <w:sz w:val="24"/>
        </w:rPr>
        <w:t xml:space="preserve"> </w:t>
      </w:r>
      <w:r>
        <w:rPr>
          <w:sz w:val="24"/>
        </w:rPr>
        <w:t>obligaciones</w:t>
      </w:r>
      <w:r>
        <w:rPr>
          <w:spacing w:val="33"/>
          <w:sz w:val="24"/>
        </w:rPr>
        <w:t xml:space="preserve"> </w:t>
      </w:r>
      <w:r>
        <w:rPr>
          <w:sz w:val="24"/>
        </w:rPr>
        <w:t>asociados</w:t>
      </w:r>
      <w:r>
        <w:rPr>
          <w:spacing w:val="31"/>
          <w:sz w:val="24"/>
        </w:rPr>
        <w:t xml:space="preserve"> </w:t>
      </w:r>
      <w:r>
        <w:rPr>
          <w:sz w:val="24"/>
        </w:rPr>
        <w:t>a</w:t>
      </w:r>
    </w:p>
    <w:p>
      <w:pPr>
        <w:sectPr>
          <w:headerReference w:type="default" r:id="rId7"/>
          <w:type w:val="nextPage"/>
          <w:pgSz w:w="11906" w:h="16838"/>
          <w:pgMar w:left="760" w:right="580" w:header="566" w:top="1380" w:footer="0" w:bottom="280" w:gutter="0"/>
          <w:pgNumType w:fmt="decimal"/>
          <w:formProt w:val="false"/>
          <w:textDirection w:val="lrTb"/>
          <w:docGrid w:type="default" w:linePitch="100" w:charSpace="4096"/>
        </w:sectPr>
      </w:pPr>
    </w:p>
    <w:p>
      <w:pPr>
        <w:pStyle w:val="Cuerpodetexto"/>
        <w:spacing w:lineRule="auto" w:line="276" w:before="43" w:after="0"/>
        <w:ind w:left="655" w:hanging="0"/>
        <w:rPr>
          <w:sz w:val="24"/>
        </w:rPr>
      </w:pPr>
      <w:r>
        <w:rPr/>
        <w:t>cada uno de ellos así como empleados.</w:t>
      </w:r>
    </w:p>
    <w:p>
      <w:pPr>
        <w:pStyle w:val="Cuerpodetexto"/>
        <w:spacing w:before="43" w:after="0"/>
        <w:ind w:left="75" w:hanging="0"/>
        <w:rPr>
          <w:sz w:val="24"/>
        </w:rPr>
      </w:pPr>
      <w:r>
        <w:br w:type="column"/>
      </w:r>
      <w:r>
        <w:rPr/>
        <w:t>los beneficios que aportan las nuevas organizaciones a sus</w:t>
      </w:r>
    </w:p>
    <w:p>
      <w:pPr>
        <w:sectPr>
          <w:type w:val="continuous"/>
          <w:pgSz w:w="11906" w:h="16838"/>
          <w:pgMar w:left="760" w:right="580" w:header="566" w:top="1380" w:footer="0" w:bottom="280" w:gutter="0"/>
          <w:cols w:num="2" w:equalWidth="false" w:sep="false">
            <w:col w:w="3580" w:space="40"/>
            <w:col w:w="6945"/>
          </w:cols>
          <w:formProt w:val="false"/>
          <w:textDirection w:val="lrTb"/>
          <w:docGrid w:type="default" w:linePitch="100" w:charSpace="4096"/>
        </w:sectPr>
      </w:pPr>
    </w:p>
    <w:p>
      <w:pPr>
        <w:pStyle w:val="ListParagraph"/>
        <w:numPr>
          <w:ilvl w:val="0"/>
          <w:numId w:val="26"/>
        </w:numPr>
        <w:tabs>
          <w:tab w:val="clear" w:pos="720"/>
          <w:tab w:val="left" w:pos="656" w:leader="none"/>
        </w:tabs>
        <w:spacing w:before="0" w:after="0"/>
        <w:rPr>
          <w:sz w:val="24"/>
        </w:rPr>
      </w:pPr>
      <w:r>
        <w:rPr>
          <w:sz w:val="24"/>
        </w:rPr>
        <w:t>Reconocer</w:t>
      </w:r>
      <w:r>
        <w:rPr>
          <w:spacing w:val="8"/>
          <w:sz w:val="24"/>
        </w:rPr>
        <w:t xml:space="preserve"> </w:t>
      </w:r>
      <w:r>
        <w:rPr>
          <w:sz w:val="24"/>
        </w:rPr>
        <w:t>las</w:t>
      </w:r>
      <w:r>
        <w:rPr>
          <w:spacing w:val="5"/>
          <w:sz w:val="24"/>
        </w:rPr>
        <w:t xml:space="preserve"> </w:t>
      </w:r>
      <w:r>
        <w:rPr>
          <w:sz w:val="24"/>
        </w:rPr>
        <w:t>diferentes</w:t>
      </w:r>
      <w:r>
        <w:rPr>
          <w:spacing w:val="8"/>
          <w:sz w:val="24"/>
        </w:rPr>
        <w:t xml:space="preserve"> </w:t>
      </w:r>
      <w:r>
        <w:rPr>
          <w:sz w:val="24"/>
        </w:rPr>
        <w:t>modalidades</w:t>
      </w:r>
      <w:r>
        <w:rPr>
          <w:spacing w:val="5"/>
          <w:sz w:val="24"/>
        </w:rPr>
        <w:t xml:space="preserve"> </w:t>
      </w:r>
      <w:r>
        <w:rPr>
          <w:sz w:val="24"/>
        </w:rPr>
        <w:t>de</w:t>
      </w:r>
      <w:r>
        <w:rPr>
          <w:spacing w:val="9"/>
          <w:sz w:val="24"/>
        </w:rPr>
        <w:t xml:space="preserve"> </w:t>
      </w:r>
      <w:r>
        <w:rPr>
          <w:sz w:val="24"/>
        </w:rPr>
        <w:t>los</w:t>
      </w:r>
      <w:r>
        <w:rPr>
          <w:spacing w:val="7"/>
          <w:sz w:val="24"/>
        </w:rPr>
        <w:t xml:space="preserve"> </w:t>
      </w:r>
      <w:r>
        <w:rPr>
          <w:sz w:val="24"/>
        </w:rPr>
        <w:t>contratos</w:t>
      </w:r>
      <w:r>
        <w:rPr>
          <w:spacing w:val="6"/>
          <w:sz w:val="24"/>
        </w:rPr>
        <w:t xml:space="preserve"> </w:t>
      </w:r>
      <w:r>
        <w:rPr>
          <w:sz w:val="24"/>
        </w:rPr>
        <w:t>de</w:t>
      </w:r>
      <w:r>
        <w:rPr>
          <w:spacing w:val="6"/>
          <w:sz w:val="24"/>
        </w:rPr>
        <w:t xml:space="preserve"> </w:t>
      </w:r>
      <w:r>
        <w:rPr>
          <w:sz w:val="24"/>
        </w:rPr>
        <w:t>trabajo</w:t>
      </w:r>
      <w:r>
        <w:rPr>
          <w:spacing w:val="9"/>
          <w:sz w:val="24"/>
        </w:rPr>
        <w:t xml:space="preserve"> </w:t>
      </w:r>
      <w:r>
        <w:rPr>
          <w:sz w:val="24"/>
        </w:rPr>
        <w:t>e</w:t>
      </w:r>
      <w:r>
        <w:rPr>
          <w:spacing w:val="8"/>
          <w:sz w:val="24"/>
        </w:rPr>
        <w:t xml:space="preserve"> </w:t>
      </w:r>
      <w:r>
        <w:rPr>
          <w:sz w:val="24"/>
        </w:rPr>
        <w:t>identificar</w:t>
      </w:r>
      <w:r>
        <w:rPr>
          <w:spacing w:val="9"/>
          <w:sz w:val="24"/>
        </w:rPr>
        <w:t xml:space="preserve"> </w:t>
      </w:r>
      <w:r>
        <w:rPr>
          <w:sz w:val="24"/>
        </w:rPr>
        <w:t>las</w:t>
      </w:r>
    </w:p>
    <w:p>
      <w:pPr>
        <w:pStyle w:val="Cuerpodetexto"/>
        <w:spacing w:before="43" w:after="0"/>
        <w:ind w:left="655" w:hanging="0"/>
        <w:rPr>
          <w:sz w:val="24"/>
        </w:rPr>
      </w:pPr>
      <w:r>
        <w:rPr/>
        <w:t>características particulares de cada tipo.</w:t>
      </w:r>
    </w:p>
    <w:p>
      <w:pPr>
        <w:pStyle w:val="ListParagraph"/>
        <w:numPr>
          <w:ilvl w:val="0"/>
          <w:numId w:val="26"/>
        </w:numPr>
        <w:tabs>
          <w:tab w:val="clear" w:pos="720"/>
          <w:tab w:val="left" w:pos="656" w:leader="none"/>
        </w:tabs>
        <w:spacing w:lineRule="auto" w:line="276" w:before="43" w:after="0"/>
        <w:ind w:left="655" w:right="688" w:hanging="284"/>
        <w:rPr>
          <w:sz w:val="24"/>
        </w:rPr>
      </w:pPr>
      <w:r>
        <w:rPr>
          <w:sz w:val="24"/>
        </w:rPr>
        <w:t>Determinar las relaciones laborales que existen entre trabajadores y empresas, y conocer los beneficios de los trabajadores en las nuevas organizaciones de</w:t>
      </w:r>
      <w:r>
        <w:rPr>
          <w:spacing w:val="-11"/>
          <w:sz w:val="24"/>
        </w:rPr>
        <w:t xml:space="preserve"> </w:t>
      </w:r>
      <w:r>
        <w:rPr>
          <w:sz w:val="24"/>
        </w:rPr>
        <w:t>empleo.</w:t>
      </w:r>
    </w:p>
    <w:p>
      <w:pPr>
        <w:pStyle w:val="Cuerpodetexto"/>
        <w:rPr>
          <w:sz w:val="15"/>
        </w:rPr>
      </w:pPr>
      <w:r>
        <w:rPr>
          <w:sz w:val="15"/>
        </w:rPr>
      </w:r>
    </w:p>
    <w:p>
      <w:pPr>
        <w:pStyle w:val="Ttulo1"/>
        <w:spacing w:before="52" w:after="0"/>
        <w:rPr>
          <w:sz w:val="24"/>
        </w:rPr>
      </w:pPr>
      <w:r>
        <w:rPr/>
        <w:t>Criterios de evaluación</w:t>
      </w:r>
    </w:p>
    <w:p>
      <w:pPr>
        <w:pStyle w:val="ListParagraph"/>
        <w:numPr>
          <w:ilvl w:val="0"/>
          <w:numId w:val="25"/>
        </w:numPr>
        <w:tabs>
          <w:tab w:val="clear" w:pos="720"/>
          <w:tab w:val="left" w:pos="656" w:leader="none"/>
        </w:tabs>
        <w:spacing w:before="165" w:after="0"/>
        <w:rPr>
          <w:sz w:val="24"/>
        </w:rPr>
      </w:pPr>
      <w:r>
        <w:rPr>
          <w:sz w:val="24"/>
        </w:rPr>
        <w:t>Se han clasificado las principales modalidades de contratación</w:t>
      </w:r>
      <w:r>
        <w:rPr>
          <w:spacing w:val="-5"/>
          <w:sz w:val="24"/>
        </w:rPr>
        <w:t xml:space="preserve"> </w:t>
      </w:r>
      <w:r>
        <w:rPr>
          <w:sz w:val="24"/>
        </w:rPr>
        <w:t>laboral.</w:t>
      </w:r>
    </w:p>
    <w:p>
      <w:pPr>
        <w:pStyle w:val="ListParagraph"/>
        <w:numPr>
          <w:ilvl w:val="0"/>
          <w:numId w:val="25"/>
        </w:numPr>
        <w:tabs>
          <w:tab w:val="clear" w:pos="720"/>
          <w:tab w:val="left" w:pos="656" w:leader="none"/>
        </w:tabs>
        <w:spacing w:lineRule="auto" w:line="276"/>
        <w:ind w:left="655" w:right="685" w:hanging="284"/>
        <w:rPr>
          <w:sz w:val="24"/>
        </w:rPr>
      </w:pPr>
      <w:r>
        <w:rPr>
          <w:sz w:val="24"/>
        </w:rPr>
        <w:t>Se han identificado las distintas medidas de fomento de la contratación para determinados colectivos.</w:t>
      </w:r>
    </w:p>
    <w:p>
      <w:pPr>
        <w:pStyle w:val="ListParagraph"/>
        <w:numPr>
          <w:ilvl w:val="0"/>
          <w:numId w:val="25"/>
        </w:numPr>
        <w:tabs>
          <w:tab w:val="clear" w:pos="720"/>
          <w:tab w:val="left" w:pos="656" w:leader="none"/>
        </w:tabs>
        <w:spacing w:lineRule="auto" w:line="276" w:before="121" w:after="0"/>
        <w:ind w:left="655" w:right="688" w:hanging="284"/>
        <w:rPr>
          <w:sz w:val="24"/>
        </w:rPr>
      </w:pPr>
      <w:r>
        <w:rPr>
          <w:sz w:val="24"/>
        </w:rPr>
        <w:t>Se han valorado las medidas establecidas por la legislación vigente para la conciliación de la vida laboral y</w:t>
      </w:r>
      <w:r>
        <w:rPr>
          <w:spacing w:val="-1"/>
          <w:sz w:val="24"/>
        </w:rPr>
        <w:t xml:space="preserve"> </w:t>
      </w:r>
      <w:r>
        <w:rPr>
          <w:sz w:val="24"/>
        </w:rPr>
        <w:t>familiar.</w:t>
      </w:r>
    </w:p>
    <w:p>
      <w:pPr>
        <w:pStyle w:val="ListParagraph"/>
        <w:numPr>
          <w:ilvl w:val="0"/>
          <w:numId w:val="25"/>
        </w:numPr>
        <w:tabs>
          <w:tab w:val="clear" w:pos="720"/>
          <w:tab w:val="left" w:pos="656" w:leader="none"/>
        </w:tabs>
        <w:spacing w:lineRule="auto" w:line="276" w:before="118" w:after="0"/>
        <w:ind w:left="655" w:right="685" w:hanging="284"/>
        <w:rPr>
          <w:sz w:val="24"/>
        </w:rPr>
      </w:pPr>
      <w:r>
        <w:rPr>
          <w:sz w:val="24"/>
        </w:rPr>
        <w:t>Se han considerado las condiciones que acompañan a la relación de los trabajadores con las empresas de trabajo</w:t>
      </w:r>
      <w:r>
        <w:rPr>
          <w:spacing w:val="-5"/>
          <w:sz w:val="24"/>
        </w:rPr>
        <w:t xml:space="preserve"> </w:t>
      </w:r>
      <w:r>
        <w:rPr>
          <w:sz w:val="24"/>
        </w:rPr>
        <w:t>temporal.</w:t>
      </w:r>
    </w:p>
    <w:p>
      <w:pPr>
        <w:pStyle w:val="ListParagraph"/>
        <w:numPr>
          <w:ilvl w:val="0"/>
          <w:numId w:val="25"/>
        </w:numPr>
        <w:tabs>
          <w:tab w:val="clear" w:pos="720"/>
          <w:tab w:val="left" w:pos="656" w:leader="none"/>
        </w:tabs>
        <w:spacing w:lineRule="auto" w:line="276" w:before="115" w:after="0"/>
        <w:ind w:left="655" w:right="686" w:hanging="284"/>
        <w:rPr>
          <w:sz w:val="24"/>
        </w:rPr>
      </w:pPr>
      <w:r>
        <w:rPr>
          <w:sz w:val="24"/>
        </w:rPr>
        <w:t>Se han identificado las características definitorias de los nuevos entornos de organización del trabajo</w:t>
      </w:r>
    </w:p>
    <w:p>
      <w:pPr>
        <w:pStyle w:val="Cuerpodetexto"/>
        <w:spacing w:before="2" w:after="0"/>
        <w:rPr>
          <w:sz w:val="19"/>
        </w:rPr>
      </w:pPr>
      <w:r>
        <w:rPr>
          <w:sz w:val="19"/>
        </w:rPr>
      </w:r>
    </w:p>
    <w:p>
      <w:pPr>
        <w:pStyle w:val="Ttulo1"/>
        <w:spacing w:before="1" w:after="0"/>
        <w:rPr>
          <w:sz w:val="24"/>
        </w:rPr>
      </w:pPr>
      <w:r>
        <w:rPr/>
        <w:t>Orientaciones</w:t>
      </w:r>
      <w:r>
        <w:rPr>
          <w:spacing w:val="-8"/>
        </w:rPr>
        <w:t xml:space="preserve"> </w:t>
      </w:r>
      <w:r>
        <w:rPr/>
        <w:t>pedagógicas</w:t>
      </w:r>
    </w:p>
    <w:p>
      <w:pPr>
        <w:pStyle w:val="Cuerpodetexto"/>
        <w:spacing w:lineRule="auto" w:line="276" w:before="163" w:after="0"/>
        <w:ind w:left="372" w:hanging="0"/>
        <w:rPr>
          <w:sz w:val="24"/>
        </w:rPr>
      </w:pPr>
      <w:r>
        <w:rPr/>
        <w:t>Para el desarrollo de esta unidad didáctica se proponen, entre otras, las siguientes estrategias metodológicas:</w:t>
      </w:r>
    </w:p>
    <w:p>
      <w:pPr>
        <w:pStyle w:val="ListParagraph"/>
        <w:numPr>
          <w:ilvl w:val="1"/>
          <w:numId w:val="25"/>
        </w:numPr>
        <w:tabs>
          <w:tab w:val="clear" w:pos="720"/>
          <w:tab w:val="left" w:pos="1093" w:leader="none"/>
        </w:tabs>
        <w:spacing w:before="114" w:after="0"/>
        <w:ind w:left="1092" w:hanging="361"/>
        <w:rPr>
          <w:sz w:val="24"/>
        </w:rPr>
      </w:pPr>
      <w:r>
        <w:rPr>
          <w:sz w:val="24"/>
        </w:rPr>
        <w:t>Análisis de un contrato de trabajo, identificando las partes que lo</w:t>
      </w:r>
      <w:r>
        <w:rPr>
          <w:spacing w:val="-10"/>
          <w:sz w:val="24"/>
        </w:rPr>
        <w:t xml:space="preserve"> </w:t>
      </w:r>
      <w:r>
        <w:rPr>
          <w:sz w:val="24"/>
        </w:rPr>
        <w:t>componen.</w:t>
      </w:r>
    </w:p>
    <w:p>
      <w:pPr>
        <w:pStyle w:val="ListParagraph"/>
        <w:numPr>
          <w:ilvl w:val="1"/>
          <w:numId w:val="25"/>
        </w:numPr>
        <w:tabs>
          <w:tab w:val="clear" w:pos="720"/>
          <w:tab w:val="left" w:pos="1093" w:leader="none"/>
        </w:tabs>
        <w:spacing w:lineRule="auto" w:line="276" w:before="46" w:after="0"/>
        <w:ind w:left="1092" w:right="686" w:hanging="360"/>
        <w:rPr>
          <w:sz w:val="24"/>
        </w:rPr>
      </w:pPr>
      <w:r>
        <w:rPr>
          <w:sz w:val="24"/>
        </w:rPr>
        <w:t>Cumplimentación de un contrato de trabajo con los datos propios de cada alumno y una empresa y situación</w:t>
      </w:r>
      <w:r>
        <w:rPr>
          <w:spacing w:val="-3"/>
          <w:sz w:val="24"/>
        </w:rPr>
        <w:t xml:space="preserve"> </w:t>
      </w:r>
      <w:r>
        <w:rPr>
          <w:sz w:val="24"/>
        </w:rPr>
        <w:t>ficticias.</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16" name=""/>
                <a:graphic xmlns:a="http://schemas.openxmlformats.org/drawingml/2006/main">
                  <a:graphicData uri="http://schemas.microsoft.com/office/word/2010/wordprocessingGroup">
                    <wpg:wgp>
                      <wpg:cNvGrpSpPr/>
                      <wpg:grpSpPr>
                        <a:xfrm>
                          <a:off x="0" y="0"/>
                          <a:ext cx="5972760" cy="31680"/>
                        </a:xfrm>
                      </wpg:grpSpPr>
                      <wps:wsp>
                        <wps:cNvSpPr/>
                        <wps:spPr>
                          <a:xfrm>
                            <a:off x="4996080" y="555753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sectPr>
          <w:headerReference w:type="default" r:id="rId8"/>
          <w:type w:val="nextPage"/>
          <w:pgSz w:w="11906" w:h="16838"/>
          <w:pgMar w:left="760" w:right="580" w:header="566" w:top="1380" w:footer="0" w:bottom="280" w:gutter="0"/>
          <w:pgNumType w:fmt="decimal"/>
          <w:formProt w:val="false"/>
          <w:textDirection w:val="lrTb"/>
          <w:docGrid w:type="default" w:linePitch="100" w:charSpace="4096"/>
        </w:sectPr>
      </w:pPr>
    </w:p>
    <w:p>
      <w:pPr>
        <w:pStyle w:val="ListParagraph"/>
        <w:numPr>
          <w:ilvl w:val="1"/>
          <w:numId w:val="25"/>
        </w:numPr>
        <w:tabs>
          <w:tab w:val="clear" w:pos="720"/>
          <w:tab w:val="left" w:pos="1093" w:leader="none"/>
        </w:tabs>
        <w:spacing w:lineRule="exact" w:line="243" w:before="0" w:after="0"/>
        <w:ind w:left="1092" w:hanging="361"/>
        <w:rPr>
          <w:sz w:val="24"/>
        </w:rPr>
      </w:pPr>
      <w:r>
        <w:rPr>
          <w:sz w:val="24"/>
        </w:rPr>
        <w:t>Lectura</w:t>
      </w:r>
      <w:r>
        <w:rPr>
          <w:spacing w:val="11"/>
          <w:sz w:val="24"/>
        </w:rPr>
        <w:t xml:space="preserve"> </w:t>
      </w:r>
      <w:r>
        <w:rPr>
          <w:sz w:val="24"/>
        </w:rPr>
        <w:t>de</w:t>
      </w:r>
      <w:r>
        <w:rPr>
          <w:spacing w:val="13"/>
          <w:sz w:val="24"/>
        </w:rPr>
        <w:t xml:space="preserve"> </w:t>
      </w:r>
      <w:r>
        <w:rPr>
          <w:sz w:val="24"/>
        </w:rPr>
        <w:t>la</w:t>
      </w:r>
      <w:r>
        <w:rPr>
          <w:spacing w:val="14"/>
          <w:sz w:val="24"/>
        </w:rPr>
        <w:t xml:space="preserve"> </w:t>
      </w:r>
      <w:r>
        <w:rPr>
          <w:sz w:val="24"/>
        </w:rPr>
        <w:t>regulación</w:t>
      </w:r>
      <w:r>
        <w:rPr>
          <w:spacing w:val="14"/>
          <w:sz w:val="24"/>
        </w:rPr>
        <w:t xml:space="preserve"> </w:t>
      </w:r>
      <w:r>
        <w:rPr>
          <w:sz w:val="24"/>
        </w:rPr>
        <w:t>de</w:t>
      </w:r>
      <w:r>
        <w:rPr>
          <w:spacing w:val="15"/>
          <w:sz w:val="24"/>
        </w:rPr>
        <w:t xml:space="preserve"> </w:t>
      </w:r>
      <w:r>
        <w:rPr>
          <w:sz w:val="24"/>
        </w:rPr>
        <w:t>las</w:t>
      </w:r>
      <w:r>
        <w:rPr>
          <w:spacing w:val="13"/>
          <w:sz w:val="24"/>
        </w:rPr>
        <w:t xml:space="preserve"> </w:t>
      </w:r>
      <w:r>
        <w:rPr>
          <w:sz w:val="24"/>
        </w:rPr>
        <w:t>modalidades</w:t>
      </w:r>
      <w:r>
        <w:rPr>
          <w:spacing w:val="12"/>
          <w:sz w:val="24"/>
        </w:rPr>
        <w:t xml:space="preserve"> </w:t>
      </w:r>
      <w:r>
        <w:rPr>
          <w:sz w:val="24"/>
        </w:rPr>
        <w:t>de</w:t>
      </w:r>
      <w:r>
        <w:rPr>
          <w:spacing w:val="14"/>
          <w:sz w:val="24"/>
        </w:rPr>
        <w:t xml:space="preserve"> </w:t>
      </w:r>
      <w:r>
        <w:rPr>
          <w:sz w:val="24"/>
        </w:rPr>
        <w:t>contratación</w:t>
      </w:r>
      <w:r>
        <w:rPr>
          <w:spacing w:val="13"/>
          <w:sz w:val="24"/>
        </w:rPr>
        <w:t xml:space="preserve"> </w:t>
      </w:r>
      <w:r>
        <w:rPr>
          <w:sz w:val="24"/>
        </w:rPr>
        <w:t>en</w:t>
      </w:r>
    </w:p>
    <w:p>
      <w:pPr>
        <w:pStyle w:val="Cuerpodetexto"/>
        <w:spacing w:before="43" w:after="0"/>
        <w:ind w:left="1092" w:hanging="0"/>
        <w:rPr>
          <w:sz w:val="5"/>
        </w:rPr>
      </w:pPr>
      <w:r>
        <w:rPr/>
        <w:t>Trabajadores.</w:t>
      </w:r>
    </w:p>
    <w:p>
      <w:pPr>
        <w:pStyle w:val="Cuerpodetexto"/>
        <w:spacing w:lineRule="exact" w:line="243"/>
        <w:ind w:left="83" w:hanging="0"/>
        <w:rPr>
          <w:sz w:val="5"/>
        </w:rPr>
      </w:pPr>
      <w:r>
        <w:br w:type="column"/>
      </w:r>
      <w:r>
        <w:rPr/>
        <w:t>el Estatuto de los</w:t>
      </w:r>
    </w:p>
    <w:p>
      <w:pPr>
        <w:sectPr>
          <w:type w:val="continuous"/>
          <w:pgSz w:w="11906" w:h="16838"/>
          <w:pgMar w:left="760" w:right="580" w:header="566" w:top="1380" w:footer="0" w:bottom="280" w:gutter="0"/>
          <w:cols w:num="2" w:equalWidth="false" w:sep="false">
            <w:col w:w="7866" w:space="40"/>
            <w:col w:w="2659"/>
          </w:cols>
          <w:formProt w:val="false"/>
          <w:textDirection w:val="lrTb"/>
          <w:docGrid w:type="default" w:linePitch="100" w:charSpace="4096"/>
        </w:sectPr>
      </w:pPr>
    </w:p>
    <w:p>
      <w:pPr>
        <w:pStyle w:val="ListParagraph"/>
        <w:numPr>
          <w:ilvl w:val="1"/>
          <w:numId w:val="25"/>
        </w:numPr>
        <w:tabs>
          <w:tab w:val="clear" w:pos="720"/>
          <w:tab w:val="left" w:pos="1093" w:leader="none"/>
        </w:tabs>
        <w:spacing w:lineRule="auto" w:line="276" w:before="43" w:after="0"/>
        <w:ind w:left="1092" w:right="685" w:hanging="360"/>
        <w:rPr>
          <w:sz w:val="24"/>
        </w:rPr>
      </w:pPr>
      <w:r>
        <w:rPr>
          <w:sz w:val="24"/>
        </w:rPr>
        <w:t>Esquematización de las diferentes modalidades de contratación para el análisis de sus diferencias.</w:t>
      </w:r>
    </w:p>
    <w:p>
      <w:pPr>
        <w:pStyle w:val="ListParagraph"/>
        <w:numPr>
          <w:ilvl w:val="1"/>
          <w:numId w:val="25"/>
        </w:numPr>
        <w:tabs>
          <w:tab w:val="clear" w:pos="720"/>
          <w:tab w:val="left" w:pos="1093" w:leader="none"/>
        </w:tabs>
        <w:spacing w:lineRule="auto" w:line="276" w:before="0" w:after="0"/>
        <w:ind w:left="1092" w:right="686" w:hanging="360"/>
        <w:rPr>
          <w:sz w:val="24"/>
        </w:rPr>
      </w:pPr>
      <w:r>
        <w:rPr>
          <w:sz w:val="24"/>
        </w:rPr>
        <w:t>Búsqueda en Internet de los sitios de organismos oficiales (SPEE, INE, etc.) para analizar lo relativo a las contrataciones según las distintas modalidades en los últimos 10</w:t>
      </w:r>
      <w:r>
        <w:rPr>
          <w:spacing w:val="-18"/>
          <w:sz w:val="24"/>
        </w:rPr>
        <w:t xml:space="preserve"> </w:t>
      </w:r>
      <w:r>
        <w:rPr>
          <w:sz w:val="24"/>
        </w:rPr>
        <w:t>años.</w:t>
      </w:r>
    </w:p>
    <w:p>
      <w:pPr>
        <w:pStyle w:val="Cuerpodetexto"/>
        <w:spacing w:before="7" w:after="0"/>
        <w:rPr>
          <w:sz w:val="14"/>
        </w:rPr>
      </w:pPr>
      <w:r>
        <w:rPr>
          <w:sz w:val="14"/>
        </w:rPr>
      </w:r>
    </w:p>
    <w:p>
      <w:pPr>
        <w:pStyle w:val="Ttulo1"/>
        <w:spacing w:before="51" w:after="0"/>
        <w:rPr>
          <w:sz w:val="5"/>
        </w:rPr>
      </w:pPr>
      <w:r>
        <w:rPr/>
        <w:t>Contenidos transversales</w:t>
      </w:r>
    </w:p>
    <w:p>
      <w:pPr>
        <w:pStyle w:val="Cuerpodetexto"/>
        <w:spacing w:lineRule="auto" w:line="276" w:before="163" w:after="0"/>
        <w:ind w:left="372" w:right="679" w:hanging="0"/>
        <w:rPr>
          <w:sz w:val="5"/>
        </w:rPr>
      </w:pPr>
      <w:r>
        <w:rPr/>
        <w:t>En esta unidad se incide en los aspectos relativos a la conciliación de la vida laboral y familiar, y a la igualdad de trato entre hombres y mujeres en la firma de un contrato de trabajo.</w:t>
      </w:r>
    </w:p>
    <w:p>
      <w:pPr>
        <w:pStyle w:val="Ttulo1"/>
        <w:spacing w:before="115" w:after="0"/>
        <w:rPr>
          <w:sz w:val="5"/>
        </w:rPr>
      </w:pPr>
      <w:r>
        <w:rPr/>
        <w:t>TEMA 3</w:t>
      </w:r>
    </w:p>
    <w:p>
      <w:pPr>
        <w:pStyle w:val="Ttulo2"/>
        <w:spacing w:before="165" w:after="0"/>
        <w:rPr>
          <w:sz w:val="5"/>
        </w:rPr>
      </w:pPr>
      <w:r>
        <w:rPr/>
        <w:t>Condiciones de trabajo: jornada, descansos y salario</w:t>
      </w:r>
    </w:p>
    <w:p>
      <w:pPr>
        <w:pStyle w:val="Cuerpodetexto"/>
        <w:rPr>
          <w:b/>
          <w:b/>
          <w:i/>
          <w:i/>
          <w:sz w:val="19"/>
        </w:rPr>
      </w:pPr>
      <w:r>
        <w:rPr>
          <w:b/>
          <w:i/>
          <w:sz w:val="19"/>
        </w:rPr>
      </w:r>
    </w:p>
    <w:p>
      <w:pPr>
        <w:pStyle w:val="Normal"/>
        <w:spacing w:before="52" w:after="0"/>
        <w:ind w:left="372" w:hanging="0"/>
        <w:jc w:val="both"/>
        <w:rPr>
          <w:b/>
          <w:b/>
          <w:sz w:val="24"/>
        </w:rPr>
      </w:pPr>
      <w:r>
        <w:rPr>
          <w:b/>
          <w:sz w:val="24"/>
        </w:rPr>
        <w:t>Justificación didáctica de la unidad</w:t>
      </w:r>
    </w:p>
    <w:p>
      <w:pPr>
        <w:pStyle w:val="Cuerpodetexto"/>
        <w:spacing w:lineRule="auto" w:line="276" w:before="163" w:after="0"/>
        <w:ind w:left="372" w:right="685" w:hanging="0"/>
        <w:jc w:val="both"/>
        <w:rPr>
          <w:sz w:val="5"/>
        </w:rPr>
      </w:pPr>
      <w:r>
        <w:rPr/>
        <w:t>En esta unidad se tratan algunos de los temas que más interés despiertan en los alumnos, por situaciones que han vivido en experiencias laborales anteriores o por las referencias de personas cercanas que han comentado vicisitudes relacionadas con el horario, los permisos y descansos o con las percepciones salariales. En el mundo laboral se dan ciertos abusos en estas materias, en ocasiones por el desconocimiento del trabajador sobre sus derechos impide su ejercicio correcto. Por ello es conveniente trabajar con el alumnado los aspectos relacionados con la jornada, el horario y los permisos, desde el punto de vista más próximo posible a las experiencias personales sobre estas materias y si estas no fueran relevantes, sobre situaciones habituales en el mundo laboral. Con respecto al salario y al recibo de salarios, se propone la confección de una nómina muy simple, con el fin de que el alumno comprenda cada uno de los conceptos, pero se debe evitar profundizar en casos complejos, pues la finalidad es la interpretación correcta del recibo de salarios, no adquirir las destrezas necesarias para su</w:t>
      </w:r>
      <w:r>
        <w:rPr>
          <w:spacing w:val="-2"/>
        </w:rPr>
        <w:t xml:space="preserve"> </w:t>
      </w:r>
      <w:r>
        <w:rPr/>
        <w:t>confección.</w:t>
      </w:r>
    </w:p>
    <w:p>
      <w:pPr>
        <w:pStyle w:val="Cuerpodetexto"/>
        <w:spacing w:before="6" w:after="0"/>
        <w:rPr>
          <w:sz w:val="15"/>
        </w:rPr>
      </w:pPr>
      <w:r>
        <w:rPr>
          <w:sz w:val="15"/>
        </w:rPr>
      </w:r>
    </w:p>
    <w:p>
      <w:pPr>
        <w:pStyle w:val="Ttulo1"/>
        <w:spacing w:before="52" w:after="0"/>
        <w:rPr>
          <w:sz w:val="5"/>
        </w:rPr>
      </w:pPr>
      <w:r>
        <w:rPr/>
        <w:t>Programación de la unidad</w:t>
      </w:r>
    </w:p>
    <w:p>
      <w:pPr>
        <w:pStyle w:val="Cuerpodetexto"/>
        <w:spacing w:before="2" w:after="0"/>
        <w:rPr>
          <w:b/>
          <w:b/>
          <w:sz w:val="23"/>
        </w:rPr>
      </w:pPr>
      <w:r>
        <w:rPr>
          <w:b/>
          <w:sz w:val="23"/>
        </w:rPr>
      </w:r>
    </w:p>
    <w:p>
      <w:pPr>
        <w:pStyle w:val="Normal"/>
        <w:ind w:left="372" w:hanging="0"/>
        <w:rPr>
          <w:b/>
          <w:b/>
          <w:sz w:val="24"/>
        </w:rPr>
      </w:pPr>
      <w:r>
        <w:rPr>
          <w:b/>
          <w:sz w:val="24"/>
        </w:rPr>
        <w:t>Contenidos básicos</w:t>
      </w:r>
    </w:p>
    <w:p>
      <w:pPr>
        <w:pStyle w:val="ListParagraph"/>
        <w:numPr>
          <w:ilvl w:val="0"/>
          <w:numId w:val="24"/>
        </w:numPr>
        <w:tabs>
          <w:tab w:val="clear" w:pos="720"/>
          <w:tab w:val="left" w:pos="940" w:leader="none"/>
        </w:tabs>
        <w:spacing w:before="165" w:after="0"/>
        <w:jc w:val="left"/>
        <w:rPr>
          <w:sz w:val="24"/>
        </w:rPr>
      </w:pPr>
      <w:r>
        <w:rPr>
          <w:sz w:val="24"/>
        </w:rPr>
        <w:t>La jornada de</w:t>
      </w:r>
      <w:r>
        <w:rPr>
          <w:spacing w:val="-2"/>
          <w:sz w:val="24"/>
        </w:rPr>
        <w:t xml:space="preserve"> </w:t>
      </w:r>
      <w:r>
        <w:rPr>
          <w:sz w:val="24"/>
        </w:rPr>
        <w:t>trabajo.</w:t>
      </w:r>
    </w:p>
    <w:p>
      <w:pPr>
        <w:pStyle w:val="ListParagraph"/>
        <w:numPr>
          <w:ilvl w:val="0"/>
          <w:numId w:val="24"/>
        </w:numPr>
        <w:tabs>
          <w:tab w:val="clear" w:pos="720"/>
          <w:tab w:val="left" w:pos="940" w:leader="none"/>
        </w:tabs>
        <w:jc w:val="left"/>
        <w:rPr>
          <w:sz w:val="24"/>
        </w:rPr>
      </w:pPr>
      <w:r>
        <w:rPr>
          <w:sz w:val="24"/>
        </w:rPr>
        <w:t>Variaciones en la jornada de</w:t>
      </w:r>
      <w:r>
        <w:rPr>
          <w:spacing w:val="-6"/>
          <w:sz w:val="24"/>
        </w:rPr>
        <w:t xml:space="preserve"> </w:t>
      </w:r>
      <w:r>
        <w:rPr>
          <w:sz w:val="24"/>
        </w:rPr>
        <w:t>trabajo.</w:t>
      </w:r>
    </w:p>
    <w:p>
      <w:pPr>
        <w:pStyle w:val="ListParagraph"/>
        <w:numPr>
          <w:ilvl w:val="1"/>
          <w:numId w:val="24"/>
        </w:numPr>
        <w:tabs>
          <w:tab w:val="clear" w:pos="720"/>
          <w:tab w:val="left" w:pos="1367" w:leader="none"/>
        </w:tabs>
        <w:rPr>
          <w:sz w:val="24"/>
        </w:rPr>
      </w:pPr>
      <w:r>
        <w:rPr>
          <w:sz w:val="24"/>
        </w:rPr>
        <w:t>Horas</w:t>
      </w:r>
      <w:r>
        <w:rPr>
          <w:spacing w:val="-1"/>
          <w:sz w:val="24"/>
        </w:rPr>
        <w:t xml:space="preserve"> </w:t>
      </w:r>
      <w:r>
        <w:rPr>
          <w:sz w:val="24"/>
        </w:rPr>
        <w:t>extraordinarias.</w:t>
      </w:r>
    </w:p>
    <w:p>
      <w:pPr>
        <w:pStyle w:val="ListParagraph"/>
        <w:numPr>
          <w:ilvl w:val="1"/>
          <w:numId w:val="24"/>
        </w:numPr>
        <w:tabs>
          <w:tab w:val="clear" w:pos="720"/>
          <w:tab w:val="left" w:pos="1367" w:leader="none"/>
        </w:tabs>
        <w:spacing w:before="166" w:after="0"/>
        <w:rPr>
          <w:sz w:val="24"/>
        </w:rPr>
      </w:pPr>
      <w:r>
        <w:rPr>
          <w:sz w:val="24"/>
        </w:rPr>
        <w:t>Ampliación de la</w:t>
      </w:r>
      <w:r>
        <w:rPr>
          <w:spacing w:val="-2"/>
          <w:sz w:val="24"/>
        </w:rPr>
        <w:t xml:space="preserve"> </w:t>
      </w:r>
      <w:r>
        <w:rPr>
          <w:sz w:val="24"/>
        </w:rPr>
        <w:t>jornada.</w:t>
      </w:r>
    </w:p>
    <w:p>
      <w:pPr>
        <w:pStyle w:val="ListParagraph"/>
        <w:numPr>
          <w:ilvl w:val="1"/>
          <w:numId w:val="24"/>
        </w:numPr>
        <w:tabs>
          <w:tab w:val="clear" w:pos="720"/>
          <w:tab w:val="left" w:pos="1367" w:leader="none"/>
        </w:tabs>
        <w:rPr>
          <w:sz w:val="24"/>
        </w:rPr>
      </w:pPr>
      <w:r>
        <w:rPr>
          <w:sz w:val="24"/>
        </w:rPr>
        <w:t>Reducciones de</w:t>
      </w:r>
      <w:r>
        <w:rPr>
          <w:spacing w:val="-4"/>
          <w:sz w:val="24"/>
        </w:rPr>
        <w:t xml:space="preserve"> </w:t>
      </w:r>
      <w:r>
        <w:rPr>
          <w:sz w:val="24"/>
        </w:rPr>
        <w:t>jornada.</w:t>
      </w:r>
    </w:p>
    <w:p>
      <w:pPr>
        <w:pStyle w:val="ListParagraph"/>
        <w:numPr>
          <w:ilvl w:val="2"/>
          <w:numId w:val="24"/>
        </w:numPr>
        <w:tabs>
          <w:tab w:val="clear" w:pos="720"/>
          <w:tab w:val="left" w:pos="1969" w:leader="none"/>
        </w:tabs>
        <w:spacing w:before="165" w:after="0"/>
        <w:rPr>
          <w:sz w:val="24"/>
        </w:rPr>
      </w:pPr>
      <w:r>
        <w:rPr>
          <w:sz w:val="24"/>
        </w:rPr>
        <w:t>Reducción de jornada en determinados sectores.</w:t>
      </w:r>
    </w:p>
    <w:p>
      <w:pPr>
        <w:pStyle w:val="ListParagraph"/>
        <w:numPr>
          <w:ilvl w:val="2"/>
          <w:numId w:val="24"/>
        </w:numPr>
        <w:tabs>
          <w:tab w:val="clear" w:pos="720"/>
          <w:tab w:val="left" w:pos="1969" w:leader="none"/>
        </w:tabs>
        <w:rPr>
          <w:sz w:val="24"/>
        </w:rPr>
      </w:pPr>
      <w:r>
        <w:rPr>
          <w:sz w:val="24"/>
        </w:rPr>
        <w:t>Reducción de jornada por motivos familiares.</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18" name=""/>
                <a:graphic xmlns:a="http://schemas.openxmlformats.org/drawingml/2006/main">
                  <a:graphicData uri="http://schemas.microsoft.com/office/word/2010/wordprocessingGroup">
                    <wpg:wgp>
                      <wpg:cNvGrpSpPr/>
                      <wpg:grpSpPr>
                        <a:xfrm>
                          <a:off x="0" y="0"/>
                          <a:ext cx="5972760" cy="31680"/>
                        </a:xfrm>
                      </wpg:grpSpPr>
                      <wps:wsp>
                        <wps:cNvSpPr/>
                        <wps:spPr>
                          <a:xfrm>
                            <a:off x="4996080" y="6644772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0"/>
          <w:numId w:val="24"/>
        </w:numPr>
        <w:tabs>
          <w:tab w:val="clear" w:pos="720"/>
          <w:tab w:val="left" w:pos="940" w:leader="none"/>
        </w:tabs>
        <w:spacing w:lineRule="exact" w:line="243" w:before="0" w:after="0"/>
        <w:ind w:left="939" w:hanging="285"/>
        <w:jc w:val="left"/>
        <w:rPr>
          <w:sz w:val="24"/>
        </w:rPr>
      </w:pPr>
      <w:r>
        <w:rPr>
          <w:sz w:val="24"/>
        </w:rPr>
        <w:t>El horario de</w:t>
      </w:r>
      <w:r>
        <w:rPr>
          <w:spacing w:val="-2"/>
          <w:sz w:val="24"/>
        </w:rPr>
        <w:t xml:space="preserve"> </w:t>
      </w:r>
      <w:r>
        <w:rPr>
          <w:sz w:val="24"/>
        </w:rPr>
        <w:t>trabajo.</w:t>
      </w:r>
    </w:p>
    <w:p>
      <w:pPr>
        <w:pStyle w:val="ListParagraph"/>
        <w:numPr>
          <w:ilvl w:val="1"/>
          <w:numId w:val="24"/>
        </w:numPr>
        <w:tabs>
          <w:tab w:val="clear" w:pos="720"/>
          <w:tab w:val="left" w:pos="1360" w:leader="none"/>
        </w:tabs>
        <w:ind w:left="1359" w:hanging="421"/>
        <w:rPr>
          <w:sz w:val="24"/>
        </w:rPr>
      </w:pPr>
      <w:r>
        <w:rPr>
          <w:sz w:val="24"/>
        </w:rPr>
        <w:t>El calendario</w:t>
      </w:r>
      <w:r>
        <w:rPr>
          <w:spacing w:val="1"/>
          <w:sz w:val="24"/>
        </w:rPr>
        <w:t xml:space="preserve"> </w:t>
      </w:r>
      <w:r>
        <w:rPr>
          <w:sz w:val="24"/>
        </w:rPr>
        <w:t>laboral.</w:t>
      </w:r>
    </w:p>
    <w:p>
      <w:pPr>
        <w:pStyle w:val="ListParagraph"/>
        <w:numPr>
          <w:ilvl w:val="1"/>
          <w:numId w:val="24"/>
        </w:numPr>
        <w:tabs>
          <w:tab w:val="clear" w:pos="720"/>
          <w:tab w:val="left" w:pos="1360" w:leader="none"/>
        </w:tabs>
        <w:ind w:left="1359" w:hanging="421"/>
        <w:rPr>
          <w:sz w:val="24"/>
        </w:rPr>
      </w:pPr>
      <w:r>
        <w:rPr>
          <w:sz w:val="24"/>
        </w:rPr>
        <w:t>El trabajo</w:t>
      </w:r>
      <w:r>
        <w:rPr>
          <w:spacing w:val="-4"/>
          <w:sz w:val="24"/>
        </w:rPr>
        <w:t xml:space="preserve"> </w:t>
      </w:r>
      <w:r>
        <w:rPr>
          <w:sz w:val="24"/>
        </w:rPr>
        <w:t>nocturno.</w:t>
      </w:r>
    </w:p>
    <w:p>
      <w:pPr>
        <w:pStyle w:val="ListParagraph"/>
        <w:numPr>
          <w:ilvl w:val="1"/>
          <w:numId w:val="24"/>
        </w:numPr>
        <w:tabs>
          <w:tab w:val="clear" w:pos="720"/>
          <w:tab w:val="left" w:pos="1360" w:leader="none"/>
        </w:tabs>
        <w:spacing w:before="165" w:after="0"/>
        <w:ind w:left="1359" w:hanging="421"/>
        <w:rPr>
          <w:sz w:val="24"/>
        </w:rPr>
      </w:pPr>
      <w:r>
        <w:rPr>
          <w:sz w:val="24"/>
        </w:rPr>
        <w:t>El trabajo a</w:t>
      </w:r>
      <w:r>
        <w:rPr>
          <w:spacing w:val="-3"/>
          <w:sz w:val="24"/>
        </w:rPr>
        <w:t xml:space="preserve"> </w:t>
      </w:r>
      <w:r>
        <w:rPr>
          <w:sz w:val="24"/>
        </w:rPr>
        <w:t>turnos.</w:t>
      </w:r>
    </w:p>
    <w:p>
      <w:pPr>
        <w:pStyle w:val="ListParagraph"/>
        <w:numPr>
          <w:ilvl w:val="0"/>
          <w:numId w:val="24"/>
        </w:numPr>
        <w:tabs>
          <w:tab w:val="clear" w:pos="720"/>
          <w:tab w:val="left" w:pos="894" w:leader="none"/>
        </w:tabs>
        <w:ind w:left="893" w:hanging="239"/>
        <w:jc w:val="left"/>
        <w:rPr>
          <w:sz w:val="24"/>
        </w:rPr>
      </w:pPr>
      <w:r>
        <w:rPr>
          <w:sz w:val="24"/>
        </w:rPr>
        <w:t>Descansos, permisos y</w:t>
      </w:r>
      <w:r>
        <w:rPr>
          <w:spacing w:val="-5"/>
          <w:sz w:val="24"/>
        </w:rPr>
        <w:t xml:space="preserve"> </w:t>
      </w:r>
      <w:r>
        <w:rPr>
          <w:sz w:val="24"/>
        </w:rPr>
        <w:t>vacaciones.</w:t>
      </w:r>
    </w:p>
    <w:p>
      <w:pPr>
        <w:pStyle w:val="ListParagraph"/>
        <w:numPr>
          <w:ilvl w:val="1"/>
          <w:numId w:val="24"/>
        </w:numPr>
        <w:tabs>
          <w:tab w:val="clear" w:pos="720"/>
          <w:tab w:val="left" w:pos="1360" w:leader="none"/>
        </w:tabs>
        <w:spacing w:before="166" w:after="0"/>
        <w:ind w:left="1359" w:hanging="421"/>
        <w:rPr>
          <w:sz w:val="24"/>
        </w:rPr>
      </w:pPr>
      <w:r>
        <w:rPr>
          <w:sz w:val="24"/>
        </w:rPr>
        <w:t>Descansos.</w:t>
      </w:r>
    </w:p>
    <w:p>
      <w:pPr>
        <w:pStyle w:val="ListParagraph"/>
        <w:numPr>
          <w:ilvl w:val="2"/>
          <w:numId w:val="24"/>
        </w:numPr>
        <w:tabs>
          <w:tab w:val="clear" w:pos="720"/>
          <w:tab w:val="left" w:pos="1969" w:leader="none"/>
        </w:tabs>
        <w:rPr>
          <w:sz w:val="24"/>
        </w:rPr>
      </w:pPr>
      <w:r>
        <w:rPr>
          <w:sz w:val="24"/>
        </w:rPr>
        <w:t>El descanso</w:t>
      </w:r>
      <w:r>
        <w:rPr>
          <w:spacing w:val="-4"/>
          <w:sz w:val="24"/>
        </w:rPr>
        <w:t xml:space="preserve"> </w:t>
      </w:r>
      <w:r>
        <w:rPr>
          <w:sz w:val="24"/>
        </w:rPr>
        <w:t>intrajornada.</w:t>
      </w:r>
    </w:p>
    <w:p>
      <w:pPr>
        <w:pStyle w:val="ListParagraph"/>
        <w:numPr>
          <w:ilvl w:val="2"/>
          <w:numId w:val="24"/>
        </w:numPr>
        <w:tabs>
          <w:tab w:val="clear" w:pos="720"/>
          <w:tab w:val="left" w:pos="1969" w:leader="none"/>
        </w:tabs>
        <w:rPr>
          <w:sz w:val="24"/>
        </w:rPr>
      </w:pPr>
      <w:r>
        <w:rPr>
          <w:sz w:val="24"/>
        </w:rPr>
        <w:t>El descanso</w:t>
      </w:r>
      <w:r>
        <w:rPr>
          <w:spacing w:val="-4"/>
          <w:sz w:val="24"/>
        </w:rPr>
        <w:t xml:space="preserve"> </w:t>
      </w:r>
      <w:r>
        <w:rPr>
          <w:sz w:val="24"/>
        </w:rPr>
        <w:t>diario.</w:t>
      </w:r>
    </w:p>
    <w:p>
      <w:pPr>
        <w:pStyle w:val="ListParagraph"/>
        <w:numPr>
          <w:ilvl w:val="2"/>
          <w:numId w:val="24"/>
        </w:numPr>
        <w:tabs>
          <w:tab w:val="clear" w:pos="720"/>
          <w:tab w:val="left" w:pos="1969" w:leader="none"/>
        </w:tabs>
        <w:spacing w:before="165" w:after="0"/>
        <w:rPr>
          <w:sz w:val="24"/>
        </w:rPr>
      </w:pPr>
      <w:r>
        <w:rPr>
          <w:sz w:val="24"/>
        </w:rPr>
        <w:t>El descanso</w:t>
      </w:r>
      <w:r>
        <w:rPr>
          <w:spacing w:val="-4"/>
          <w:sz w:val="24"/>
        </w:rPr>
        <w:t xml:space="preserve"> </w:t>
      </w:r>
      <w:r>
        <w:rPr>
          <w:sz w:val="24"/>
        </w:rPr>
        <w:t>semanal.</w:t>
      </w:r>
    </w:p>
    <w:p>
      <w:pPr>
        <w:pStyle w:val="ListParagraph"/>
        <w:numPr>
          <w:ilvl w:val="1"/>
          <w:numId w:val="24"/>
        </w:numPr>
        <w:tabs>
          <w:tab w:val="clear" w:pos="720"/>
          <w:tab w:val="left" w:pos="1360" w:leader="none"/>
        </w:tabs>
        <w:ind w:left="1359" w:hanging="421"/>
        <w:rPr>
          <w:sz w:val="24"/>
        </w:rPr>
      </w:pPr>
      <w:r>
        <w:rPr>
          <w:sz w:val="24"/>
        </w:rPr>
        <w:t>Las fiestas</w:t>
      </w:r>
      <w:r>
        <w:rPr>
          <w:spacing w:val="-1"/>
          <w:sz w:val="24"/>
        </w:rPr>
        <w:t xml:space="preserve"> </w:t>
      </w:r>
      <w:r>
        <w:rPr>
          <w:sz w:val="24"/>
        </w:rPr>
        <w:t>laborales.</w:t>
      </w:r>
    </w:p>
    <w:p>
      <w:pPr>
        <w:pStyle w:val="ListParagraph"/>
        <w:numPr>
          <w:ilvl w:val="1"/>
          <w:numId w:val="24"/>
        </w:numPr>
        <w:tabs>
          <w:tab w:val="clear" w:pos="720"/>
          <w:tab w:val="left" w:pos="1360" w:leader="none"/>
        </w:tabs>
        <w:spacing w:before="166" w:after="0"/>
        <w:ind w:left="1359" w:hanging="421"/>
        <w:rPr>
          <w:sz w:val="24"/>
        </w:rPr>
      </w:pPr>
      <w:r>
        <w:rPr>
          <w:sz w:val="24"/>
        </w:rPr>
        <w:t>Los permisos</w:t>
      </w:r>
      <w:r>
        <w:rPr>
          <w:spacing w:val="-3"/>
          <w:sz w:val="24"/>
        </w:rPr>
        <w:t xml:space="preserve"> </w:t>
      </w:r>
      <w:r>
        <w:rPr>
          <w:sz w:val="24"/>
        </w:rPr>
        <w:t>retribuidos.</w:t>
      </w:r>
    </w:p>
    <w:p>
      <w:pPr>
        <w:pStyle w:val="ListParagraph"/>
        <w:numPr>
          <w:ilvl w:val="1"/>
          <w:numId w:val="24"/>
        </w:numPr>
        <w:tabs>
          <w:tab w:val="clear" w:pos="720"/>
          <w:tab w:val="left" w:pos="1360" w:leader="none"/>
        </w:tabs>
        <w:ind w:left="1359" w:hanging="421"/>
        <w:rPr>
          <w:sz w:val="24"/>
        </w:rPr>
      </w:pPr>
      <w:r>
        <w:rPr>
          <w:sz w:val="24"/>
        </w:rPr>
        <w:t>Las vacaciones</w:t>
      </w:r>
      <w:r>
        <w:rPr>
          <w:spacing w:val="-3"/>
          <w:sz w:val="24"/>
        </w:rPr>
        <w:t xml:space="preserve"> </w:t>
      </w:r>
      <w:r>
        <w:rPr>
          <w:sz w:val="24"/>
        </w:rPr>
        <w:t>anuales.</w:t>
      </w:r>
    </w:p>
    <w:p>
      <w:pPr>
        <w:pStyle w:val="ListParagraph"/>
        <w:numPr>
          <w:ilvl w:val="0"/>
          <w:numId w:val="24"/>
        </w:numPr>
        <w:tabs>
          <w:tab w:val="clear" w:pos="720"/>
          <w:tab w:val="left" w:pos="829" w:leader="none"/>
        </w:tabs>
        <w:ind w:left="828" w:hanging="238"/>
        <w:jc w:val="left"/>
        <w:rPr>
          <w:sz w:val="24"/>
        </w:rPr>
      </w:pPr>
      <w:r>
        <w:rPr>
          <w:sz w:val="24"/>
        </w:rPr>
        <w:t>El</w:t>
      </w:r>
      <w:r>
        <w:rPr>
          <w:spacing w:val="-3"/>
          <w:sz w:val="24"/>
        </w:rPr>
        <w:t xml:space="preserve"> </w:t>
      </w:r>
      <w:r>
        <w:rPr>
          <w:sz w:val="24"/>
        </w:rPr>
        <w:t>salario.</w:t>
      </w:r>
    </w:p>
    <w:p>
      <w:pPr>
        <w:pStyle w:val="ListParagraph"/>
        <w:numPr>
          <w:ilvl w:val="1"/>
          <w:numId w:val="24"/>
        </w:numPr>
        <w:tabs>
          <w:tab w:val="clear" w:pos="720"/>
          <w:tab w:val="left" w:pos="1367" w:leader="none"/>
        </w:tabs>
        <w:spacing w:before="165" w:after="0"/>
        <w:rPr>
          <w:sz w:val="24"/>
        </w:rPr>
      </w:pPr>
      <w:r>
        <w:rPr>
          <w:sz w:val="24"/>
        </w:rPr>
        <w:t>Concepto de</w:t>
      </w:r>
      <w:r>
        <w:rPr>
          <w:spacing w:val="1"/>
          <w:sz w:val="24"/>
        </w:rPr>
        <w:t xml:space="preserve"> </w:t>
      </w:r>
      <w:r>
        <w:rPr>
          <w:sz w:val="24"/>
        </w:rPr>
        <w:t>salario.</w:t>
      </w:r>
    </w:p>
    <w:p>
      <w:pPr>
        <w:pStyle w:val="ListParagraph"/>
        <w:numPr>
          <w:ilvl w:val="1"/>
          <w:numId w:val="24"/>
        </w:numPr>
        <w:tabs>
          <w:tab w:val="clear" w:pos="720"/>
          <w:tab w:val="left" w:pos="1367" w:leader="none"/>
        </w:tabs>
        <w:rPr>
          <w:sz w:val="24"/>
        </w:rPr>
      </w:pPr>
      <w:r>
        <w:rPr>
          <w:sz w:val="24"/>
        </w:rPr>
        <w:t>Clases de salario.</w:t>
      </w:r>
    </w:p>
    <w:p>
      <w:pPr>
        <w:pStyle w:val="ListParagraph"/>
        <w:numPr>
          <w:ilvl w:val="2"/>
          <w:numId w:val="24"/>
        </w:numPr>
        <w:tabs>
          <w:tab w:val="clear" w:pos="720"/>
          <w:tab w:val="left" w:pos="1969" w:leader="none"/>
        </w:tabs>
        <w:rPr>
          <w:sz w:val="24"/>
        </w:rPr>
      </w:pPr>
      <w:r>
        <w:rPr>
          <w:sz w:val="24"/>
        </w:rPr>
        <w:t>Salarios según la forma de</w:t>
      </w:r>
      <w:r>
        <w:rPr>
          <w:spacing w:val="-1"/>
          <w:sz w:val="24"/>
        </w:rPr>
        <w:t xml:space="preserve"> </w:t>
      </w:r>
      <w:r>
        <w:rPr>
          <w:sz w:val="24"/>
        </w:rPr>
        <w:t>abono.</w:t>
      </w:r>
    </w:p>
    <w:p>
      <w:pPr>
        <w:pStyle w:val="ListParagraph"/>
        <w:numPr>
          <w:ilvl w:val="2"/>
          <w:numId w:val="24"/>
        </w:numPr>
        <w:tabs>
          <w:tab w:val="clear" w:pos="720"/>
          <w:tab w:val="left" w:pos="1969" w:leader="none"/>
        </w:tabs>
        <w:spacing w:before="166" w:after="0"/>
        <w:rPr>
          <w:sz w:val="24"/>
        </w:rPr>
      </w:pPr>
      <w:r>
        <w:rPr>
          <w:sz w:val="24"/>
        </w:rPr>
        <w:t>Salarios según la forma de</w:t>
      </w:r>
      <w:r>
        <w:rPr>
          <w:spacing w:val="-1"/>
          <w:sz w:val="24"/>
        </w:rPr>
        <w:t xml:space="preserve"> </w:t>
      </w:r>
      <w:r>
        <w:rPr>
          <w:sz w:val="24"/>
        </w:rPr>
        <w:t>cálculo.</w:t>
      </w:r>
    </w:p>
    <w:p>
      <w:pPr>
        <w:pStyle w:val="ListParagraph"/>
        <w:numPr>
          <w:ilvl w:val="0"/>
          <w:numId w:val="24"/>
        </w:numPr>
        <w:tabs>
          <w:tab w:val="clear" w:pos="720"/>
          <w:tab w:val="left" w:pos="940" w:leader="none"/>
        </w:tabs>
        <w:ind w:left="939" w:hanging="285"/>
        <w:jc w:val="left"/>
        <w:rPr>
          <w:sz w:val="24"/>
        </w:rPr>
      </w:pPr>
      <w:r>
        <w:rPr>
          <w:sz w:val="24"/>
        </w:rPr>
        <w:t>Las garantías del salario.</w:t>
      </w:r>
    </w:p>
    <w:p>
      <w:pPr>
        <w:pStyle w:val="ListParagraph"/>
        <w:numPr>
          <w:ilvl w:val="1"/>
          <w:numId w:val="24"/>
        </w:numPr>
        <w:tabs>
          <w:tab w:val="clear" w:pos="720"/>
          <w:tab w:val="left" w:pos="1360" w:leader="none"/>
        </w:tabs>
        <w:spacing w:before="165" w:after="0"/>
        <w:ind w:left="1359" w:hanging="421"/>
        <w:rPr>
          <w:sz w:val="24"/>
        </w:rPr>
      </w:pPr>
      <w:r>
        <w:rPr>
          <w:sz w:val="24"/>
        </w:rPr>
        <w:t>El Salario Mínimo Interprofesional (SMI).</w:t>
      </w:r>
    </w:p>
    <w:p>
      <w:pPr>
        <w:pStyle w:val="ListParagraph"/>
        <w:numPr>
          <w:ilvl w:val="1"/>
          <w:numId w:val="24"/>
        </w:numPr>
        <w:tabs>
          <w:tab w:val="clear" w:pos="720"/>
          <w:tab w:val="left" w:pos="1360" w:leader="none"/>
        </w:tabs>
        <w:ind w:left="1359" w:hanging="421"/>
        <w:rPr>
          <w:sz w:val="24"/>
        </w:rPr>
      </w:pPr>
      <w:r>
        <w:rPr>
          <w:sz w:val="24"/>
        </w:rPr>
        <w:t>Preferencias del crédito</w:t>
      </w:r>
      <w:r>
        <w:rPr>
          <w:spacing w:val="-1"/>
          <w:sz w:val="24"/>
        </w:rPr>
        <w:t xml:space="preserve"> </w:t>
      </w:r>
      <w:r>
        <w:rPr>
          <w:sz w:val="24"/>
        </w:rPr>
        <w:t>salarial.</w:t>
      </w:r>
    </w:p>
    <w:p>
      <w:pPr>
        <w:pStyle w:val="ListParagraph"/>
        <w:numPr>
          <w:ilvl w:val="1"/>
          <w:numId w:val="24"/>
        </w:numPr>
        <w:tabs>
          <w:tab w:val="clear" w:pos="720"/>
          <w:tab w:val="left" w:pos="1360" w:leader="none"/>
        </w:tabs>
        <w:ind w:left="1359" w:hanging="421"/>
        <w:rPr>
          <w:sz w:val="24"/>
        </w:rPr>
      </w:pPr>
      <w:r>
        <w:rPr>
          <w:sz w:val="24"/>
        </w:rPr>
        <w:t>El Fondo de Garantía Salarial</w:t>
      </w:r>
      <w:r>
        <w:rPr>
          <w:spacing w:val="2"/>
          <w:sz w:val="24"/>
        </w:rPr>
        <w:t xml:space="preserve"> </w:t>
      </w:r>
      <w:r>
        <w:rPr>
          <w:sz w:val="24"/>
        </w:rPr>
        <w:t>(FOGASA).</w:t>
      </w:r>
    </w:p>
    <w:p>
      <w:pPr>
        <w:pStyle w:val="ListParagraph"/>
        <w:numPr>
          <w:ilvl w:val="0"/>
          <w:numId w:val="24"/>
        </w:numPr>
        <w:tabs>
          <w:tab w:val="clear" w:pos="720"/>
          <w:tab w:val="left" w:pos="940" w:leader="none"/>
        </w:tabs>
        <w:spacing w:before="166" w:after="0"/>
        <w:ind w:left="939" w:hanging="285"/>
        <w:jc w:val="left"/>
        <w:rPr>
          <w:sz w:val="24"/>
        </w:rPr>
      </w:pPr>
      <w:r>
        <w:rPr>
          <w:sz w:val="24"/>
        </w:rPr>
        <w:t>La estructura del</w:t>
      </w:r>
      <w:r>
        <w:rPr>
          <w:spacing w:val="1"/>
          <w:sz w:val="24"/>
        </w:rPr>
        <w:t xml:space="preserve"> </w:t>
      </w:r>
      <w:r>
        <w:rPr>
          <w:sz w:val="24"/>
        </w:rPr>
        <w:t>salario.</w:t>
      </w:r>
    </w:p>
    <w:p>
      <w:pPr>
        <w:pStyle w:val="ListParagraph"/>
        <w:numPr>
          <w:ilvl w:val="0"/>
          <w:numId w:val="24"/>
        </w:numPr>
        <w:tabs>
          <w:tab w:val="clear" w:pos="720"/>
          <w:tab w:val="left" w:pos="940" w:leader="none"/>
        </w:tabs>
        <w:ind w:left="939" w:hanging="285"/>
        <w:jc w:val="left"/>
        <w:rPr>
          <w:sz w:val="24"/>
        </w:rPr>
      </w:pPr>
      <w:r>
        <w:rPr>
          <w:sz w:val="24"/>
        </w:rPr>
        <w:t>El recibo de salarios.</w:t>
      </w:r>
    </w:p>
    <w:p>
      <w:pPr>
        <w:pStyle w:val="ListParagraph"/>
        <w:numPr>
          <w:ilvl w:val="1"/>
          <w:numId w:val="24"/>
        </w:numPr>
        <w:tabs>
          <w:tab w:val="clear" w:pos="720"/>
          <w:tab w:val="left" w:pos="1367" w:leader="none"/>
        </w:tabs>
        <w:rPr>
          <w:sz w:val="24"/>
        </w:rPr>
      </w:pPr>
      <w:r>
        <w:rPr>
          <w:sz w:val="24"/>
        </w:rPr>
        <w:t>La estructura del recibo de</w:t>
      </w:r>
      <w:r>
        <w:rPr>
          <w:spacing w:val="1"/>
          <w:sz w:val="24"/>
        </w:rPr>
        <w:t xml:space="preserve"> </w:t>
      </w:r>
      <w:r>
        <w:rPr>
          <w:sz w:val="24"/>
        </w:rPr>
        <w:t>salarios.</w:t>
      </w:r>
    </w:p>
    <w:p>
      <w:pPr>
        <w:pStyle w:val="ListParagraph"/>
        <w:numPr>
          <w:ilvl w:val="2"/>
          <w:numId w:val="24"/>
        </w:numPr>
        <w:tabs>
          <w:tab w:val="clear" w:pos="720"/>
          <w:tab w:val="left" w:pos="1969" w:leader="none"/>
        </w:tabs>
        <w:spacing w:before="165" w:after="0"/>
        <w:rPr>
          <w:sz w:val="24"/>
        </w:rPr>
      </w:pPr>
      <w:r>
        <w:rPr>
          <w:sz w:val="24"/>
        </w:rPr>
        <w:t>Encabezado.</w:t>
      </w:r>
    </w:p>
    <w:p>
      <w:pPr>
        <w:pStyle w:val="ListParagraph"/>
        <w:numPr>
          <w:ilvl w:val="2"/>
          <w:numId w:val="24"/>
        </w:numPr>
        <w:tabs>
          <w:tab w:val="clear" w:pos="720"/>
          <w:tab w:val="left" w:pos="1969" w:leader="none"/>
        </w:tabs>
        <w:rPr>
          <w:sz w:val="24"/>
        </w:rPr>
      </w:pPr>
      <w:r>
        <w:rPr>
          <w:sz w:val="24"/>
        </w:rPr>
        <w:t>Periodo de</w:t>
      </w:r>
      <w:r>
        <w:rPr>
          <w:spacing w:val="-3"/>
          <w:sz w:val="24"/>
        </w:rPr>
        <w:t xml:space="preserve"> </w:t>
      </w:r>
      <w:r>
        <w:rPr>
          <w:sz w:val="24"/>
        </w:rPr>
        <w:t>liquidación.</w:t>
      </w:r>
    </w:p>
    <w:p>
      <w:pPr>
        <w:pStyle w:val="ListParagraph"/>
        <w:numPr>
          <w:ilvl w:val="2"/>
          <w:numId w:val="24"/>
        </w:numPr>
        <w:tabs>
          <w:tab w:val="clear" w:pos="720"/>
          <w:tab w:val="left" w:pos="1969" w:leader="none"/>
        </w:tabs>
        <w:spacing w:before="166" w:after="0"/>
        <w:rPr>
          <w:sz w:val="24"/>
        </w:rPr>
      </w:pPr>
      <w:r>
        <w:rPr>
          <w:sz w:val="24"/>
        </w:rPr>
        <w:t>Devengos.</w:t>
      </w:r>
    </w:p>
    <w:p>
      <w:pPr>
        <w:pStyle w:val="ListParagraph"/>
        <w:numPr>
          <w:ilvl w:val="2"/>
          <w:numId w:val="24"/>
        </w:numPr>
        <w:tabs>
          <w:tab w:val="clear" w:pos="720"/>
          <w:tab w:val="left" w:pos="1969" w:leader="none"/>
        </w:tabs>
        <w:rPr>
          <w:sz w:val="24"/>
        </w:rPr>
      </w:pPr>
      <w:r>
        <w:rPr>
          <w:sz w:val="24"/>
        </w:rPr>
        <w:t>Deducciones.</w:t>
      </w:r>
    </w:p>
    <w:p>
      <w:pPr>
        <w:pStyle w:val="ListParagraph"/>
        <w:numPr>
          <w:ilvl w:val="2"/>
          <w:numId w:val="24"/>
        </w:numPr>
        <w:tabs>
          <w:tab w:val="clear" w:pos="720"/>
          <w:tab w:val="left" w:pos="1969" w:leader="none"/>
        </w:tabs>
        <w:rPr>
          <w:sz w:val="24"/>
        </w:rPr>
      </w:pPr>
      <w:r>
        <w:rPr>
          <w:sz w:val="24"/>
        </w:rPr>
        <w:t>Fecha, firma y</w:t>
      </w:r>
      <w:r>
        <w:rPr>
          <w:spacing w:val="-4"/>
          <w:sz w:val="24"/>
        </w:rPr>
        <w:t xml:space="preserve"> </w:t>
      </w:r>
      <w:r>
        <w:rPr>
          <w:sz w:val="24"/>
        </w:rPr>
        <w:t>sello.</w:t>
      </w:r>
    </w:p>
    <w:p>
      <w:pPr>
        <w:sectPr>
          <w:headerReference w:type="default" r:id="rId9"/>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2"/>
          <w:numId w:val="24"/>
        </w:numPr>
        <w:tabs>
          <w:tab w:val="clear" w:pos="720"/>
          <w:tab w:val="left" w:pos="1969" w:leader="none"/>
        </w:tabs>
        <w:spacing w:before="165" w:after="0"/>
        <w:rPr>
          <w:sz w:val="24"/>
        </w:rPr>
      </w:pPr>
      <w:r>
        <w:rPr>
          <w:sz w:val="24"/>
        </w:rPr>
        <w:t>Bases de cotización a la Seguridad Social y de retención del</w:t>
      </w:r>
      <w:r>
        <w:rPr>
          <w:spacing w:val="-10"/>
          <w:sz w:val="24"/>
        </w:rPr>
        <w:t xml:space="preserve"> </w:t>
      </w:r>
      <w:r>
        <w:rPr>
          <w:sz w:val="24"/>
        </w:rPr>
        <w:t>IRPF.</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20" name=""/>
                <a:graphic xmlns:a="http://schemas.openxmlformats.org/drawingml/2006/main">
                  <a:graphicData uri="http://schemas.microsoft.com/office/word/2010/wordprocessingGroup">
                    <wpg:wgp>
                      <wpg:cNvGrpSpPr/>
                      <wpg:grpSpPr>
                        <a:xfrm>
                          <a:off x="0" y="0"/>
                          <a:ext cx="5972760" cy="31680"/>
                        </a:xfrm>
                      </wpg:grpSpPr>
                      <wps:wsp>
                        <wps:cNvSpPr/>
                        <wps:spPr>
                          <a:xfrm>
                            <a:off x="4996080" y="7732008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Resultados de aprendizaje</w:t>
      </w:r>
    </w:p>
    <w:p>
      <w:pPr>
        <w:pStyle w:val="ListParagraph"/>
        <w:numPr>
          <w:ilvl w:val="0"/>
          <w:numId w:val="26"/>
        </w:numPr>
        <w:tabs>
          <w:tab w:val="clear" w:pos="720"/>
          <w:tab w:val="left" w:pos="656" w:leader="none"/>
        </w:tabs>
        <w:spacing w:before="103" w:after="0"/>
        <w:rPr>
          <w:sz w:val="24"/>
        </w:rPr>
      </w:pPr>
      <w:r>
        <w:rPr>
          <w:sz w:val="24"/>
        </w:rPr>
        <w:t>Conocer lo relativo a la jornada de trabajo, horarios, descansos, permisos y</w:t>
      </w:r>
      <w:r>
        <w:rPr>
          <w:spacing w:val="-10"/>
          <w:sz w:val="24"/>
        </w:rPr>
        <w:t xml:space="preserve"> </w:t>
      </w:r>
      <w:r>
        <w:rPr>
          <w:sz w:val="24"/>
        </w:rPr>
        <w:t>vacaciones.</w:t>
      </w:r>
    </w:p>
    <w:p>
      <w:pPr>
        <w:pStyle w:val="ListParagraph"/>
        <w:numPr>
          <w:ilvl w:val="0"/>
          <w:numId w:val="26"/>
        </w:numPr>
        <w:tabs>
          <w:tab w:val="clear" w:pos="720"/>
          <w:tab w:val="left" w:pos="656" w:leader="none"/>
        </w:tabs>
        <w:spacing w:before="43" w:after="0"/>
        <w:rPr>
          <w:sz w:val="24"/>
        </w:rPr>
      </w:pPr>
      <w:r>
        <w:rPr>
          <w:sz w:val="24"/>
        </w:rPr>
        <w:t>Definir el salario y clasificar sus</w:t>
      </w:r>
      <w:r>
        <w:rPr>
          <w:spacing w:val="-1"/>
          <w:sz w:val="24"/>
        </w:rPr>
        <w:t xml:space="preserve"> </w:t>
      </w:r>
      <w:r>
        <w:rPr>
          <w:sz w:val="24"/>
        </w:rPr>
        <w:t>clases.</w:t>
      </w:r>
    </w:p>
    <w:p>
      <w:pPr>
        <w:pStyle w:val="ListParagraph"/>
        <w:numPr>
          <w:ilvl w:val="0"/>
          <w:numId w:val="26"/>
        </w:numPr>
        <w:tabs>
          <w:tab w:val="clear" w:pos="720"/>
          <w:tab w:val="left" w:pos="656" w:leader="none"/>
        </w:tabs>
        <w:spacing w:lineRule="auto" w:line="276" w:before="45" w:after="0"/>
        <w:ind w:left="655" w:right="687" w:hanging="284"/>
        <w:rPr>
          <w:sz w:val="24"/>
        </w:rPr>
      </w:pPr>
      <w:r>
        <w:rPr>
          <w:sz w:val="24"/>
        </w:rPr>
        <w:t>Identificar correctamente los conceptos del recibo de salarios y conocer qué garantías existen respecto al salario y las competencias del órgano encargado de</w:t>
      </w:r>
      <w:r>
        <w:rPr>
          <w:spacing w:val="-13"/>
          <w:sz w:val="24"/>
        </w:rPr>
        <w:t xml:space="preserve"> </w:t>
      </w:r>
      <w:r>
        <w:rPr>
          <w:sz w:val="24"/>
        </w:rPr>
        <w:t>regularlas</w:t>
      </w:r>
    </w:p>
    <w:p>
      <w:pPr>
        <w:pStyle w:val="Cuerpodetexto"/>
        <w:spacing w:before="6" w:after="0"/>
        <w:rPr>
          <w:sz w:val="15"/>
        </w:rPr>
      </w:pPr>
      <w:r>
        <w:rPr>
          <w:sz w:val="15"/>
        </w:rPr>
      </w:r>
    </w:p>
    <w:p>
      <w:pPr>
        <w:pStyle w:val="Ttulo1"/>
        <w:spacing w:before="52" w:after="0"/>
        <w:rPr>
          <w:sz w:val="24"/>
        </w:rPr>
      </w:pPr>
      <w:r>
        <w:rPr/>
        <w:t>Criterios de evaluación</w:t>
      </w:r>
    </w:p>
    <w:p>
      <w:pPr>
        <w:pStyle w:val="ListParagraph"/>
        <w:numPr>
          <w:ilvl w:val="0"/>
          <w:numId w:val="23"/>
        </w:numPr>
        <w:tabs>
          <w:tab w:val="clear" w:pos="720"/>
          <w:tab w:val="left" w:pos="616" w:leader="none"/>
        </w:tabs>
        <w:ind w:left="615" w:hanging="244"/>
        <w:rPr>
          <w:sz w:val="24"/>
        </w:rPr>
      </w:pPr>
      <w:r>
        <w:rPr>
          <w:sz w:val="24"/>
        </w:rPr>
        <w:t>Se ha valorado la importancia de la jornada laboral y sus</w:t>
      </w:r>
      <w:r>
        <w:rPr>
          <w:spacing w:val="-6"/>
          <w:sz w:val="24"/>
        </w:rPr>
        <w:t xml:space="preserve"> </w:t>
      </w:r>
      <w:r>
        <w:rPr>
          <w:sz w:val="24"/>
        </w:rPr>
        <w:t>modificaciones.</w:t>
      </w:r>
    </w:p>
    <w:p>
      <w:pPr>
        <w:pStyle w:val="ListParagraph"/>
        <w:numPr>
          <w:ilvl w:val="0"/>
          <w:numId w:val="23"/>
        </w:numPr>
        <w:tabs>
          <w:tab w:val="clear" w:pos="720"/>
          <w:tab w:val="left" w:pos="628" w:leader="none"/>
        </w:tabs>
        <w:ind w:left="627" w:hanging="256"/>
        <w:rPr>
          <w:sz w:val="24"/>
        </w:rPr>
      </w:pPr>
      <w:r>
        <w:rPr>
          <w:sz w:val="24"/>
        </w:rPr>
        <w:t>Se han identificado los distintos tipos de horarios que puede tener un</w:t>
      </w:r>
      <w:r>
        <w:rPr>
          <w:spacing w:val="-19"/>
          <w:sz w:val="24"/>
        </w:rPr>
        <w:t xml:space="preserve"> </w:t>
      </w:r>
      <w:r>
        <w:rPr>
          <w:sz w:val="24"/>
        </w:rPr>
        <w:t>trabajador.</w:t>
      </w:r>
    </w:p>
    <w:p>
      <w:pPr>
        <w:pStyle w:val="ListParagraph"/>
        <w:numPr>
          <w:ilvl w:val="0"/>
          <w:numId w:val="23"/>
        </w:numPr>
        <w:tabs>
          <w:tab w:val="clear" w:pos="720"/>
          <w:tab w:val="left" w:pos="640" w:leader="none"/>
        </w:tabs>
        <w:spacing w:lineRule="auto" w:line="276" w:before="165" w:after="0"/>
        <w:ind w:left="655" w:right="687" w:hanging="284"/>
        <w:rPr>
          <w:sz w:val="24"/>
        </w:rPr>
      </w:pPr>
      <w:r>
        <w:rPr>
          <w:sz w:val="24"/>
        </w:rPr>
        <w:t>Se han determinado los distintos descansos, permisos y vacaciones con los que cuenta un trabajador.</w:t>
      </w:r>
    </w:p>
    <w:p>
      <w:pPr>
        <w:pStyle w:val="ListParagraph"/>
        <w:numPr>
          <w:ilvl w:val="0"/>
          <w:numId w:val="23"/>
        </w:numPr>
        <w:tabs>
          <w:tab w:val="clear" w:pos="720"/>
          <w:tab w:val="left" w:pos="628" w:leader="none"/>
        </w:tabs>
        <w:spacing w:before="121" w:after="0"/>
        <w:ind w:left="627" w:hanging="256"/>
        <w:rPr>
          <w:sz w:val="24"/>
        </w:rPr>
      </w:pPr>
      <w:r>
        <w:rPr>
          <w:sz w:val="24"/>
        </w:rPr>
        <w:t>Se ha reconocido el fundamento, clases y garantías del salario de los</w:t>
      </w:r>
      <w:r>
        <w:rPr>
          <w:spacing w:val="-18"/>
          <w:sz w:val="24"/>
        </w:rPr>
        <w:t xml:space="preserve"> </w:t>
      </w:r>
      <w:r>
        <w:rPr>
          <w:sz w:val="24"/>
        </w:rPr>
        <w:t>trabajadores.</w:t>
      </w:r>
    </w:p>
    <w:p>
      <w:pPr>
        <w:pStyle w:val="Cuerpodetexto"/>
        <w:spacing w:before="1" w:after="0"/>
        <w:rPr>
          <w:sz w:val="9"/>
        </w:rPr>
      </w:pPr>
      <w:r>
        <w:rPr>
          <w:sz w:val="9"/>
        </w:rPr>
      </w:r>
    </w:p>
    <w:p>
      <w:pPr>
        <w:sectPr>
          <w:headerReference w:type="default" r:id="rId10"/>
          <w:type w:val="nextPage"/>
          <w:pgSz w:w="11906" w:h="16838"/>
          <w:pgMar w:left="760" w:right="580" w:header="566" w:top="1380" w:footer="0" w:bottom="280" w:gutter="0"/>
          <w:pgNumType w:fmt="decimal"/>
          <w:formProt w:val="false"/>
          <w:textDirection w:val="lrTb"/>
          <w:docGrid w:type="default" w:linePitch="100" w:charSpace="4096"/>
        </w:sectPr>
      </w:pPr>
    </w:p>
    <w:p>
      <w:pPr>
        <w:pStyle w:val="ListParagraph"/>
        <w:numPr>
          <w:ilvl w:val="0"/>
          <w:numId w:val="23"/>
        </w:numPr>
        <w:tabs>
          <w:tab w:val="clear" w:pos="720"/>
          <w:tab w:val="left" w:pos="683" w:leader="none"/>
        </w:tabs>
        <w:spacing w:before="52" w:after="0"/>
        <w:ind w:left="682" w:hanging="311"/>
        <w:rPr>
          <w:sz w:val="24"/>
        </w:rPr>
      </w:pPr>
      <w:r>
        <w:rPr>
          <w:sz w:val="24"/>
        </w:rPr>
        <w:t>Se ha analizado un</w:t>
      </w:r>
      <w:r>
        <w:rPr>
          <w:spacing w:val="29"/>
          <w:sz w:val="24"/>
        </w:rPr>
        <w:t xml:space="preserve"> </w:t>
      </w:r>
      <w:r>
        <w:rPr>
          <w:sz w:val="24"/>
        </w:rPr>
        <w:t>recibo</w:t>
      </w:r>
    </w:p>
    <w:p>
      <w:pPr>
        <w:pStyle w:val="Cuerpodetexto"/>
        <w:spacing w:before="52" w:after="0"/>
        <w:ind w:left="78" w:hanging="0"/>
        <w:rPr>
          <w:sz w:val="9"/>
        </w:rPr>
      </w:pPr>
      <w:r>
        <w:br w:type="column"/>
      </w:r>
      <w:r>
        <w:rPr/>
        <w:t>de salarios y se ha identificado cada uno</w:t>
      </w:r>
    </w:p>
    <w:p>
      <w:pPr>
        <w:pStyle w:val="Cuerpodetexto"/>
        <w:spacing w:before="52" w:after="0"/>
        <w:ind w:left="78" w:hanging="0"/>
        <w:rPr>
          <w:sz w:val="9"/>
        </w:rPr>
      </w:pPr>
      <w:r>
        <w:br w:type="column"/>
      </w:r>
      <w:r>
        <w:rPr/>
        <w:t>de sus conceptos,</w:t>
      </w:r>
    </w:p>
    <w:p>
      <w:pPr>
        <w:sectPr>
          <w:type w:val="continuous"/>
          <w:pgSz w:w="11906" w:h="16838"/>
          <w:pgMar w:left="760" w:right="580" w:header="566" w:top="1380" w:footer="0" w:bottom="280" w:gutter="0"/>
          <w:cols w:num="3" w:equalWidth="false" w:sep="false">
            <w:col w:w="3419" w:space="40"/>
            <w:col w:w="4446" w:space="38"/>
            <w:col w:w="2622"/>
          </w:cols>
          <w:formProt w:val="false"/>
          <w:textDirection w:val="lrTb"/>
          <w:docGrid w:type="default" w:linePitch="100" w:charSpace="4096"/>
        </w:sectPr>
      </w:pPr>
    </w:p>
    <w:p>
      <w:pPr>
        <w:pStyle w:val="Cuerpodetexto"/>
        <w:spacing w:before="43" w:after="0"/>
        <w:ind w:left="655" w:hanging="0"/>
        <w:rPr>
          <w:sz w:val="9"/>
        </w:rPr>
      </w:pPr>
      <w:r>
        <w:rPr/>
        <w:t>devengos, deducciones y bases.</w:t>
      </w:r>
    </w:p>
    <w:p>
      <w:pPr>
        <w:pStyle w:val="Cuerpodetexto"/>
        <w:spacing w:before="2" w:after="0"/>
        <w:rPr>
          <w:sz w:val="19"/>
        </w:rPr>
      </w:pPr>
      <w:r>
        <w:rPr>
          <w:sz w:val="19"/>
        </w:rPr>
      </w:r>
    </w:p>
    <w:p>
      <w:pPr>
        <w:pStyle w:val="Ttulo1"/>
        <w:spacing w:before="51" w:after="0"/>
        <w:rPr>
          <w:sz w:val="9"/>
        </w:rPr>
      </w:pPr>
      <w:r>
        <w:rPr/>
        <w:t>Orientaciones pedagógicas</w:t>
      </w:r>
    </w:p>
    <w:p>
      <w:pPr>
        <w:pStyle w:val="Cuerpodetexto"/>
        <w:spacing w:lineRule="auto" w:line="276" w:before="163" w:after="0"/>
        <w:ind w:left="372" w:hanging="0"/>
        <w:rPr>
          <w:sz w:val="9"/>
        </w:rPr>
      </w:pPr>
      <w:r>
        <w:rPr/>
        <w:t>Para el desarrollo de esta unidad didáctica se proponen, entre otras, las siguientes estrategias metodológicas:</w:t>
      </w:r>
    </w:p>
    <w:p>
      <w:pPr>
        <w:pStyle w:val="ListParagraph"/>
        <w:numPr>
          <w:ilvl w:val="1"/>
          <w:numId w:val="23"/>
        </w:numPr>
        <w:tabs>
          <w:tab w:val="clear" w:pos="720"/>
          <w:tab w:val="left" w:pos="1093" w:leader="none"/>
        </w:tabs>
        <w:spacing w:before="121" w:after="0"/>
        <w:ind w:left="1092" w:hanging="361"/>
        <w:rPr>
          <w:sz w:val="24"/>
        </w:rPr>
      </w:pPr>
      <w:r>
        <w:rPr>
          <w:sz w:val="24"/>
        </w:rPr>
        <w:t>Consulta de un calendario laboral en</w:t>
      </w:r>
      <w:r>
        <w:rPr>
          <w:spacing w:val="1"/>
          <w:sz w:val="24"/>
        </w:rPr>
        <w:t xml:space="preserve"> </w:t>
      </w:r>
      <w:r>
        <w:rPr>
          <w:sz w:val="24"/>
        </w:rPr>
        <w:t>vigor.</w:t>
      </w:r>
    </w:p>
    <w:p>
      <w:pPr>
        <w:pStyle w:val="ListParagraph"/>
        <w:numPr>
          <w:ilvl w:val="1"/>
          <w:numId w:val="23"/>
        </w:numPr>
        <w:tabs>
          <w:tab w:val="clear" w:pos="720"/>
          <w:tab w:val="left" w:pos="1093" w:leader="none"/>
        </w:tabs>
        <w:spacing w:lineRule="auto" w:line="276" w:before="43" w:after="0"/>
        <w:ind w:left="1092" w:right="685" w:hanging="360"/>
        <w:rPr>
          <w:sz w:val="24"/>
        </w:rPr>
      </w:pPr>
      <w:r>
        <w:rPr>
          <w:sz w:val="24"/>
        </w:rPr>
        <w:t>Búsqueda de información en Internet sobre los días festivos de las distintas comunidades autónomas.</w:t>
      </w:r>
    </w:p>
    <w:p>
      <w:pPr>
        <w:pStyle w:val="ListParagraph"/>
        <w:numPr>
          <w:ilvl w:val="1"/>
          <w:numId w:val="23"/>
        </w:numPr>
        <w:tabs>
          <w:tab w:val="clear" w:pos="720"/>
          <w:tab w:val="left" w:pos="1093" w:leader="none"/>
        </w:tabs>
        <w:spacing w:lineRule="exact" w:line="288" w:before="0" w:after="0"/>
        <w:ind w:left="1092" w:hanging="361"/>
        <w:rPr>
          <w:sz w:val="24"/>
        </w:rPr>
      </w:pPr>
      <w:r>
        <w:rPr>
          <w:sz w:val="24"/>
        </w:rPr>
        <w:t>Análisis de un recibo de salarios identificando sus</w:t>
      </w:r>
      <w:r>
        <w:rPr>
          <w:spacing w:val="-10"/>
          <w:sz w:val="24"/>
        </w:rPr>
        <w:t xml:space="preserve"> </w:t>
      </w:r>
      <w:r>
        <w:rPr>
          <w:sz w:val="24"/>
        </w:rPr>
        <w:t>partes.</w:t>
      </w:r>
    </w:p>
    <w:p>
      <w:pPr>
        <w:pStyle w:val="ListParagraph"/>
        <w:numPr>
          <w:ilvl w:val="1"/>
          <w:numId w:val="23"/>
        </w:numPr>
        <w:tabs>
          <w:tab w:val="clear" w:pos="720"/>
          <w:tab w:val="left" w:pos="1093" w:leader="none"/>
        </w:tabs>
        <w:spacing w:before="43" w:after="0"/>
        <w:ind w:left="1092" w:hanging="361"/>
        <w:rPr>
          <w:sz w:val="24"/>
        </w:rPr>
      </w:pPr>
      <w:r>
        <w:rPr>
          <w:sz w:val="24"/>
        </w:rPr>
        <w:t>Cumplimentación de un recibo de salarios en base a un supuesto</w:t>
      </w:r>
      <w:r>
        <w:rPr>
          <w:spacing w:val="-8"/>
          <w:sz w:val="24"/>
        </w:rPr>
        <w:t xml:space="preserve"> </w:t>
      </w:r>
      <w:r>
        <w:rPr>
          <w:sz w:val="24"/>
        </w:rPr>
        <w:t>simple.</w:t>
      </w:r>
    </w:p>
    <w:p>
      <w:pPr>
        <w:pStyle w:val="Cuerpodetexto"/>
        <w:spacing w:before="2" w:after="0"/>
        <w:rPr>
          <w:sz w:val="19"/>
        </w:rPr>
      </w:pPr>
      <w:r>
        <w:rPr>
          <w:sz w:val="19"/>
        </w:rPr>
      </w:r>
    </w:p>
    <w:p>
      <w:pPr>
        <w:pStyle w:val="Ttulo1"/>
        <w:spacing w:before="52" w:after="0"/>
        <w:jc w:val="both"/>
        <w:rPr>
          <w:sz w:val="9"/>
        </w:rPr>
      </w:pPr>
      <w:r>
        <w:rPr/>
        <w:t>Contenidos transversales</w:t>
      </w:r>
    </w:p>
    <w:p>
      <w:pPr>
        <w:pStyle w:val="Cuerpodetexto"/>
        <w:spacing w:lineRule="auto" w:line="276" w:before="163" w:after="0"/>
        <w:ind w:left="372" w:right="685" w:hanging="0"/>
        <w:jc w:val="both"/>
        <w:rPr>
          <w:sz w:val="9"/>
        </w:rPr>
      </w:pPr>
      <w:r>
        <w:rPr/>
        <w:t>En esta unidad se puede incidir en la formación de los alumnos y alumnas como futuros consumidores, y en la igualdad de retribución para hombres y mujeres que desempeñen igual actividad.</w:t>
      </w:r>
    </w:p>
    <w:p>
      <w:pPr>
        <w:pStyle w:val="Ttulo1"/>
        <w:spacing w:before="119" w:after="0"/>
        <w:jc w:val="both"/>
        <w:rPr>
          <w:sz w:val="9"/>
        </w:rPr>
      </w:pPr>
      <w:r>
        <w:rPr/>
        <w:t>TEMA 4</w:t>
      </w:r>
    </w:p>
    <w:p>
      <w:pPr>
        <w:pStyle w:val="Ttulo2"/>
        <w:spacing w:before="166" w:after="0"/>
        <w:jc w:val="both"/>
        <w:rPr>
          <w:sz w:val="9"/>
        </w:rPr>
      </w:pPr>
      <w:r>
        <w:rPr/>
        <w:t>Modificación, suspensión y extinción del contrato de trabajo</w:t>
      </w:r>
    </w:p>
    <w:p>
      <w:pPr>
        <w:pStyle w:val="Cuerpodetexto"/>
        <w:spacing w:before="11" w:after="0"/>
        <w:rPr>
          <w:b/>
          <w:b/>
          <w:i/>
          <w:i/>
          <w:sz w:val="18"/>
        </w:rPr>
      </w:pPr>
      <w:r>
        <w:rPr>
          <w:b/>
          <w:i/>
          <w:sz w:val="18"/>
        </w:rPr>
      </w:r>
    </w:p>
    <w:p>
      <w:pPr>
        <w:sectPr>
          <w:type w:val="continuous"/>
          <w:pgSz w:w="11906" w:h="16838"/>
          <w:pgMar w:left="760" w:right="580" w:header="566" w:top="1380" w:footer="0" w:bottom="280" w:gutter="0"/>
          <w:formProt w:val="false"/>
          <w:textDirection w:val="lrTb"/>
          <w:docGrid w:type="default" w:linePitch="100" w:charSpace="4096"/>
        </w:sectPr>
      </w:pPr>
    </w:p>
    <w:p>
      <w:pPr>
        <w:pStyle w:val="Normal"/>
        <w:spacing w:before="52" w:after="0"/>
        <w:ind w:left="372" w:hanging="0"/>
        <w:rPr>
          <w:b/>
          <w:b/>
          <w:sz w:val="24"/>
        </w:rPr>
      </w:pPr>
      <w:r>
        <w:rPr>
          <w:b/>
          <w:sz w:val="24"/>
        </w:rPr>
        <w:t>Justificación didáctica de la unidad</w:t>
      </w:r>
    </w:p>
    <w:p>
      <w:pPr>
        <w:pStyle w:val="Cuerpodetexto"/>
        <w:spacing w:before="163" w:after="0"/>
        <w:ind w:left="372" w:hanging="0"/>
        <w:rPr>
          <w:sz w:val="18"/>
        </w:rPr>
      </w:pPr>
      <w:r>
        <w:rPr/>
        <w:t>Esta unidad trata de concienciar al alumno acerca de la mutabilidad</w:t>
      </w:r>
    </w:p>
    <w:p>
      <w:pPr>
        <w:pStyle w:val="Cuerpodetexto"/>
        <w:rPr>
          <w:sz w:val="18"/>
        </w:rPr>
      </w:pPr>
      <w:r>
        <w:br w:type="column"/>
      </w:r>
      <w:r>
        <w:rPr/>
      </w:r>
    </w:p>
    <w:p>
      <w:pPr>
        <w:pStyle w:val="Cuerpodetexto"/>
        <w:spacing w:before="215" w:after="0"/>
        <w:ind w:left="97" w:hanging="0"/>
        <w:rPr>
          <w:sz w:val="18"/>
        </w:rPr>
      </w:pPr>
      <w:r>
        <w:rPr/>
        <w:t>de las condiciones</w:t>
      </w:r>
    </w:p>
    <w:p>
      <w:pPr>
        <w:sectPr>
          <w:type w:val="continuous"/>
          <w:pgSz w:w="11906" w:h="16838"/>
          <w:pgMar w:left="760" w:right="580" w:header="566" w:top="1380" w:footer="0" w:bottom="280" w:gutter="0"/>
          <w:cols w:num="2" w:equalWidth="false" w:sep="false">
            <w:col w:w="7797" w:space="40"/>
            <w:col w:w="2728"/>
          </w:cols>
          <w:formProt w:val="false"/>
          <w:textDirection w:val="lrTb"/>
          <w:docGrid w:type="default" w:linePitch="100" w:charSpace="4096"/>
        </w:sectPr>
      </w:pPr>
    </w:p>
    <w:p>
      <w:pPr>
        <w:pStyle w:val="Cuerpodetexto"/>
        <w:spacing w:lineRule="auto" w:line="276" w:before="45" w:after="0"/>
        <w:ind w:left="372" w:right="685" w:hanging="0"/>
        <w:jc w:val="both"/>
        <w:rPr>
          <w:sz w:val="18"/>
        </w:rPr>
      </w:pPr>
      <w:r>
        <w:rPr/>
        <w:t xml:space="preserve">establecidas en el contrato de trabajo a través del análisis de las distintas modificaciones de las condiciones de trabajo, sin profundizar en exceso en ellas pero sí caracterizándolas con el objetivo de que las conozca y sepa cómo actuar en caso de producirse. Respecto al apartado de las suspensiones del contrato de trabajo, debido a su extensión, conviene incidir en aquellas </w:t>
      </w:r>
      <w:r>
        <w:rPr>
          <w:spacing w:val="3"/>
        </w:rPr>
        <w:t xml:space="preserve"> </w:t>
      </w:r>
      <w:r>
        <w:rPr/>
        <w:t>que</w:t>
      </w:r>
    </w:p>
    <w:p>
      <w:pPr>
        <w:pStyle w:val="Cuerpodetexto"/>
        <w:spacing w:lineRule="exact" w:line="292"/>
        <w:ind w:left="372" w:hanging="0"/>
        <w:rPr>
          <w:sz w:val="18"/>
        </w:rPr>
      </w:pPr>
      <w:r>
        <w:rPr/>
        <w:t xml:space="preserve">pueden </w:t>
      </w:r>
      <w:r>
        <w:rPr>
          <w:spacing w:val="24"/>
        </w:rPr>
        <w:t xml:space="preserve"> </w:t>
      </w:r>
      <w:r>
        <w:rPr/>
        <w:t xml:space="preserve">presentarse </w:t>
      </w:r>
      <w:r>
        <w:rPr>
          <w:spacing w:val="25"/>
        </w:rPr>
        <w:t xml:space="preserve"> </w:t>
      </w:r>
      <w:r>
        <w:rPr/>
        <w:t xml:space="preserve">habitualmente </w:t>
      </w:r>
      <w:r>
        <w:rPr>
          <w:spacing w:val="25"/>
        </w:rPr>
        <w:t xml:space="preserve"> </w:t>
      </w:r>
      <w:r>
        <w:rPr/>
        <w:t xml:space="preserve">y </w:t>
      </w:r>
      <w:r>
        <w:rPr>
          <w:spacing w:val="26"/>
        </w:rPr>
        <w:t xml:space="preserve"> </w:t>
      </w:r>
      <w:r>
        <w:rPr/>
        <w:t xml:space="preserve">realizar </w:t>
      </w:r>
      <w:r>
        <w:rPr>
          <w:spacing w:val="23"/>
        </w:rPr>
        <w:t xml:space="preserve"> </w:t>
      </w:r>
      <w:r>
        <w:rPr/>
        <w:t xml:space="preserve">además </w:t>
      </w:r>
      <w:r>
        <w:rPr>
          <w:spacing w:val="26"/>
        </w:rPr>
        <w:t xml:space="preserve"> </w:t>
      </w:r>
      <w:r>
        <w:rPr/>
        <w:t xml:space="preserve">la </w:t>
      </w:r>
      <w:r>
        <w:rPr>
          <w:spacing w:val="24"/>
        </w:rPr>
        <w:t xml:space="preserve"> </w:t>
      </w:r>
      <w:r>
        <w:rPr/>
        <w:t xml:space="preserve">conexión </w:t>
      </w:r>
      <w:r>
        <w:rPr>
          <w:spacing w:val="27"/>
        </w:rPr>
        <w:t xml:space="preserve"> </w:t>
      </w:r>
      <w:r>
        <w:rPr/>
        <w:t xml:space="preserve">con </w:t>
      </w:r>
      <w:r>
        <w:rPr>
          <w:spacing w:val="26"/>
        </w:rPr>
        <w:t xml:space="preserve"> </w:t>
      </w:r>
      <w:r>
        <w:rPr/>
        <w:t xml:space="preserve">otros </w:t>
      </w:r>
      <w:r>
        <w:rPr>
          <w:spacing w:val="24"/>
        </w:rPr>
        <w:t xml:space="preserve"> </w:t>
      </w:r>
      <w:r>
        <w:rPr/>
        <w:t xml:space="preserve">temas </w:t>
      </w:r>
      <w:r>
        <w:rPr>
          <w:spacing w:val="24"/>
        </w:rPr>
        <w:t xml:space="preserve"> </w:t>
      </w:r>
      <w:r>
        <w:rPr/>
        <w:t xml:space="preserve">de </w:t>
      </w:r>
      <w:r>
        <w:rPr>
          <w:spacing w:val="25"/>
        </w:rPr>
        <w:t xml:space="preserve"> </w:t>
      </w:r>
      <w:r>
        <w:rPr/>
        <w:t>la</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22" name=""/>
                <a:graphic xmlns:a="http://schemas.openxmlformats.org/drawingml/2006/main">
                  <a:graphicData uri="http://schemas.microsoft.com/office/word/2010/wordprocessingGroup">
                    <wpg:wgp>
                      <wpg:cNvGrpSpPr/>
                      <wpg:grpSpPr>
                        <a:xfrm>
                          <a:off x="0" y="0"/>
                          <a:ext cx="5972760" cy="31680"/>
                        </a:xfrm>
                      </wpg:grpSpPr>
                      <wps:wsp>
                        <wps:cNvSpPr/>
                        <wps:spPr>
                          <a:xfrm>
                            <a:off x="4996080" y="990651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Cuerpodetexto"/>
        <w:spacing w:lineRule="exact" w:line="243"/>
        <w:ind w:left="372" w:hanging="0"/>
        <w:jc w:val="both"/>
        <w:rPr>
          <w:sz w:val="18"/>
        </w:rPr>
      </w:pPr>
      <w:r>
        <w:rPr/>
        <w:t>programación, como la Seguridad Social o la Prevención de Riesgos Laborales. Respecto a la</w:t>
      </w:r>
    </w:p>
    <w:p>
      <w:pPr>
        <w:pStyle w:val="Cuerpodetexto"/>
        <w:spacing w:lineRule="auto" w:line="276" w:before="43" w:after="0"/>
        <w:ind w:left="372" w:right="685" w:hanging="0"/>
        <w:jc w:val="both"/>
        <w:rPr>
          <w:sz w:val="18"/>
        </w:rPr>
      </w:pPr>
      <w:r>
        <w:rPr/>
        <w:t>extinción del contrato de trabajo es importante diferenciar las distintas causas y orientar sobre los derechos que genera a posteriori cada una de ellas, ya que por la temporalidad del mercado laboral, en especial de los recién titulados, es posible que se vean en esa situación en poco tiempo. En prensa es frecuente encontrar noticias sobre despidos, por lo que es recomendable trabajar sobre alguna de ellas. Los finiquitos presentan una cierta complejidad en el cálculo, por lo que se recomienda su análisis superficial, incidiendo especialmente en los distintos conceptos que incluye. Si se desea profundizar se puede utilizar el segundo recurso didáctico que se propone.</w:t>
      </w:r>
    </w:p>
    <w:p>
      <w:pPr>
        <w:pStyle w:val="Ttulo1"/>
        <w:spacing w:lineRule="exact" w:line="578" w:before="6" w:after="0"/>
        <w:ind w:left="372" w:right="7512" w:hanging="0"/>
        <w:jc w:val="both"/>
        <w:rPr>
          <w:sz w:val="18"/>
        </w:rPr>
      </w:pPr>
      <w:r>
        <w:rPr/>
        <w:t>Programación de la unidad Contenidos básicos</w:t>
      </w:r>
    </w:p>
    <w:p>
      <w:pPr>
        <w:pStyle w:val="ListParagraph"/>
        <w:numPr>
          <w:ilvl w:val="0"/>
          <w:numId w:val="22"/>
        </w:numPr>
        <w:tabs>
          <w:tab w:val="clear" w:pos="720"/>
          <w:tab w:val="left" w:pos="940" w:leader="none"/>
        </w:tabs>
        <w:spacing w:before="112" w:after="0"/>
        <w:jc w:val="both"/>
        <w:rPr>
          <w:sz w:val="24"/>
        </w:rPr>
      </w:pPr>
      <w:r>
        <w:rPr>
          <w:sz w:val="24"/>
        </w:rPr>
        <w:t>Modificaciones de las condiciones de</w:t>
      </w:r>
      <w:r>
        <w:rPr>
          <w:spacing w:val="-5"/>
          <w:sz w:val="24"/>
        </w:rPr>
        <w:t xml:space="preserve"> </w:t>
      </w:r>
      <w:r>
        <w:rPr>
          <w:sz w:val="24"/>
        </w:rPr>
        <w:t>trabajo.</w:t>
      </w:r>
    </w:p>
    <w:p>
      <w:pPr>
        <w:pStyle w:val="ListParagraph"/>
        <w:numPr>
          <w:ilvl w:val="1"/>
          <w:numId w:val="22"/>
        </w:numPr>
        <w:tabs>
          <w:tab w:val="clear" w:pos="720"/>
          <w:tab w:val="left" w:pos="1360" w:leader="none"/>
        </w:tabs>
        <w:ind w:left="1359" w:hanging="421"/>
        <w:rPr>
          <w:sz w:val="24"/>
        </w:rPr>
      </w:pPr>
      <w:r>
        <w:rPr>
          <w:sz w:val="24"/>
        </w:rPr>
        <w:t>La movilidad</w:t>
      </w:r>
      <w:r>
        <w:rPr>
          <w:spacing w:val="-1"/>
          <w:sz w:val="24"/>
        </w:rPr>
        <w:t xml:space="preserve"> </w:t>
      </w:r>
      <w:r>
        <w:rPr>
          <w:sz w:val="24"/>
        </w:rPr>
        <w:t>funcional.</w:t>
      </w:r>
    </w:p>
    <w:p>
      <w:pPr>
        <w:pStyle w:val="ListParagraph"/>
        <w:numPr>
          <w:ilvl w:val="1"/>
          <w:numId w:val="22"/>
        </w:numPr>
        <w:tabs>
          <w:tab w:val="clear" w:pos="720"/>
          <w:tab w:val="left" w:pos="1360" w:leader="none"/>
        </w:tabs>
        <w:spacing w:before="165" w:after="0"/>
        <w:ind w:left="1359" w:hanging="421"/>
        <w:rPr>
          <w:sz w:val="24"/>
        </w:rPr>
      </w:pPr>
      <w:r>
        <w:rPr>
          <w:sz w:val="24"/>
        </w:rPr>
        <w:t>La movilidad</w:t>
      </w:r>
      <w:r>
        <w:rPr>
          <w:spacing w:val="-1"/>
          <w:sz w:val="24"/>
        </w:rPr>
        <w:t xml:space="preserve"> </w:t>
      </w:r>
      <w:r>
        <w:rPr>
          <w:sz w:val="24"/>
        </w:rPr>
        <w:t>geográfica.</w:t>
      </w:r>
    </w:p>
    <w:p>
      <w:pPr>
        <w:pStyle w:val="ListParagraph"/>
        <w:numPr>
          <w:ilvl w:val="1"/>
          <w:numId w:val="22"/>
        </w:numPr>
        <w:tabs>
          <w:tab w:val="clear" w:pos="720"/>
          <w:tab w:val="left" w:pos="1360" w:leader="none"/>
        </w:tabs>
        <w:spacing w:before="164" w:after="0"/>
        <w:ind w:left="1359" w:hanging="421"/>
        <w:rPr>
          <w:sz w:val="24"/>
        </w:rPr>
      </w:pPr>
      <w:r>
        <w:rPr>
          <w:sz w:val="24"/>
        </w:rPr>
        <w:t>Las modificaciones sustanciales de las condiciones de</w:t>
      </w:r>
      <w:r>
        <w:rPr>
          <w:spacing w:val="-6"/>
          <w:sz w:val="24"/>
        </w:rPr>
        <w:t xml:space="preserve"> </w:t>
      </w:r>
      <w:r>
        <w:rPr>
          <w:sz w:val="24"/>
        </w:rPr>
        <w:t>trabajo.</w:t>
      </w:r>
    </w:p>
    <w:p>
      <w:pPr>
        <w:pStyle w:val="Cuerpodetexto"/>
        <w:rPr>
          <w:sz w:val="20"/>
        </w:rPr>
      </w:pPr>
      <w:r>
        <w:rPr>
          <w:sz w:val="20"/>
        </w:rPr>
      </w:r>
    </w:p>
    <w:p>
      <w:pPr>
        <w:pStyle w:val="Cuerpodetexto"/>
        <w:spacing w:before="8" w:after="0"/>
        <w:rPr>
          <w:sz w:val="26"/>
        </w:rPr>
      </w:pPr>
      <w:r>
        <w:rPr>
          <w:sz w:val="26"/>
        </w:rPr>
      </w:r>
    </w:p>
    <w:p>
      <w:pPr>
        <w:pStyle w:val="ListParagraph"/>
        <w:numPr>
          <w:ilvl w:val="0"/>
          <w:numId w:val="22"/>
        </w:numPr>
        <w:tabs>
          <w:tab w:val="clear" w:pos="720"/>
          <w:tab w:val="left" w:pos="940" w:leader="none"/>
        </w:tabs>
        <w:spacing w:before="51" w:after="0"/>
        <w:ind w:left="939" w:right="5891" w:hanging="940"/>
        <w:rPr>
          <w:sz w:val="24"/>
        </w:rPr>
      </w:pPr>
      <w:r>
        <w:rPr>
          <w:sz w:val="24"/>
        </w:rPr>
        <w:t>La suspensión del contrato de</w:t>
      </w:r>
      <w:r>
        <w:rPr>
          <w:spacing w:val="-14"/>
          <w:sz w:val="24"/>
        </w:rPr>
        <w:t xml:space="preserve"> </w:t>
      </w:r>
      <w:r>
        <w:rPr>
          <w:sz w:val="24"/>
        </w:rPr>
        <w:t>trabajo.</w:t>
      </w:r>
    </w:p>
    <w:p>
      <w:pPr>
        <w:pStyle w:val="ListParagraph"/>
        <w:numPr>
          <w:ilvl w:val="1"/>
          <w:numId w:val="22"/>
        </w:numPr>
        <w:tabs>
          <w:tab w:val="clear" w:pos="720"/>
          <w:tab w:val="left" w:pos="1360" w:leader="none"/>
        </w:tabs>
        <w:ind w:left="1359" w:hanging="421"/>
        <w:rPr>
          <w:sz w:val="24"/>
        </w:rPr>
      </w:pPr>
      <w:r>
        <w:rPr>
          <w:sz w:val="24"/>
        </w:rPr>
        <w:t>Mutuo acuerdo de las</w:t>
      </w:r>
      <w:r>
        <w:rPr>
          <w:spacing w:val="-1"/>
          <w:sz w:val="24"/>
        </w:rPr>
        <w:t xml:space="preserve"> </w:t>
      </w:r>
      <w:r>
        <w:rPr>
          <w:sz w:val="24"/>
        </w:rPr>
        <w:t>partes.</w:t>
      </w:r>
    </w:p>
    <w:p>
      <w:pPr>
        <w:pStyle w:val="ListParagraph"/>
        <w:numPr>
          <w:ilvl w:val="1"/>
          <w:numId w:val="22"/>
        </w:numPr>
        <w:tabs>
          <w:tab w:val="clear" w:pos="720"/>
          <w:tab w:val="left" w:pos="1360" w:leader="none"/>
        </w:tabs>
        <w:spacing w:before="166" w:after="0"/>
        <w:ind w:left="1359" w:hanging="421"/>
        <w:rPr>
          <w:sz w:val="24"/>
        </w:rPr>
      </w:pPr>
      <w:r>
        <w:rPr>
          <w:sz w:val="24"/>
        </w:rPr>
        <w:t>Las consignadas válidamente en el</w:t>
      </w:r>
      <w:r>
        <w:rPr>
          <w:spacing w:val="-5"/>
          <w:sz w:val="24"/>
        </w:rPr>
        <w:t xml:space="preserve"> </w:t>
      </w:r>
      <w:r>
        <w:rPr>
          <w:sz w:val="24"/>
        </w:rPr>
        <w:t>contrato.</w:t>
      </w:r>
    </w:p>
    <w:p>
      <w:pPr>
        <w:pStyle w:val="ListParagraph"/>
        <w:numPr>
          <w:ilvl w:val="1"/>
          <w:numId w:val="22"/>
        </w:numPr>
        <w:tabs>
          <w:tab w:val="clear" w:pos="720"/>
          <w:tab w:val="left" w:pos="1360" w:leader="none"/>
        </w:tabs>
        <w:ind w:left="1359" w:hanging="421"/>
        <w:rPr>
          <w:sz w:val="24"/>
        </w:rPr>
      </w:pPr>
      <w:r>
        <w:rPr>
          <w:sz w:val="24"/>
        </w:rPr>
        <w:t>Incapacidad</w:t>
      </w:r>
      <w:r>
        <w:rPr>
          <w:spacing w:val="-2"/>
          <w:sz w:val="24"/>
        </w:rPr>
        <w:t xml:space="preserve"> </w:t>
      </w:r>
      <w:r>
        <w:rPr>
          <w:sz w:val="24"/>
        </w:rPr>
        <w:t>temporal.</w:t>
      </w:r>
    </w:p>
    <w:p>
      <w:pPr>
        <w:pStyle w:val="ListParagraph"/>
        <w:numPr>
          <w:ilvl w:val="1"/>
          <w:numId w:val="22"/>
        </w:numPr>
        <w:tabs>
          <w:tab w:val="clear" w:pos="720"/>
          <w:tab w:val="left" w:pos="1388" w:leader="none"/>
        </w:tabs>
        <w:spacing w:lineRule="auto" w:line="276"/>
        <w:ind w:left="1366" w:right="686" w:hanging="428"/>
        <w:rPr>
          <w:sz w:val="24"/>
        </w:rPr>
      </w:pPr>
      <w:r>
        <w:rPr>
          <w:sz w:val="24"/>
        </w:rPr>
        <w:t>Maternidad, paternidad, adopción o acogimiento, y riesgo durante el embarazo o la lactancia.</w:t>
      </w:r>
    </w:p>
    <w:p>
      <w:pPr>
        <w:pStyle w:val="ListParagraph"/>
        <w:numPr>
          <w:ilvl w:val="1"/>
          <w:numId w:val="22"/>
        </w:numPr>
        <w:tabs>
          <w:tab w:val="clear" w:pos="720"/>
          <w:tab w:val="left" w:pos="1360" w:leader="none"/>
        </w:tabs>
        <w:spacing w:before="115" w:after="0"/>
        <w:ind w:left="1359" w:hanging="421"/>
        <w:rPr>
          <w:sz w:val="24"/>
        </w:rPr>
      </w:pPr>
      <w:r>
        <w:rPr>
          <w:sz w:val="24"/>
        </w:rPr>
        <w:t>Ejercicio de cargo público representativo.</w:t>
      </w:r>
    </w:p>
    <w:p>
      <w:pPr>
        <w:pStyle w:val="ListParagraph"/>
        <w:numPr>
          <w:ilvl w:val="1"/>
          <w:numId w:val="22"/>
        </w:numPr>
        <w:tabs>
          <w:tab w:val="clear" w:pos="720"/>
          <w:tab w:val="left" w:pos="1360" w:leader="none"/>
        </w:tabs>
        <w:ind w:left="1359" w:hanging="421"/>
        <w:rPr>
          <w:sz w:val="24"/>
        </w:rPr>
      </w:pPr>
      <w:r>
        <w:rPr>
          <w:sz w:val="24"/>
        </w:rPr>
        <w:t>Prisión preventiva del</w:t>
      </w:r>
      <w:r>
        <w:rPr>
          <w:spacing w:val="-3"/>
          <w:sz w:val="24"/>
        </w:rPr>
        <w:t xml:space="preserve"> </w:t>
      </w:r>
      <w:r>
        <w:rPr>
          <w:sz w:val="24"/>
        </w:rPr>
        <w:t>trabajador.</w:t>
      </w:r>
    </w:p>
    <w:p>
      <w:pPr>
        <w:pStyle w:val="ListParagraph"/>
        <w:numPr>
          <w:ilvl w:val="1"/>
          <w:numId w:val="22"/>
        </w:numPr>
        <w:tabs>
          <w:tab w:val="clear" w:pos="720"/>
          <w:tab w:val="left" w:pos="1360" w:leader="none"/>
        </w:tabs>
        <w:spacing w:before="165" w:after="0"/>
        <w:ind w:left="1359" w:hanging="421"/>
        <w:rPr>
          <w:sz w:val="24"/>
        </w:rPr>
      </w:pPr>
      <w:r>
        <w:rPr>
          <w:sz w:val="24"/>
        </w:rPr>
        <w:t>Por razones</w:t>
      </w:r>
      <w:r>
        <w:rPr>
          <w:spacing w:val="-4"/>
          <w:sz w:val="24"/>
        </w:rPr>
        <w:t xml:space="preserve"> </w:t>
      </w:r>
      <w:r>
        <w:rPr>
          <w:sz w:val="24"/>
        </w:rPr>
        <w:t>disciplinarias.</w:t>
      </w:r>
    </w:p>
    <w:p>
      <w:pPr>
        <w:pStyle w:val="ListParagraph"/>
        <w:numPr>
          <w:ilvl w:val="1"/>
          <w:numId w:val="22"/>
        </w:numPr>
        <w:tabs>
          <w:tab w:val="clear" w:pos="720"/>
          <w:tab w:val="left" w:pos="1360" w:leader="none"/>
        </w:tabs>
        <w:ind w:left="1359" w:hanging="421"/>
        <w:rPr>
          <w:sz w:val="24"/>
        </w:rPr>
      </w:pPr>
      <w:r>
        <w:rPr>
          <w:sz w:val="24"/>
        </w:rPr>
        <w:t>Fuerza mayor</w:t>
      </w:r>
      <w:r>
        <w:rPr>
          <w:spacing w:val="-1"/>
          <w:sz w:val="24"/>
        </w:rPr>
        <w:t xml:space="preserve"> </w:t>
      </w:r>
      <w:r>
        <w:rPr>
          <w:sz w:val="24"/>
        </w:rPr>
        <w:t>temporal.</w:t>
      </w:r>
    </w:p>
    <w:p>
      <w:pPr>
        <w:pStyle w:val="ListParagraph"/>
        <w:numPr>
          <w:ilvl w:val="1"/>
          <w:numId w:val="22"/>
        </w:numPr>
        <w:tabs>
          <w:tab w:val="clear" w:pos="720"/>
          <w:tab w:val="left" w:pos="1360" w:leader="none"/>
        </w:tabs>
        <w:spacing w:before="166" w:after="0"/>
        <w:ind w:left="1359" w:hanging="421"/>
        <w:rPr>
          <w:sz w:val="24"/>
        </w:rPr>
      </w:pPr>
      <w:r>
        <w:rPr>
          <w:sz w:val="24"/>
        </w:rPr>
        <w:t>Causas económicas, técnicas, organizativas o de</w:t>
      </w:r>
      <w:r>
        <w:rPr>
          <w:spacing w:val="-8"/>
          <w:sz w:val="24"/>
        </w:rPr>
        <w:t xml:space="preserve"> </w:t>
      </w:r>
      <w:r>
        <w:rPr>
          <w:sz w:val="24"/>
        </w:rPr>
        <w:t>producción.</w:t>
      </w:r>
    </w:p>
    <w:p>
      <w:pPr>
        <w:pStyle w:val="ListParagraph"/>
        <w:numPr>
          <w:ilvl w:val="1"/>
          <w:numId w:val="22"/>
        </w:numPr>
        <w:tabs>
          <w:tab w:val="clear" w:pos="720"/>
          <w:tab w:val="left" w:pos="1482" w:leader="none"/>
        </w:tabs>
        <w:ind w:left="1481" w:hanging="543"/>
        <w:rPr>
          <w:sz w:val="24"/>
        </w:rPr>
      </w:pPr>
      <w:r>
        <w:rPr>
          <w:sz w:val="24"/>
        </w:rPr>
        <w:t>Excedencia.</w:t>
      </w:r>
    </w:p>
    <w:p>
      <w:pPr>
        <w:pStyle w:val="ListParagraph"/>
        <w:numPr>
          <w:ilvl w:val="1"/>
          <w:numId w:val="22"/>
        </w:numPr>
        <w:tabs>
          <w:tab w:val="clear" w:pos="720"/>
          <w:tab w:val="left" w:pos="1482" w:leader="none"/>
        </w:tabs>
        <w:ind w:left="1481" w:hanging="543"/>
        <w:rPr>
          <w:sz w:val="24"/>
        </w:rPr>
      </w:pPr>
      <w:r>
        <w:rPr>
          <w:sz w:val="24"/>
        </w:rPr>
        <w:t>Ejercicio del derecho de</w:t>
      </w:r>
      <w:r>
        <w:rPr>
          <w:spacing w:val="-5"/>
          <w:sz w:val="24"/>
        </w:rPr>
        <w:t xml:space="preserve"> </w:t>
      </w:r>
      <w:r>
        <w:rPr>
          <w:sz w:val="24"/>
        </w:rPr>
        <w:t>huelga.</w:t>
      </w:r>
    </w:p>
    <w:p>
      <w:pPr>
        <w:pStyle w:val="ListParagraph"/>
        <w:numPr>
          <w:ilvl w:val="1"/>
          <w:numId w:val="22"/>
        </w:numPr>
        <w:tabs>
          <w:tab w:val="clear" w:pos="720"/>
          <w:tab w:val="left" w:pos="1482" w:leader="none"/>
        </w:tabs>
        <w:spacing w:before="165" w:after="0"/>
        <w:ind w:left="1481" w:hanging="543"/>
        <w:rPr>
          <w:sz w:val="24"/>
        </w:rPr>
      </w:pPr>
      <w:r>
        <w:rPr>
          <w:sz w:val="24"/>
        </w:rPr>
        <w:t>Por cierre legal de la</w:t>
      </w:r>
      <w:r>
        <w:rPr>
          <w:spacing w:val="-4"/>
          <w:sz w:val="24"/>
        </w:rPr>
        <w:t xml:space="preserve"> </w:t>
      </w:r>
      <w:r>
        <w:rPr>
          <w:sz w:val="24"/>
        </w:rPr>
        <w:t>empresa.</w:t>
      </w:r>
    </w:p>
    <w:p>
      <w:pPr>
        <w:pStyle w:val="ListParagraph"/>
        <w:numPr>
          <w:ilvl w:val="1"/>
          <w:numId w:val="22"/>
        </w:numPr>
        <w:tabs>
          <w:tab w:val="clear" w:pos="720"/>
          <w:tab w:val="left" w:pos="1482" w:leader="none"/>
        </w:tabs>
        <w:ind w:left="1481" w:hanging="543"/>
        <w:rPr>
          <w:sz w:val="24"/>
        </w:rPr>
      </w:pPr>
      <w:r>
        <w:rPr>
          <w:sz w:val="24"/>
        </w:rPr>
        <w:t>Por voluntad de la trabajadora víctima de violencia</w:t>
      </w:r>
      <w:r>
        <w:rPr>
          <w:spacing w:val="-5"/>
          <w:sz w:val="24"/>
        </w:rPr>
        <w:t xml:space="preserve"> </w:t>
      </w:r>
      <w:r>
        <w:rPr>
          <w:sz w:val="24"/>
        </w:rPr>
        <w:t>doméstica.</w:t>
      </w:r>
    </w:p>
    <w:p>
      <w:pPr>
        <w:sectPr>
          <w:headerReference w:type="default" r:id="rId11"/>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0"/>
          <w:numId w:val="22"/>
        </w:numPr>
        <w:tabs>
          <w:tab w:val="clear" w:pos="720"/>
          <w:tab w:val="left" w:pos="707" w:leader="none"/>
          <w:tab w:val="left" w:pos="708" w:leader="none"/>
        </w:tabs>
        <w:spacing w:before="166" w:after="0"/>
        <w:ind w:left="1080" w:right="5941" w:hanging="1081"/>
        <w:rPr>
          <w:sz w:val="24"/>
        </w:rPr>
      </w:pPr>
      <w:r>
        <w:rPr>
          <w:sz w:val="24"/>
        </w:rPr>
        <w:t>La extinción del contrato de</w:t>
      </w:r>
      <w:r>
        <w:rPr>
          <w:spacing w:val="-10"/>
          <w:sz w:val="24"/>
        </w:rPr>
        <w:t xml:space="preserve"> </w:t>
      </w:r>
      <w:r>
        <w:rPr>
          <w:sz w:val="24"/>
        </w:rPr>
        <w:t>trabajo.</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24" name=""/>
                <a:graphic xmlns:a="http://schemas.openxmlformats.org/drawingml/2006/main">
                  <a:graphicData uri="http://schemas.microsoft.com/office/word/2010/wordprocessingGroup">
                    <wpg:wgp>
                      <wpg:cNvGrpSpPr/>
                      <wpg:grpSpPr>
                        <a:xfrm>
                          <a:off x="0" y="0"/>
                          <a:ext cx="5972760" cy="31680"/>
                        </a:xfrm>
                      </wpg:grpSpPr>
                      <wps:wsp>
                        <wps:cNvSpPr/>
                        <wps:spPr>
                          <a:xfrm>
                            <a:off x="4996080" y="10993752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22"/>
        </w:numPr>
        <w:tabs>
          <w:tab w:val="clear" w:pos="720"/>
          <w:tab w:val="left" w:pos="1360" w:leader="none"/>
        </w:tabs>
        <w:spacing w:lineRule="exact" w:line="243" w:before="0" w:after="0"/>
        <w:ind w:left="1359" w:hanging="421"/>
        <w:rPr>
          <w:sz w:val="24"/>
        </w:rPr>
      </w:pPr>
      <w:r>
        <w:rPr>
          <w:sz w:val="24"/>
        </w:rPr>
        <w:t>Por expiración del tiempo</w:t>
      </w:r>
      <w:r>
        <w:rPr>
          <w:spacing w:val="-5"/>
          <w:sz w:val="24"/>
        </w:rPr>
        <w:t xml:space="preserve"> </w:t>
      </w:r>
      <w:r>
        <w:rPr>
          <w:sz w:val="24"/>
        </w:rPr>
        <w:t>convenido.</w:t>
      </w:r>
    </w:p>
    <w:p>
      <w:pPr>
        <w:pStyle w:val="ListParagraph"/>
        <w:numPr>
          <w:ilvl w:val="1"/>
          <w:numId w:val="22"/>
        </w:numPr>
        <w:tabs>
          <w:tab w:val="clear" w:pos="720"/>
          <w:tab w:val="left" w:pos="1360" w:leader="none"/>
        </w:tabs>
        <w:ind w:left="1359" w:hanging="421"/>
        <w:rPr>
          <w:sz w:val="24"/>
        </w:rPr>
      </w:pPr>
      <w:r>
        <w:rPr>
          <w:sz w:val="24"/>
        </w:rPr>
        <w:t>Por voluntad del</w:t>
      </w:r>
      <w:r>
        <w:rPr>
          <w:spacing w:val="-5"/>
          <w:sz w:val="24"/>
        </w:rPr>
        <w:t xml:space="preserve"> </w:t>
      </w:r>
      <w:r>
        <w:rPr>
          <w:sz w:val="24"/>
        </w:rPr>
        <w:t>trabajador.</w:t>
      </w:r>
    </w:p>
    <w:p>
      <w:pPr>
        <w:pStyle w:val="ListParagraph"/>
        <w:numPr>
          <w:ilvl w:val="2"/>
          <w:numId w:val="22"/>
        </w:numPr>
        <w:tabs>
          <w:tab w:val="clear" w:pos="720"/>
          <w:tab w:val="left" w:pos="1969" w:leader="none"/>
        </w:tabs>
        <w:rPr>
          <w:sz w:val="24"/>
        </w:rPr>
      </w:pPr>
      <w:r>
        <w:rPr>
          <w:sz w:val="24"/>
        </w:rPr>
        <w:t>Dimisión del trabajador sin alegar</w:t>
      </w:r>
      <w:r>
        <w:rPr>
          <w:spacing w:val="-2"/>
          <w:sz w:val="24"/>
        </w:rPr>
        <w:t xml:space="preserve"> </w:t>
      </w:r>
      <w:r>
        <w:rPr>
          <w:sz w:val="24"/>
        </w:rPr>
        <w:t>causa.</w:t>
      </w:r>
    </w:p>
    <w:p>
      <w:pPr>
        <w:pStyle w:val="ListParagraph"/>
        <w:numPr>
          <w:ilvl w:val="2"/>
          <w:numId w:val="22"/>
        </w:numPr>
        <w:tabs>
          <w:tab w:val="clear" w:pos="720"/>
          <w:tab w:val="left" w:pos="1969" w:leader="none"/>
        </w:tabs>
        <w:spacing w:before="165" w:after="0"/>
        <w:rPr>
          <w:sz w:val="24"/>
        </w:rPr>
      </w:pPr>
      <w:r>
        <w:rPr>
          <w:sz w:val="24"/>
        </w:rPr>
        <w:t>Dimisión del trabajador con causa</w:t>
      </w:r>
      <w:r>
        <w:rPr>
          <w:spacing w:val="-5"/>
          <w:sz w:val="24"/>
        </w:rPr>
        <w:t xml:space="preserve"> </w:t>
      </w:r>
      <w:r>
        <w:rPr>
          <w:sz w:val="24"/>
        </w:rPr>
        <w:t>justificada.</w:t>
      </w:r>
    </w:p>
    <w:p>
      <w:pPr>
        <w:pStyle w:val="ListParagraph"/>
        <w:numPr>
          <w:ilvl w:val="1"/>
          <w:numId w:val="22"/>
        </w:numPr>
        <w:tabs>
          <w:tab w:val="clear" w:pos="720"/>
          <w:tab w:val="left" w:pos="1360" w:leader="none"/>
        </w:tabs>
        <w:ind w:left="1359" w:hanging="421"/>
        <w:rPr>
          <w:sz w:val="24"/>
        </w:rPr>
      </w:pPr>
      <w:r>
        <w:rPr>
          <w:sz w:val="24"/>
        </w:rPr>
        <w:t>Despido por causas</w:t>
      </w:r>
      <w:r>
        <w:rPr>
          <w:spacing w:val="-5"/>
          <w:sz w:val="24"/>
        </w:rPr>
        <w:t xml:space="preserve"> </w:t>
      </w:r>
      <w:r>
        <w:rPr>
          <w:sz w:val="24"/>
        </w:rPr>
        <w:t>objetivas.</w:t>
      </w:r>
    </w:p>
    <w:p>
      <w:pPr>
        <w:pStyle w:val="ListParagraph"/>
        <w:numPr>
          <w:ilvl w:val="1"/>
          <w:numId w:val="22"/>
        </w:numPr>
        <w:tabs>
          <w:tab w:val="clear" w:pos="720"/>
          <w:tab w:val="left" w:pos="1360" w:leader="none"/>
        </w:tabs>
        <w:spacing w:before="166" w:after="0"/>
        <w:ind w:left="1359" w:hanging="421"/>
        <w:rPr>
          <w:sz w:val="24"/>
        </w:rPr>
      </w:pPr>
      <w:r>
        <w:rPr>
          <w:sz w:val="24"/>
        </w:rPr>
        <w:t>Despido</w:t>
      </w:r>
      <w:r>
        <w:rPr>
          <w:spacing w:val="-2"/>
          <w:sz w:val="24"/>
        </w:rPr>
        <w:t xml:space="preserve"> </w:t>
      </w:r>
      <w:r>
        <w:rPr>
          <w:sz w:val="24"/>
        </w:rPr>
        <w:t>colectivo.</w:t>
      </w:r>
    </w:p>
    <w:p>
      <w:pPr>
        <w:pStyle w:val="ListParagraph"/>
        <w:numPr>
          <w:ilvl w:val="1"/>
          <w:numId w:val="22"/>
        </w:numPr>
        <w:tabs>
          <w:tab w:val="clear" w:pos="720"/>
          <w:tab w:val="left" w:pos="1360" w:leader="none"/>
        </w:tabs>
        <w:ind w:left="1359" w:hanging="421"/>
        <w:rPr>
          <w:sz w:val="24"/>
        </w:rPr>
      </w:pPr>
      <w:r>
        <w:rPr>
          <w:sz w:val="24"/>
        </w:rPr>
        <w:t>Despido</w:t>
      </w:r>
      <w:r>
        <w:rPr>
          <w:spacing w:val="-2"/>
          <w:sz w:val="24"/>
        </w:rPr>
        <w:t xml:space="preserve"> </w:t>
      </w:r>
      <w:r>
        <w:rPr>
          <w:sz w:val="24"/>
        </w:rPr>
        <w:t>disciplinario.</w:t>
      </w:r>
    </w:p>
    <w:p>
      <w:pPr>
        <w:pStyle w:val="ListParagraph"/>
        <w:numPr>
          <w:ilvl w:val="1"/>
          <w:numId w:val="22"/>
        </w:numPr>
        <w:tabs>
          <w:tab w:val="clear" w:pos="720"/>
          <w:tab w:val="left" w:pos="1360" w:leader="none"/>
        </w:tabs>
        <w:ind w:left="1359" w:hanging="421"/>
        <w:rPr>
          <w:sz w:val="24"/>
        </w:rPr>
      </w:pPr>
      <w:r>
        <w:rPr>
          <w:sz w:val="24"/>
        </w:rPr>
        <w:t>Otras causas de extinción.</w:t>
      </w:r>
    </w:p>
    <w:p>
      <w:pPr>
        <w:pStyle w:val="ListParagraph"/>
        <w:numPr>
          <w:ilvl w:val="0"/>
          <w:numId w:val="22"/>
        </w:numPr>
        <w:tabs>
          <w:tab w:val="clear" w:pos="720"/>
          <w:tab w:val="left" w:pos="940" w:leader="none"/>
        </w:tabs>
        <w:spacing w:before="165" w:after="0"/>
        <w:ind w:left="939" w:hanging="285"/>
        <w:jc w:val="left"/>
        <w:rPr>
          <w:sz w:val="24"/>
        </w:rPr>
      </w:pPr>
      <w:r>
        <w:rPr>
          <w:sz w:val="24"/>
        </w:rPr>
        <w:t>El finiquito.</w:t>
      </w:r>
    </w:p>
    <w:p>
      <w:pPr>
        <w:pStyle w:val="ListParagraph"/>
        <w:numPr>
          <w:ilvl w:val="1"/>
          <w:numId w:val="22"/>
        </w:numPr>
        <w:tabs>
          <w:tab w:val="clear" w:pos="720"/>
          <w:tab w:val="left" w:pos="1360" w:leader="none"/>
        </w:tabs>
        <w:ind w:left="1359" w:hanging="421"/>
        <w:rPr>
          <w:sz w:val="24"/>
        </w:rPr>
      </w:pPr>
      <w:r>
        <w:rPr>
          <w:sz w:val="24"/>
        </w:rPr>
        <w:t>Los salarios adeudados hasta la</w:t>
      </w:r>
      <w:r>
        <w:rPr>
          <w:spacing w:val="-2"/>
          <w:sz w:val="24"/>
        </w:rPr>
        <w:t xml:space="preserve"> </w:t>
      </w:r>
      <w:r>
        <w:rPr>
          <w:sz w:val="24"/>
        </w:rPr>
        <w:t>fecha.</w:t>
      </w:r>
    </w:p>
    <w:p>
      <w:pPr>
        <w:pStyle w:val="ListParagraph"/>
        <w:numPr>
          <w:ilvl w:val="1"/>
          <w:numId w:val="22"/>
        </w:numPr>
        <w:tabs>
          <w:tab w:val="clear" w:pos="720"/>
          <w:tab w:val="left" w:pos="1360" w:leader="none"/>
        </w:tabs>
        <w:spacing w:before="166" w:after="0"/>
        <w:ind w:left="1359" w:hanging="421"/>
        <w:rPr>
          <w:sz w:val="24"/>
        </w:rPr>
      </w:pPr>
      <w:r>
        <w:rPr>
          <w:sz w:val="24"/>
        </w:rPr>
        <w:t>La parte proporcional de pagas</w:t>
      </w:r>
      <w:r>
        <w:rPr>
          <w:spacing w:val="-5"/>
          <w:sz w:val="24"/>
        </w:rPr>
        <w:t xml:space="preserve"> </w:t>
      </w:r>
      <w:r>
        <w:rPr>
          <w:sz w:val="24"/>
        </w:rPr>
        <w:t>extraordinarias.</w:t>
      </w:r>
    </w:p>
    <w:p>
      <w:pPr>
        <w:pStyle w:val="ListParagraph"/>
        <w:numPr>
          <w:ilvl w:val="1"/>
          <w:numId w:val="22"/>
        </w:numPr>
        <w:tabs>
          <w:tab w:val="clear" w:pos="720"/>
          <w:tab w:val="left" w:pos="1360" w:leader="none"/>
        </w:tabs>
        <w:ind w:left="1359" w:hanging="421"/>
        <w:rPr>
          <w:sz w:val="24"/>
        </w:rPr>
      </w:pPr>
      <w:r>
        <w:rPr>
          <w:sz w:val="24"/>
        </w:rPr>
        <w:t>La parte proporcional de las vacaciones no</w:t>
      </w:r>
      <w:r>
        <w:rPr>
          <w:spacing w:val="-7"/>
          <w:sz w:val="24"/>
        </w:rPr>
        <w:t xml:space="preserve"> </w:t>
      </w:r>
      <w:r>
        <w:rPr>
          <w:sz w:val="24"/>
        </w:rPr>
        <w:t>disfrutadas.</w:t>
      </w:r>
    </w:p>
    <w:p>
      <w:pPr>
        <w:pStyle w:val="ListParagraph"/>
        <w:numPr>
          <w:ilvl w:val="1"/>
          <w:numId w:val="22"/>
        </w:numPr>
        <w:tabs>
          <w:tab w:val="clear" w:pos="720"/>
          <w:tab w:val="left" w:pos="1360" w:leader="none"/>
        </w:tabs>
        <w:ind w:left="1359" w:hanging="421"/>
        <w:rPr>
          <w:sz w:val="24"/>
        </w:rPr>
      </w:pPr>
      <w:r>
        <w:rPr>
          <w:sz w:val="24"/>
        </w:rPr>
        <w:t>La indemnización.</w:t>
      </w:r>
    </w:p>
    <w:p>
      <w:pPr>
        <w:pStyle w:val="ListParagraph"/>
        <w:numPr>
          <w:ilvl w:val="0"/>
          <w:numId w:val="22"/>
        </w:numPr>
        <w:tabs>
          <w:tab w:val="clear" w:pos="720"/>
          <w:tab w:val="left" w:pos="940" w:leader="none"/>
        </w:tabs>
        <w:spacing w:before="165" w:after="0"/>
        <w:ind w:left="939" w:hanging="285"/>
        <w:jc w:val="left"/>
        <w:rPr>
          <w:sz w:val="24"/>
        </w:rPr>
      </w:pPr>
      <w:r>
        <w:rPr>
          <w:sz w:val="24"/>
        </w:rPr>
        <w:t>Actuaciones en caso de</w:t>
      </w:r>
      <w:r>
        <w:rPr>
          <w:spacing w:val="-2"/>
          <w:sz w:val="24"/>
        </w:rPr>
        <w:t xml:space="preserve"> </w:t>
      </w:r>
      <w:r>
        <w:rPr>
          <w:sz w:val="24"/>
        </w:rPr>
        <w:t>despido.</w:t>
      </w:r>
    </w:p>
    <w:p>
      <w:pPr>
        <w:pStyle w:val="ListParagraph"/>
        <w:numPr>
          <w:ilvl w:val="1"/>
          <w:numId w:val="22"/>
        </w:numPr>
        <w:tabs>
          <w:tab w:val="clear" w:pos="720"/>
          <w:tab w:val="left" w:pos="1360" w:leader="none"/>
        </w:tabs>
        <w:ind w:left="1359" w:hanging="421"/>
        <w:rPr>
          <w:sz w:val="24"/>
        </w:rPr>
      </w:pPr>
      <w:r>
        <w:rPr>
          <w:sz w:val="24"/>
        </w:rPr>
        <w:t>Acto de</w:t>
      </w:r>
      <w:r>
        <w:rPr>
          <w:spacing w:val="-3"/>
          <w:sz w:val="24"/>
        </w:rPr>
        <w:t xml:space="preserve"> </w:t>
      </w:r>
      <w:r>
        <w:rPr>
          <w:sz w:val="24"/>
        </w:rPr>
        <w:t>conciliación.</w:t>
      </w:r>
    </w:p>
    <w:p>
      <w:pPr>
        <w:pStyle w:val="ListParagraph"/>
        <w:numPr>
          <w:ilvl w:val="1"/>
          <w:numId w:val="22"/>
        </w:numPr>
        <w:tabs>
          <w:tab w:val="clear" w:pos="720"/>
          <w:tab w:val="left" w:pos="1360" w:leader="none"/>
        </w:tabs>
        <w:ind w:left="1359" w:hanging="421"/>
        <w:rPr>
          <w:sz w:val="24"/>
        </w:rPr>
      </w:pPr>
      <w:r>
        <w:rPr>
          <w:sz w:val="24"/>
        </w:rPr>
        <w:t>Demanda ante el Juzgado de lo</w:t>
      </w:r>
      <w:r>
        <w:rPr>
          <w:spacing w:val="-3"/>
          <w:sz w:val="24"/>
        </w:rPr>
        <w:t xml:space="preserve"> </w:t>
      </w:r>
      <w:r>
        <w:rPr>
          <w:sz w:val="24"/>
        </w:rPr>
        <w:t>Social.</w:t>
      </w:r>
    </w:p>
    <w:p>
      <w:pPr>
        <w:pStyle w:val="ListParagraph"/>
        <w:numPr>
          <w:ilvl w:val="2"/>
          <w:numId w:val="22"/>
        </w:numPr>
        <w:tabs>
          <w:tab w:val="clear" w:pos="720"/>
          <w:tab w:val="left" w:pos="1969" w:leader="none"/>
        </w:tabs>
        <w:spacing w:before="166" w:after="0"/>
        <w:rPr>
          <w:sz w:val="24"/>
        </w:rPr>
      </w:pPr>
      <w:r>
        <w:rPr>
          <w:sz w:val="24"/>
        </w:rPr>
        <w:t>Despido</w:t>
      </w:r>
      <w:r>
        <w:rPr>
          <w:spacing w:val="-2"/>
          <w:sz w:val="24"/>
        </w:rPr>
        <w:t xml:space="preserve"> </w:t>
      </w:r>
      <w:r>
        <w:rPr>
          <w:sz w:val="24"/>
        </w:rPr>
        <w:t>procedente.</w:t>
      </w:r>
    </w:p>
    <w:p>
      <w:pPr>
        <w:pStyle w:val="ListParagraph"/>
        <w:numPr>
          <w:ilvl w:val="2"/>
          <w:numId w:val="22"/>
        </w:numPr>
        <w:tabs>
          <w:tab w:val="clear" w:pos="720"/>
          <w:tab w:val="left" w:pos="1969" w:leader="none"/>
        </w:tabs>
        <w:rPr>
          <w:sz w:val="24"/>
        </w:rPr>
      </w:pPr>
      <w:r>
        <w:rPr>
          <w:sz w:val="24"/>
        </w:rPr>
        <w:t>Despido</w:t>
      </w:r>
      <w:r>
        <w:rPr>
          <w:spacing w:val="-2"/>
          <w:sz w:val="24"/>
        </w:rPr>
        <w:t xml:space="preserve"> </w:t>
      </w:r>
      <w:r>
        <w:rPr>
          <w:sz w:val="24"/>
        </w:rPr>
        <w:t>improcedente.</w:t>
      </w:r>
    </w:p>
    <w:p>
      <w:pPr>
        <w:pStyle w:val="ListParagraph"/>
        <w:numPr>
          <w:ilvl w:val="2"/>
          <w:numId w:val="22"/>
        </w:numPr>
        <w:tabs>
          <w:tab w:val="clear" w:pos="720"/>
          <w:tab w:val="left" w:pos="1969" w:leader="none"/>
        </w:tabs>
        <w:spacing w:before="165" w:after="0"/>
        <w:rPr>
          <w:sz w:val="24"/>
        </w:rPr>
      </w:pPr>
      <w:r>
        <w:rPr>
          <w:sz w:val="24"/>
        </w:rPr>
        <w:t>Despido</w:t>
      </w:r>
      <w:r>
        <w:rPr>
          <w:spacing w:val="-2"/>
          <w:sz w:val="24"/>
        </w:rPr>
        <w:t xml:space="preserve"> </w:t>
      </w:r>
      <w:r>
        <w:rPr>
          <w:sz w:val="24"/>
        </w:rPr>
        <w:t>nulo.</w:t>
      </w:r>
    </w:p>
    <w:p>
      <w:pPr>
        <w:pStyle w:val="Cuerpodetexto"/>
        <w:spacing w:before="2" w:after="0"/>
        <w:rPr>
          <w:sz w:val="23"/>
        </w:rPr>
      </w:pPr>
      <w:r>
        <w:rPr>
          <w:sz w:val="23"/>
        </w:rPr>
      </w:r>
    </w:p>
    <w:p>
      <w:pPr>
        <w:pStyle w:val="Ttulo1"/>
        <w:rPr>
          <w:sz w:val="24"/>
        </w:rPr>
      </w:pPr>
      <w:r>
        <w:rPr/>
        <w:t>Resultados de aprendizaje</w:t>
      </w:r>
    </w:p>
    <w:p>
      <w:pPr>
        <w:pStyle w:val="ListParagraph"/>
        <w:numPr>
          <w:ilvl w:val="0"/>
          <w:numId w:val="26"/>
        </w:numPr>
        <w:tabs>
          <w:tab w:val="clear" w:pos="720"/>
          <w:tab w:val="left" w:pos="656" w:leader="none"/>
        </w:tabs>
        <w:spacing w:before="103" w:after="0"/>
        <w:rPr>
          <w:sz w:val="24"/>
        </w:rPr>
      </w:pPr>
      <w:r>
        <w:rPr>
          <w:sz w:val="24"/>
        </w:rPr>
        <w:t>Conocer las causas y efectos de la modificación, suspensión y extinción de la relación</w:t>
      </w:r>
      <w:r>
        <w:rPr>
          <w:spacing w:val="-30"/>
          <w:sz w:val="24"/>
        </w:rPr>
        <w:t xml:space="preserve"> </w:t>
      </w:r>
      <w:r>
        <w:rPr>
          <w:sz w:val="24"/>
        </w:rPr>
        <w:t>laboral.</w:t>
      </w:r>
    </w:p>
    <w:p>
      <w:pPr>
        <w:pStyle w:val="ListParagraph"/>
        <w:numPr>
          <w:ilvl w:val="0"/>
          <w:numId w:val="26"/>
        </w:numPr>
        <w:tabs>
          <w:tab w:val="clear" w:pos="720"/>
          <w:tab w:val="left" w:pos="656" w:leader="none"/>
        </w:tabs>
        <w:spacing w:before="46" w:after="0"/>
        <w:rPr>
          <w:sz w:val="24"/>
        </w:rPr>
      </w:pPr>
      <w:r>
        <w:rPr>
          <w:sz w:val="24"/>
        </w:rPr>
        <w:t>Definir los conceptos que se incluyen en el finiquito y realizar el</w:t>
      </w:r>
      <w:r>
        <w:rPr>
          <w:spacing w:val="-40"/>
          <w:sz w:val="24"/>
        </w:rPr>
        <w:t xml:space="preserve"> </w:t>
      </w:r>
      <w:r>
        <w:rPr>
          <w:sz w:val="24"/>
        </w:rPr>
        <w:t>cálculo de cada uno de ellos.</w:t>
      </w:r>
    </w:p>
    <w:p>
      <w:pPr>
        <w:pStyle w:val="ListParagraph"/>
        <w:numPr>
          <w:ilvl w:val="0"/>
          <w:numId w:val="26"/>
        </w:numPr>
        <w:tabs>
          <w:tab w:val="clear" w:pos="720"/>
          <w:tab w:val="left" w:pos="656" w:leader="none"/>
        </w:tabs>
        <w:spacing w:lineRule="auto" w:line="276" w:before="43" w:after="0"/>
        <w:ind w:left="655" w:right="686" w:hanging="284"/>
        <w:rPr>
          <w:sz w:val="24"/>
        </w:rPr>
      </w:pPr>
      <w:r>
        <w:rPr>
          <w:sz w:val="24"/>
        </w:rPr>
        <w:t>Reconocer los diferentes tipos de despido y saber qué actuación se debe llevar a cabo en cada caso.</w:t>
      </w:r>
    </w:p>
    <w:p>
      <w:pPr>
        <w:pStyle w:val="Cuerpodetexto"/>
        <w:spacing w:before="6" w:after="0"/>
        <w:rPr>
          <w:sz w:val="15"/>
        </w:rPr>
      </w:pPr>
      <w:r>
        <w:rPr>
          <w:sz w:val="15"/>
        </w:rPr>
      </w:r>
    </w:p>
    <w:p>
      <w:pPr>
        <w:sectPr>
          <w:headerReference w:type="default" r:id="rId12"/>
          <w:type w:val="nextPage"/>
          <w:pgSz w:w="11906" w:h="16838"/>
          <w:pgMar w:left="760" w:right="580" w:header="566" w:top="1380" w:footer="0" w:bottom="280" w:gutter="0"/>
          <w:pgNumType w:fmt="decimal"/>
          <w:formProt w:val="false"/>
          <w:textDirection w:val="lrTb"/>
          <w:docGrid w:type="default" w:linePitch="100" w:charSpace="4096"/>
        </w:sectPr>
      </w:pPr>
    </w:p>
    <w:p>
      <w:pPr>
        <w:pStyle w:val="Ttulo1"/>
        <w:spacing w:before="51" w:after="0"/>
        <w:rPr>
          <w:sz w:val="15"/>
        </w:rPr>
      </w:pPr>
      <w:r>
        <w:rPr/>
        <w:t>Criterios de evaluación</w:t>
      </w:r>
    </w:p>
    <w:p>
      <w:pPr>
        <w:pStyle w:val="ListParagraph"/>
        <w:numPr>
          <w:ilvl w:val="0"/>
          <w:numId w:val="21"/>
        </w:numPr>
        <w:tabs>
          <w:tab w:val="clear" w:pos="720"/>
          <w:tab w:val="left" w:pos="656" w:leader="none"/>
        </w:tabs>
        <w:spacing w:lineRule="auto" w:line="276"/>
        <w:ind w:left="655" w:hanging="284"/>
        <w:rPr>
          <w:sz w:val="24"/>
        </w:rPr>
      </w:pPr>
      <w:r>
        <w:rPr>
          <w:sz w:val="24"/>
        </w:rPr>
        <w:t>Se han comprendido las distintas causas y consecuencias para la condiciones de trabajo pactadas en el contrato de</w:t>
      </w:r>
      <w:r>
        <w:rPr>
          <w:spacing w:val="-7"/>
          <w:sz w:val="24"/>
        </w:rPr>
        <w:t xml:space="preserve"> </w:t>
      </w:r>
      <w:r>
        <w:rPr>
          <w:sz w:val="24"/>
        </w:rPr>
        <w:t>trabajo.</w:t>
      </w:r>
    </w:p>
    <w:p>
      <w:pPr>
        <w:pStyle w:val="Cuerpodetexto"/>
        <w:rPr>
          <w:sz w:val="15"/>
        </w:rPr>
      </w:pPr>
      <w:r>
        <w:br w:type="column"/>
      </w:r>
      <w:r>
        <w:rPr/>
      </w:r>
    </w:p>
    <w:p>
      <w:pPr>
        <w:pStyle w:val="Cuerpodetexto"/>
        <w:spacing w:before="214" w:after="0"/>
        <w:ind w:left="97" w:hanging="0"/>
        <w:rPr>
          <w:sz w:val="15"/>
        </w:rPr>
      </w:pPr>
      <w:r>
        <w:rPr/>
        <w:t>modificación de las</w:t>
      </w:r>
    </w:p>
    <w:p>
      <w:pPr>
        <w:sectPr>
          <w:type w:val="continuous"/>
          <w:pgSz w:w="11906" w:h="16838"/>
          <w:pgMar w:left="760" w:right="580" w:header="566" w:top="1380" w:footer="0" w:bottom="280" w:gutter="0"/>
          <w:cols w:num="2" w:equalWidth="false" w:sep="false">
            <w:col w:w="7695" w:space="40"/>
            <w:col w:w="2830"/>
          </w:cols>
          <w:formProt w:val="false"/>
          <w:textDirection w:val="lrTb"/>
          <w:docGrid w:type="default" w:linePitch="100" w:charSpace="4096"/>
        </w:sectPr>
      </w:pPr>
    </w:p>
    <w:p>
      <w:pPr>
        <w:pStyle w:val="ListParagraph"/>
        <w:numPr>
          <w:ilvl w:val="0"/>
          <w:numId w:val="21"/>
        </w:numPr>
        <w:tabs>
          <w:tab w:val="clear" w:pos="720"/>
          <w:tab w:val="left" w:pos="656" w:leader="none"/>
        </w:tabs>
        <w:spacing w:before="115" w:after="0"/>
        <w:rPr>
          <w:sz w:val="24"/>
        </w:rPr>
      </w:pPr>
      <w:r>
        <w:rPr>
          <w:sz w:val="24"/>
        </w:rPr>
        <w:t>Se han diferenciado las distintas causas de suspensión del contrato de</w:t>
      </w:r>
      <w:r>
        <w:rPr>
          <w:spacing w:val="-11"/>
          <w:sz w:val="24"/>
        </w:rPr>
        <w:t xml:space="preserve"> </w:t>
      </w:r>
      <w:r>
        <w:rPr>
          <w:sz w:val="24"/>
        </w:rPr>
        <w:t>trabajo.</w:t>
      </w:r>
    </w:p>
    <w:p>
      <w:pPr>
        <w:pStyle w:val="ListParagraph"/>
        <w:numPr>
          <w:ilvl w:val="0"/>
          <w:numId w:val="21"/>
        </w:numPr>
        <w:tabs>
          <w:tab w:val="clear" w:pos="720"/>
          <w:tab w:val="left" w:pos="656" w:leader="none"/>
        </w:tabs>
        <w:spacing w:lineRule="auto" w:line="276"/>
        <w:ind w:left="655" w:right="686" w:hanging="284"/>
        <w:rPr>
          <w:sz w:val="24"/>
        </w:rPr>
      </w:pPr>
      <w:r>
        <w:rPr>
          <w:sz w:val="24"/>
        </w:rPr>
        <w:t>Se ha valorado la importancia de la suspensión del contrato de trabajo para el ejercicio de determinados derechos del</w:t>
      </w:r>
      <w:r>
        <w:rPr>
          <w:spacing w:val="-7"/>
          <w:sz w:val="24"/>
        </w:rPr>
        <w:t xml:space="preserve"> </w:t>
      </w:r>
      <w:r>
        <w:rPr>
          <w:sz w:val="24"/>
        </w:rPr>
        <w:t>trabajador.</w:t>
      </w:r>
    </w:p>
    <w:p>
      <w:pPr>
        <w:pStyle w:val="ListParagraph"/>
        <w:numPr>
          <w:ilvl w:val="0"/>
          <w:numId w:val="21"/>
        </w:numPr>
        <w:tabs>
          <w:tab w:val="clear" w:pos="720"/>
          <w:tab w:val="left" w:pos="656" w:leader="none"/>
        </w:tabs>
        <w:spacing w:before="115" w:after="0"/>
        <w:rPr>
          <w:sz w:val="24"/>
        </w:rPr>
      </w:pPr>
      <w:r>
        <w:rPr>
          <w:sz w:val="24"/>
        </w:rPr>
        <w:t>Se han distinguido las diferentes causas de extinción del contrato de</w:t>
      </w:r>
      <w:r>
        <w:rPr>
          <w:spacing w:val="-13"/>
          <w:sz w:val="24"/>
        </w:rPr>
        <w:t xml:space="preserve"> </w:t>
      </w:r>
      <w:r>
        <w:rPr>
          <w:sz w:val="24"/>
        </w:rPr>
        <w:t>trabajo.</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26" name=""/>
                <a:graphic xmlns:a="http://schemas.openxmlformats.org/drawingml/2006/main">
                  <a:graphicData uri="http://schemas.microsoft.com/office/word/2010/wordprocessingGroup">
                    <wpg:wgp>
                      <wpg:cNvGrpSpPr/>
                      <wpg:grpSpPr>
                        <a:xfrm>
                          <a:off x="0" y="0"/>
                          <a:ext cx="5972760" cy="31680"/>
                        </a:xfrm>
                      </wpg:grpSpPr>
                      <wps:wsp>
                        <wps:cNvSpPr/>
                        <wps:spPr>
                          <a:xfrm>
                            <a:off x="4996080" y="12080988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0"/>
          <w:numId w:val="21"/>
        </w:numPr>
        <w:tabs>
          <w:tab w:val="clear" w:pos="720"/>
          <w:tab w:val="left" w:pos="656" w:leader="none"/>
        </w:tabs>
        <w:spacing w:lineRule="exact" w:line="243" w:before="0" w:after="0"/>
        <w:ind w:left="655" w:hanging="284"/>
        <w:rPr>
          <w:sz w:val="24"/>
        </w:rPr>
      </w:pPr>
      <w:r>
        <w:rPr>
          <w:sz w:val="24"/>
        </w:rPr>
        <w:t>Se ha interpretado el contenido de la liquidación económica de un contrato de trabajo</w:t>
      </w:r>
      <w:r>
        <w:rPr>
          <w:spacing w:val="1"/>
          <w:sz w:val="24"/>
        </w:rPr>
        <w:t xml:space="preserve"> </w:t>
      </w:r>
      <w:r>
        <w:rPr>
          <w:sz w:val="24"/>
        </w:rPr>
        <w:t>o</w:t>
      </w:r>
    </w:p>
    <w:p>
      <w:pPr>
        <w:pStyle w:val="Cuerpodetexto"/>
        <w:spacing w:before="43" w:after="0"/>
        <w:ind w:left="655" w:hanging="0"/>
        <w:rPr>
          <w:sz w:val="24"/>
        </w:rPr>
      </w:pPr>
      <w:r>
        <w:rPr/>
        <w:t>finiquito.</w:t>
      </w:r>
    </w:p>
    <w:p>
      <w:pPr>
        <w:pStyle w:val="ListParagraph"/>
        <w:numPr>
          <w:ilvl w:val="0"/>
          <w:numId w:val="21"/>
        </w:numPr>
        <w:tabs>
          <w:tab w:val="clear" w:pos="720"/>
          <w:tab w:val="left" w:pos="656" w:leader="none"/>
        </w:tabs>
        <w:rPr>
          <w:sz w:val="24"/>
        </w:rPr>
      </w:pPr>
      <w:r>
        <w:rPr>
          <w:sz w:val="24"/>
        </w:rPr>
        <w:t>Se ha analizado el procedimiento de reclamación en caso de despido del</w:t>
      </w:r>
      <w:r>
        <w:rPr>
          <w:spacing w:val="-15"/>
          <w:sz w:val="24"/>
        </w:rPr>
        <w:t xml:space="preserve"> </w:t>
      </w:r>
      <w:r>
        <w:rPr>
          <w:sz w:val="24"/>
        </w:rPr>
        <w:t>trabajador.</w:t>
      </w:r>
    </w:p>
    <w:p>
      <w:pPr>
        <w:pStyle w:val="Cuerpodetexto"/>
        <w:spacing w:before="2" w:after="0"/>
        <w:rPr>
          <w:sz w:val="19"/>
        </w:rPr>
      </w:pPr>
      <w:r>
        <w:rPr>
          <w:sz w:val="19"/>
        </w:rPr>
      </w:r>
    </w:p>
    <w:p>
      <w:pPr>
        <w:pStyle w:val="Ttulo1"/>
        <w:spacing w:before="51" w:after="0"/>
        <w:rPr>
          <w:sz w:val="24"/>
        </w:rPr>
      </w:pPr>
      <w:r>
        <w:rPr/>
        <w:t>Orientaciones pedagógicas</w:t>
      </w:r>
    </w:p>
    <w:p>
      <w:pPr>
        <w:pStyle w:val="Cuerpodetexto"/>
        <w:spacing w:lineRule="auto" w:line="276" w:before="163" w:after="0"/>
        <w:ind w:left="372" w:hanging="0"/>
        <w:rPr>
          <w:sz w:val="24"/>
        </w:rPr>
      </w:pPr>
      <w:r>
        <w:rPr/>
        <w:t>Para el desarrollo de esta unidad didáctica se proponen, entre otras, las siguientes estrategias metodológicas:</w:t>
      </w:r>
    </w:p>
    <w:p>
      <w:pPr>
        <w:pStyle w:val="Cuerpodetexto"/>
        <w:rPr>
          <w:sz w:val="24"/>
        </w:rPr>
      </w:pPr>
      <w:r>
        <w:rPr/>
      </w:r>
    </w:p>
    <w:p>
      <w:pPr>
        <w:pStyle w:val="Cuerpodetexto"/>
        <w:spacing w:before="9" w:after="0"/>
        <w:rPr>
          <w:sz w:val="22"/>
        </w:rPr>
      </w:pPr>
      <w:r>
        <w:rPr>
          <w:sz w:val="22"/>
        </w:rPr>
      </w:r>
    </w:p>
    <w:p>
      <w:pPr>
        <w:pStyle w:val="ListParagraph"/>
        <w:numPr>
          <w:ilvl w:val="1"/>
          <w:numId w:val="21"/>
        </w:numPr>
        <w:tabs>
          <w:tab w:val="clear" w:pos="720"/>
          <w:tab w:val="left" w:pos="1093" w:leader="none"/>
        </w:tabs>
        <w:spacing w:lineRule="auto" w:line="276" w:before="0" w:after="0"/>
        <w:ind w:left="1092" w:right="685" w:hanging="360"/>
        <w:rPr>
          <w:sz w:val="24"/>
        </w:rPr>
      </w:pPr>
      <w:r>
        <w:rPr>
          <w:sz w:val="24"/>
        </w:rPr>
        <w:t>Lectura del Estatuto de los Trabajadores en lo relativo a la modificación, suspensión y extinción del contrato de</w:t>
      </w:r>
      <w:r>
        <w:rPr>
          <w:spacing w:val="-4"/>
          <w:sz w:val="24"/>
        </w:rPr>
        <w:t xml:space="preserve"> </w:t>
      </w:r>
      <w:r>
        <w:rPr>
          <w:sz w:val="24"/>
        </w:rPr>
        <w:t>trabajo.</w:t>
      </w:r>
    </w:p>
    <w:p>
      <w:pPr>
        <w:pStyle w:val="ListParagraph"/>
        <w:numPr>
          <w:ilvl w:val="1"/>
          <w:numId w:val="21"/>
        </w:numPr>
        <w:tabs>
          <w:tab w:val="clear" w:pos="720"/>
          <w:tab w:val="left" w:pos="1093" w:leader="none"/>
        </w:tabs>
        <w:spacing w:lineRule="exact" w:line="288" w:before="0" w:after="0"/>
        <w:ind w:left="1092" w:hanging="361"/>
        <w:rPr>
          <w:sz w:val="24"/>
        </w:rPr>
      </w:pPr>
      <w:r>
        <w:rPr>
          <w:sz w:val="24"/>
        </w:rPr>
        <w:t>Esquematización de las causas de suspensión de un contrato de</w:t>
      </w:r>
      <w:r>
        <w:rPr>
          <w:spacing w:val="-9"/>
          <w:sz w:val="24"/>
        </w:rPr>
        <w:t xml:space="preserve"> </w:t>
      </w:r>
      <w:r>
        <w:rPr>
          <w:sz w:val="24"/>
        </w:rPr>
        <w:t>trabajo.</w:t>
      </w:r>
    </w:p>
    <w:p>
      <w:pPr>
        <w:pStyle w:val="ListParagraph"/>
        <w:numPr>
          <w:ilvl w:val="1"/>
          <w:numId w:val="21"/>
        </w:numPr>
        <w:tabs>
          <w:tab w:val="clear" w:pos="720"/>
          <w:tab w:val="left" w:pos="1093" w:leader="none"/>
        </w:tabs>
        <w:spacing w:lineRule="auto" w:line="276" w:before="46" w:after="0"/>
        <w:ind w:left="1092" w:right="686" w:hanging="360"/>
        <w:rPr>
          <w:sz w:val="24"/>
        </w:rPr>
      </w:pPr>
      <w:r>
        <w:rPr>
          <w:sz w:val="24"/>
        </w:rPr>
        <w:t>Búsqueda en Internet de sentencias o artículos de prensa relacionados con despidos de trabajadores.</w:t>
      </w:r>
    </w:p>
    <w:p>
      <w:pPr>
        <w:pStyle w:val="ListParagraph"/>
        <w:numPr>
          <w:ilvl w:val="1"/>
          <w:numId w:val="21"/>
        </w:numPr>
        <w:tabs>
          <w:tab w:val="clear" w:pos="720"/>
          <w:tab w:val="left" w:pos="1093" w:leader="none"/>
        </w:tabs>
        <w:spacing w:lineRule="exact" w:line="291" w:before="0" w:after="0"/>
        <w:ind w:left="1092" w:hanging="361"/>
        <w:rPr>
          <w:sz w:val="24"/>
        </w:rPr>
      </w:pPr>
      <w:r>
        <w:rPr>
          <w:sz w:val="24"/>
        </w:rPr>
        <w:t>Análisis del resumen de una sentencia por despido de</w:t>
      </w:r>
      <w:r>
        <w:rPr>
          <w:spacing w:val="-7"/>
          <w:sz w:val="24"/>
        </w:rPr>
        <w:t xml:space="preserve"> </w:t>
      </w:r>
      <w:r>
        <w:rPr>
          <w:sz w:val="24"/>
        </w:rPr>
        <w:t>trabajadores.</w:t>
      </w:r>
    </w:p>
    <w:p>
      <w:pPr>
        <w:pStyle w:val="Cuerpodetexto"/>
        <w:spacing w:before="2" w:after="0"/>
        <w:rPr>
          <w:sz w:val="19"/>
        </w:rPr>
      </w:pPr>
      <w:r>
        <w:rPr>
          <w:sz w:val="19"/>
        </w:rPr>
      </w:r>
    </w:p>
    <w:p>
      <w:pPr>
        <w:pStyle w:val="Ttulo1"/>
        <w:spacing w:before="51" w:after="0"/>
        <w:jc w:val="both"/>
        <w:rPr>
          <w:sz w:val="24"/>
        </w:rPr>
      </w:pPr>
      <w:r>
        <w:rPr/>
        <w:t>Contenidos transversales</w:t>
      </w:r>
    </w:p>
    <w:p>
      <w:pPr>
        <w:sectPr>
          <w:headerReference w:type="default" r:id="rId13"/>
          <w:type w:val="nextPage"/>
          <w:pgSz w:w="11906" w:h="16838"/>
          <w:pgMar w:left="760" w:right="580" w:header="566" w:top="1380" w:footer="0" w:bottom="280" w:gutter="0"/>
          <w:pgNumType w:fmt="decimal"/>
          <w:formProt w:val="false"/>
          <w:textDirection w:val="lrTb"/>
          <w:docGrid w:type="default" w:linePitch="100" w:charSpace="4096"/>
        </w:sectPr>
        <w:pStyle w:val="Cuerpodetexto"/>
        <w:spacing w:lineRule="auto" w:line="276" w:before="163" w:after="0"/>
        <w:ind w:left="372" w:right="686" w:hanging="0"/>
        <w:jc w:val="both"/>
        <w:rPr>
          <w:sz w:val="24"/>
        </w:rPr>
      </w:pPr>
      <w:r>
        <w:rPr/>
        <w:t>En esta unidad didáctica se tratan aspectos relativos a la conciliación de la vida laboral y familiar y el apoyo a las personas dependientes en los motivos de suspensión de contratos de trabajo y la no discriminación por razón de raza o sexo en la extinción de los contratos de</w:t>
      </w:r>
      <w:r>
        <w:rPr>
          <w:spacing w:val="-16"/>
        </w:rPr>
        <w:t xml:space="preserve"> </w:t>
      </w:r>
      <w:r>
        <w:rPr/>
        <w:t>trabajo.</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28" name=""/>
                <a:graphic xmlns:a="http://schemas.openxmlformats.org/drawingml/2006/main">
                  <a:graphicData uri="http://schemas.microsoft.com/office/word/2010/wordprocessingGroup">
                    <wpg:wgp>
                      <wpg:cNvGrpSpPr/>
                      <wpg:grpSpPr>
                        <a:xfrm>
                          <a:off x="0" y="0"/>
                          <a:ext cx="5972760" cy="31680"/>
                        </a:xfrm>
                      </wpg:grpSpPr>
                      <wps:wsp>
                        <wps:cNvSpPr/>
                        <wps:spPr>
                          <a:xfrm>
                            <a:off x="4996080" y="13168260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TEMA 5</w:t>
      </w:r>
    </w:p>
    <w:p>
      <w:pPr>
        <w:pStyle w:val="Ttulo2"/>
        <w:rPr>
          <w:sz w:val="24"/>
        </w:rPr>
      </w:pPr>
      <w:r>
        <w:rPr/>
        <w:t>Las relaciones laborales colectivas</w:t>
      </w:r>
    </w:p>
    <w:p>
      <w:pPr>
        <w:pStyle w:val="Cuerpodetexto"/>
        <w:spacing w:before="11" w:after="0"/>
        <w:rPr>
          <w:b/>
          <w:b/>
          <w:i/>
          <w:i/>
          <w:sz w:val="18"/>
        </w:rPr>
      </w:pPr>
      <w:r>
        <w:rPr>
          <w:b/>
          <w:i/>
          <w:sz w:val="18"/>
        </w:rPr>
      </w:r>
    </w:p>
    <w:p>
      <w:pPr>
        <w:pStyle w:val="Normal"/>
        <w:spacing w:before="52" w:after="0"/>
        <w:ind w:left="372" w:hanging="0"/>
        <w:jc w:val="both"/>
        <w:rPr>
          <w:b/>
          <w:b/>
          <w:sz w:val="24"/>
        </w:rPr>
      </w:pPr>
      <w:r>
        <w:rPr>
          <w:b/>
          <w:sz w:val="24"/>
        </w:rPr>
        <w:t>Justificación didáctica de la unidad</w:t>
      </w:r>
    </w:p>
    <w:p>
      <w:pPr>
        <w:pStyle w:val="Cuerpodetexto"/>
        <w:spacing w:lineRule="auto" w:line="276" w:before="165" w:after="0"/>
        <w:ind w:left="372" w:right="685" w:hanging="0"/>
        <w:jc w:val="both"/>
        <w:rPr>
          <w:sz w:val="24"/>
        </w:rPr>
      </w:pPr>
      <w:r>
        <w:rPr/>
        <w:t>La finalidad principal de esta unidad es familiarizar al alumnado con los convenios colectivos, para ello, es fundamental que los alumnos y alumnas investiguen sobre los diversos convenios colectivos de su sector profesional, seleccionen uno de ellos y trabajen sobre él a lo largo de la unidad.</w:t>
      </w:r>
    </w:p>
    <w:p>
      <w:pPr>
        <w:pStyle w:val="Ttulo1"/>
        <w:spacing w:lineRule="exact" w:line="578" w:before="5" w:after="0"/>
        <w:ind w:left="372" w:right="7512" w:hanging="0"/>
        <w:jc w:val="both"/>
        <w:rPr>
          <w:sz w:val="24"/>
        </w:rPr>
      </w:pPr>
      <w:r>
        <w:rPr/>
        <w:t>Programación de la unidad Contenidos básicos</w:t>
      </w:r>
    </w:p>
    <w:p>
      <w:pPr>
        <w:pStyle w:val="ListParagraph"/>
        <w:numPr>
          <w:ilvl w:val="0"/>
          <w:numId w:val="20"/>
        </w:numPr>
        <w:tabs>
          <w:tab w:val="clear" w:pos="720"/>
          <w:tab w:val="left" w:pos="940" w:leader="none"/>
        </w:tabs>
        <w:spacing w:before="113" w:after="0"/>
        <w:jc w:val="both"/>
        <w:rPr>
          <w:sz w:val="24"/>
        </w:rPr>
      </w:pPr>
      <w:r>
        <w:rPr>
          <w:sz w:val="24"/>
        </w:rPr>
        <w:t>La representación colectiva de los</w:t>
      </w:r>
      <w:r>
        <w:rPr>
          <w:spacing w:val="-1"/>
          <w:sz w:val="24"/>
        </w:rPr>
        <w:t xml:space="preserve"> </w:t>
      </w:r>
      <w:r>
        <w:rPr>
          <w:sz w:val="24"/>
        </w:rPr>
        <w:t>trabajadores.</w:t>
      </w:r>
    </w:p>
    <w:p>
      <w:pPr>
        <w:pStyle w:val="ListParagraph"/>
        <w:numPr>
          <w:ilvl w:val="0"/>
          <w:numId w:val="20"/>
        </w:numPr>
        <w:tabs>
          <w:tab w:val="clear" w:pos="720"/>
          <w:tab w:val="left" w:pos="940" w:leader="none"/>
        </w:tabs>
        <w:spacing w:before="165" w:after="0"/>
        <w:ind w:left="939" w:hanging="285"/>
        <w:jc w:val="both"/>
        <w:rPr>
          <w:sz w:val="24"/>
        </w:rPr>
      </w:pPr>
      <w:r>
        <w:rPr>
          <w:sz w:val="24"/>
        </w:rPr>
        <w:t>La representación</w:t>
      </w:r>
      <w:r>
        <w:rPr>
          <w:spacing w:val="-11"/>
          <w:sz w:val="24"/>
        </w:rPr>
        <w:t xml:space="preserve"> </w:t>
      </w:r>
      <w:r>
        <w:rPr>
          <w:sz w:val="24"/>
        </w:rPr>
        <w:t>sindical.</w:t>
      </w:r>
    </w:p>
    <w:p>
      <w:pPr>
        <w:pStyle w:val="ListParagraph"/>
        <w:numPr>
          <w:ilvl w:val="0"/>
          <w:numId w:val="20"/>
        </w:numPr>
        <w:tabs>
          <w:tab w:val="clear" w:pos="720"/>
          <w:tab w:val="left" w:pos="940" w:leader="none"/>
        </w:tabs>
        <w:ind w:left="939" w:hanging="285"/>
        <w:jc w:val="both"/>
        <w:rPr>
          <w:sz w:val="24"/>
        </w:rPr>
      </w:pPr>
      <w:r>
        <w:rPr>
          <w:sz w:val="24"/>
        </w:rPr>
        <w:t>La representación</w:t>
      </w:r>
      <w:r>
        <w:rPr>
          <w:spacing w:val="-11"/>
          <w:sz w:val="24"/>
        </w:rPr>
        <w:t xml:space="preserve"> </w:t>
      </w:r>
      <w:r>
        <w:rPr>
          <w:sz w:val="24"/>
        </w:rPr>
        <w:t>unitaria.</w:t>
      </w:r>
    </w:p>
    <w:p>
      <w:pPr>
        <w:pStyle w:val="ListParagraph"/>
        <w:numPr>
          <w:ilvl w:val="1"/>
          <w:numId w:val="20"/>
        </w:numPr>
        <w:tabs>
          <w:tab w:val="clear" w:pos="720"/>
          <w:tab w:val="left" w:pos="1360" w:leader="none"/>
        </w:tabs>
        <w:ind w:left="1359" w:hanging="421"/>
        <w:rPr>
          <w:sz w:val="24"/>
        </w:rPr>
      </w:pPr>
      <w:r>
        <w:rPr>
          <w:sz w:val="24"/>
        </w:rPr>
        <w:t>Los delegados de</w:t>
      </w:r>
      <w:r>
        <w:rPr>
          <w:spacing w:val="-3"/>
          <w:sz w:val="24"/>
        </w:rPr>
        <w:t xml:space="preserve"> </w:t>
      </w:r>
      <w:r>
        <w:rPr>
          <w:sz w:val="24"/>
        </w:rPr>
        <w:t>personal.</w:t>
      </w:r>
    </w:p>
    <w:p>
      <w:pPr>
        <w:pStyle w:val="ListParagraph"/>
        <w:numPr>
          <w:ilvl w:val="1"/>
          <w:numId w:val="20"/>
        </w:numPr>
        <w:tabs>
          <w:tab w:val="clear" w:pos="720"/>
          <w:tab w:val="left" w:pos="1360" w:leader="none"/>
        </w:tabs>
        <w:spacing w:before="166" w:after="0"/>
        <w:ind w:left="1359" w:hanging="421"/>
        <w:rPr>
          <w:sz w:val="24"/>
        </w:rPr>
      </w:pPr>
      <w:r>
        <w:rPr>
          <w:sz w:val="24"/>
        </w:rPr>
        <w:t>Los comités de</w:t>
      </w:r>
      <w:r>
        <w:rPr>
          <w:spacing w:val="-2"/>
          <w:sz w:val="24"/>
        </w:rPr>
        <w:t xml:space="preserve"> </w:t>
      </w:r>
      <w:r>
        <w:rPr>
          <w:sz w:val="24"/>
        </w:rPr>
        <w:t>empresa.</w:t>
      </w:r>
    </w:p>
    <w:p>
      <w:pPr>
        <w:pStyle w:val="ListParagraph"/>
        <w:numPr>
          <w:ilvl w:val="1"/>
          <w:numId w:val="20"/>
        </w:numPr>
        <w:tabs>
          <w:tab w:val="clear" w:pos="720"/>
          <w:tab w:val="left" w:pos="1360" w:leader="none"/>
        </w:tabs>
        <w:ind w:left="1359" w:hanging="421"/>
        <w:rPr>
          <w:sz w:val="24"/>
        </w:rPr>
      </w:pPr>
      <w:r>
        <w:rPr>
          <w:sz w:val="24"/>
        </w:rPr>
        <w:t>Derechos de los delegados de personal y los comités de</w:t>
      </w:r>
      <w:r>
        <w:rPr>
          <w:spacing w:val="-27"/>
          <w:sz w:val="24"/>
        </w:rPr>
        <w:t xml:space="preserve"> </w:t>
      </w:r>
      <w:r>
        <w:rPr>
          <w:sz w:val="24"/>
        </w:rPr>
        <w:t>empresa.</w:t>
      </w:r>
    </w:p>
    <w:p>
      <w:pPr>
        <w:pStyle w:val="ListParagraph"/>
        <w:numPr>
          <w:ilvl w:val="1"/>
          <w:numId w:val="20"/>
        </w:numPr>
        <w:tabs>
          <w:tab w:val="clear" w:pos="720"/>
          <w:tab w:val="left" w:pos="1360" w:leader="none"/>
        </w:tabs>
        <w:ind w:left="1359" w:hanging="421"/>
        <w:rPr>
          <w:sz w:val="24"/>
        </w:rPr>
      </w:pPr>
      <w:r>
        <w:rPr>
          <w:sz w:val="24"/>
        </w:rPr>
        <w:t>Las garantías laborales de los representantes de los</w:t>
      </w:r>
      <w:r>
        <w:rPr>
          <w:spacing w:val="-29"/>
          <w:sz w:val="24"/>
        </w:rPr>
        <w:t xml:space="preserve"> </w:t>
      </w:r>
      <w:r>
        <w:rPr>
          <w:sz w:val="24"/>
        </w:rPr>
        <w:t>trabajadores.</w:t>
      </w:r>
    </w:p>
    <w:p>
      <w:pPr>
        <w:pStyle w:val="ListParagraph"/>
        <w:numPr>
          <w:ilvl w:val="0"/>
          <w:numId w:val="20"/>
        </w:numPr>
        <w:tabs>
          <w:tab w:val="clear" w:pos="720"/>
          <w:tab w:val="left" w:pos="940" w:leader="none"/>
        </w:tabs>
        <w:spacing w:before="165" w:after="0"/>
        <w:ind w:left="939" w:hanging="285"/>
        <w:jc w:val="both"/>
        <w:rPr>
          <w:sz w:val="24"/>
        </w:rPr>
      </w:pPr>
      <w:r>
        <w:rPr>
          <w:sz w:val="24"/>
        </w:rPr>
        <w:t>La negociación</w:t>
      </w:r>
      <w:r>
        <w:rPr>
          <w:spacing w:val="2"/>
          <w:sz w:val="24"/>
        </w:rPr>
        <w:t xml:space="preserve"> </w:t>
      </w:r>
      <w:r>
        <w:rPr>
          <w:sz w:val="24"/>
        </w:rPr>
        <w:t>colectiva.</w:t>
      </w:r>
    </w:p>
    <w:p>
      <w:pPr>
        <w:pStyle w:val="ListParagraph"/>
        <w:numPr>
          <w:ilvl w:val="0"/>
          <w:numId w:val="20"/>
        </w:numPr>
        <w:tabs>
          <w:tab w:val="clear" w:pos="720"/>
          <w:tab w:val="left" w:pos="940" w:leader="none"/>
        </w:tabs>
        <w:ind w:left="939" w:hanging="285"/>
        <w:jc w:val="both"/>
        <w:rPr>
          <w:sz w:val="24"/>
        </w:rPr>
      </w:pPr>
      <w:r>
        <w:rPr>
          <w:sz w:val="24"/>
        </w:rPr>
        <w:t>El convenio</w:t>
      </w:r>
      <w:r>
        <w:rPr>
          <w:spacing w:val="1"/>
          <w:sz w:val="24"/>
        </w:rPr>
        <w:t xml:space="preserve"> </w:t>
      </w:r>
      <w:r>
        <w:rPr>
          <w:sz w:val="24"/>
        </w:rPr>
        <w:t>colectivo.</w:t>
      </w:r>
    </w:p>
    <w:p>
      <w:pPr>
        <w:pStyle w:val="ListParagraph"/>
        <w:numPr>
          <w:ilvl w:val="1"/>
          <w:numId w:val="20"/>
        </w:numPr>
        <w:tabs>
          <w:tab w:val="clear" w:pos="720"/>
          <w:tab w:val="left" w:pos="1360" w:leader="none"/>
        </w:tabs>
        <w:spacing w:before="165" w:after="0"/>
        <w:ind w:left="1359" w:hanging="421"/>
        <w:rPr>
          <w:sz w:val="24"/>
        </w:rPr>
      </w:pPr>
      <w:r>
        <w:rPr>
          <w:sz w:val="24"/>
        </w:rPr>
        <w:t>Tipos de convenios</w:t>
      </w:r>
      <w:r>
        <w:rPr>
          <w:spacing w:val="-1"/>
          <w:sz w:val="24"/>
        </w:rPr>
        <w:t xml:space="preserve"> </w:t>
      </w:r>
      <w:r>
        <w:rPr>
          <w:sz w:val="24"/>
        </w:rPr>
        <w:t>colectivos.</w:t>
      </w:r>
    </w:p>
    <w:p>
      <w:pPr>
        <w:pStyle w:val="ListParagraph"/>
        <w:numPr>
          <w:ilvl w:val="2"/>
          <w:numId w:val="20"/>
        </w:numPr>
        <w:tabs>
          <w:tab w:val="clear" w:pos="720"/>
          <w:tab w:val="left" w:pos="1969" w:leader="none"/>
        </w:tabs>
        <w:spacing w:before="164" w:after="0"/>
        <w:rPr>
          <w:sz w:val="24"/>
        </w:rPr>
      </w:pPr>
      <w:r>
        <w:rPr>
          <w:sz w:val="24"/>
        </w:rPr>
        <w:t>Convenios colectivos según su ámbito</w:t>
      </w:r>
      <w:r>
        <w:rPr>
          <w:spacing w:val="-1"/>
          <w:sz w:val="24"/>
        </w:rPr>
        <w:t xml:space="preserve"> </w:t>
      </w:r>
      <w:r>
        <w:rPr>
          <w:sz w:val="24"/>
        </w:rPr>
        <w:t>geográfico.</w:t>
      </w:r>
    </w:p>
    <w:p>
      <w:pPr>
        <w:pStyle w:val="ListParagraph"/>
        <w:numPr>
          <w:ilvl w:val="2"/>
          <w:numId w:val="20"/>
        </w:numPr>
        <w:tabs>
          <w:tab w:val="clear" w:pos="720"/>
          <w:tab w:val="left" w:pos="1969" w:leader="none"/>
        </w:tabs>
        <w:rPr>
          <w:sz w:val="24"/>
        </w:rPr>
      </w:pPr>
      <w:r>
        <w:rPr>
          <w:sz w:val="24"/>
        </w:rPr>
        <w:t>Convenios colectivos según su ámbito</w:t>
      </w:r>
      <w:r>
        <w:rPr>
          <w:spacing w:val="-3"/>
          <w:sz w:val="24"/>
        </w:rPr>
        <w:t xml:space="preserve"> </w:t>
      </w:r>
      <w:r>
        <w:rPr>
          <w:sz w:val="24"/>
        </w:rPr>
        <w:t>funcional.</w:t>
      </w:r>
    </w:p>
    <w:p>
      <w:pPr>
        <w:pStyle w:val="ListParagraph"/>
        <w:numPr>
          <w:ilvl w:val="2"/>
          <w:numId w:val="20"/>
        </w:numPr>
        <w:tabs>
          <w:tab w:val="clear" w:pos="720"/>
          <w:tab w:val="left" w:pos="1969" w:leader="none"/>
        </w:tabs>
        <w:spacing w:before="165" w:after="0"/>
        <w:rPr>
          <w:sz w:val="24"/>
        </w:rPr>
      </w:pPr>
      <w:r>
        <w:rPr>
          <w:sz w:val="24"/>
        </w:rPr>
        <w:t>Convenios colectivos según su ámbito</w:t>
      </w:r>
      <w:r>
        <w:rPr>
          <w:spacing w:val="-3"/>
          <w:sz w:val="24"/>
        </w:rPr>
        <w:t xml:space="preserve"> </w:t>
      </w:r>
      <w:r>
        <w:rPr>
          <w:sz w:val="24"/>
        </w:rPr>
        <w:t>personal.</w:t>
      </w:r>
    </w:p>
    <w:p>
      <w:pPr>
        <w:pStyle w:val="ListParagraph"/>
        <w:numPr>
          <w:ilvl w:val="1"/>
          <w:numId w:val="20"/>
        </w:numPr>
        <w:tabs>
          <w:tab w:val="clear" w:pos="720"/>
          <w:tab w:val="left" w:pos="1360" w:leader="none"/>
        </w:tabs>
        <w:ind w:left="1359" w:hanging="421"/>
        <w:rPr>
          <w:sz w:val="24"/>
        </w:rPr>
      </w:pPr>
      <w:r>
        <w:rPr>
          <w:sz w:val="24"/>
        </w:rPr>
        <w:t>La negociación del convenio</w:t>
      </w:r>
      <w:r>
        <w:rPr>
          <w:spacing w:val="-3"/>
          <w:sz w:val="24"/>
        </w:rPr>
        <w:t xml:space="preserve"> </w:t>
      </w:r>
      <w:r>
        <w:rPr>
          <w:sz w:val="24"/>
        </w:rPr>
        <w:t>colectivo.</w:t>
      </w:r>
    </w:p>
    <w:p>
      <w:pPr>
        <w:pStyle w:val="ListParagraph"/>
        <w:numPr>
          <w:ilvl w:val="2"/>
          <w:numId w:val="20"/>
        </w:numPr>
        <w:tabs>
          <w:tab w:val="clear" w:pos="720"/>
          <w:tab w:val="left" w:pos="1969" w:leader="none"/>
        </w:tabs>
        <w:rPr>
          <w:sz w:val="24"/>
        </w:rPr>
      </w:pPr>
      <w:r>
        <w:rPr>
          <w:sz w:val="24"/>
        </w:rPr>
        <w:t>Legitimación para negociar el convenio</w:t>
      </w:r>
      <w:r>
        <w:rPr>
          <w:spacing w:val="-9"/>
          <w:sz w:val="24"/>
        </w:rPr>
        <w:t xml:space="preserve"> </w:t>
      </w:r>
      <w:r>
        <w:rPr>
          <w:sz w:val="24"/>
        </w:rPr>
        <w:t>colectivo.</w:t>
      </w:r>
    </w:p>
    <w:p>
      <w:pPr>
        <w:pStyle w:val="ListParagraph"/>
        <w:numPr>
          <w:ilvl w:val="2"/>
          <w:numId w:val="20"/>
        </w:numPr>
        <w:tabs>
          <w:tab w:val="clear" w:pos="720"/>
          <w:tab w:val="left" w:pos="1969" w:leader="none"/>
        </w:tabs>
        <w:spacing w:before="165" w:after="0"/>
        <w:rPr>
          <w:sz w:val="24"/>
        </w:rPr>
      </w:pPr>
      <w:r>
        <w:rPr>
          <w:sz w:val="24"/>
        </w:rPr>
        <w:t>Constitución de la comisión negociadora y</w:t>
      </w:r>
      <w:r>
        <w:rPr>
          <w:spacing w:val="-20"/>
          <w:sz w:val="24"/>
        </w:rPr>
        <w:t xml:space="preserve"> </w:t>
      </w:r>
      <w:r>
        <w:rPr>
          <w:sz w:val="24"/>
        </w:rPr>
        <w:t>negociación.</w:t>
      </w:r>
    </w:p>
    <w:p>
      <w:pPr>
        <w:pStyle w:val="ListParagraph"/>
        <w:numPr>
          <w:ilvl w:val="2"/>
          <w:numId w:val="20"/>
        </w:numPr>
        <w:tabs>
          <w:tab w:val="clear" w:pos="720"/>
          <w:tab w:val="left" w:pos="1969" w:leader="none"/>
        </w:tabs>
        <w:spacing w:before="164" w:after="0"/>
        <w:rPr>
          <w:sz w:val="24"/>
        </w:rPr>
      </w:pPr>
      <w:r>
        <w:rPr>
          <w:sz w:val="24"/>
        </w:rPr>
        <w:t>Adopción de acuerdos y validez del convenio</w:t>
      </w:r>
      <w:r>
        <w:rPr>
          <w:spacing w:val="-19"/>
          <w:sz w:val="24"/>
        </w:rPr>
        <w:t xml:space="preserve"> </w:t>
      </w:r>
      <w:r>
        <w:rPr>
          <w:sz w:val="24"/>
        </w:rPr>
        <w:t>colectivo.</w:t>
      </w:r>
    </w:p>
    <w:p>
      <w:pPr>
        <w:pStyle w:val="ListParagraph"/>
        <w:numPr>
          <w:ilvl w:val="1"/>
          <w:numId w:val="20"/>
        </w:numPr>
        <w:tabs>
          <w:tab w:val="clear" w:pos="720"/>
          <w:tab w:val="left" w:pos="1360" w:leader="none"/>
        </w:tabs>
        <w:spacing w:before="165" w:after="0"/>
        <w:ind w:left="1359" w:hanging="421"/>
        <w:rPr>
          <w:sz w:val="24"/>
        </w:rPr>
      </w:pPr>
      <w:r>
        <w:rPr>
          <w:sz w:val="24"/>
        </w:rPr>
        <w:t>El contenido del convenio</w:t>
      </w:r>
      <w:r>
        <w:rPr>
          <w:spacing w:val="2"/>
          <w:sz w:val="24"/>
        </w:rPr>
        <w:t xml:space="preserve"> </w:t>
      </w:r>
      <w:r>
        <w:rPr>
          <w:sz w:val="24"/>
        </w:rPr>
        <w:t>colectivo.</w:t>
      </w:r>
    </w:p>
    <w:p>
      <w:pPr>
        <w:pStyle w:val="ListParagraph"/>
        <w:numPr>
          <w:ilvl w:val="1"/>
          <w:numId w:val="20"/>
        </w:numPr>
        <w:tabs>
          <w:tab w:val="clear" w:pos="720"/>
          <w:tab w:val="left" w:pos="1360" w:leader="none"/>
        </w:tabs>
        <w:ind w:left="1359" w:hanging="421"/>
        <w:rPr>
          <w:sz w:val="24"/>
        </w:rPr>
      </w:pPr>
      <w:r>
        <w:rPr>
          <w:sz w:val="24"/>
        </w:rPr>
        <w:t>Vigencia del convenio</w:t>
      </w:r>
      <w:r>
        <w:rPr>
          <w:spacing w:val="-3"/>
          <w:sz w:val="24"/>
        </w:rPr>
        <w:t xml:space="preserve"> </w:t>
      </w:r>
      <w:r>
        <w:rPr>
          <w:sz w:val="24"/>
        </w:rPr>
        <w:t>colectivo.</w:t>
      </w:r>
    </w:p>
    <w:p>
      <w:pPr>
        <w:pStyle w:val="ListParagraph"/>
        <w:numPr>
          <w:ilvl w:val="0"/>
          <w:numId w:val="20"/>
        </w:numPr>
        <w:tabs>
          <w:tab w:val="clear" w:pos="720"/>
          <w:tab w:val="left" w:pos="940" w:leader="none"/>
        </w:tabs>
        <w:ind w:left="939" w:hanging="285"/>
        <w:jc w:val="both"/>
        <w:rPr>
          <w:sz w:val="24"/>
        </w:rPr>
      </w:pPr>
      <w:r>
        <w:rPr>
          <w:sz w:val="24"/>
        </w:rPr>
        <w:t>Los conflictos</w:t>
      </w:r>
      <w:r>
        <w:rPr>
          <w:spacing w:val="-1"/>
          <w:sz w:val="24"/>
        </w:rPr>
        <w:t xml:space="preserve"> </w:t>
      </w:r>
      <w:r>
        <w:rPr>
          <w:sz w:val="24"/>
        </w:rPr>
        <w:t>colectivos.</w:t>
      </w:r>
    </w:p>
    <w:p>
      <w:pPr>
        <w:sectPr>
          <w:headerReference w:type="default" r:id="rId14"/>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1"/>
          <w:numId w:val="20"/>
        </w:numPr>
        <w:tabs>
          <w:tab w:val="clear" w:pos="720"/>
          <w:tab w:val="left" w:pos="1360" w:leader="none"/>
        </w:tabs>
        <w:spacing w:before="165" w:after="0"/>
        <w:ind w:left="1359" w:hanging="421"/>
        <w:rPr>
          <w:sz w:val="24"/>
        </w:rPr>
      </w:pPr>
      <w:r>
        <w:rPr>
          <w:sz w:val="24"/>
        </w:rPr>
        <w:t>La huelga.</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30" name=""/>
                <a:graphic xmlns:a="http://schemas.openxmlformats.org/drawingml/2006/main">
                  <a:graphicData uri="http://schemas.microsoft.com/office/word/2010/wordprocessingGroup">
                    <wpg:wgp>
                      <wpg:cNvGrpSpPr/>
                      <wpg:grpSpPr>
                        <a:xfrm>
                          <a:off x="0" y="0"/>
                          <a:ext cx="5972760" cy="31680"/>
                        </a:xfrm>
                      </wpg:grpSpPr>
                      <wps:wsp>
                        <wps:cNvSpPr/>
                        <wps:spPr>
                          <a:xfrm>
                            <a:off x="4996080" y="1425549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20"/>
        </w:numPr>
        <w:tabs>
          <w:tab w:val="clear" w:pos="720"/>
          <w:tab w:val="left" w:pos="1360" w:leader="none"/>
        </w:tabs>
        <w:spacing w:lineRule="exact" w:line="243" w:before="0" w:after="0"/>
        <w:ind w:left="1359" w:hanging="421"/>
        <w:rPr>
          <w:sz w:val="24"/>
        </w:rPr>
      </w:pPr>
      <w:r>
        <w:rPr>
          <w:sz w:val="24"/>
        </w:rPr>
        <w:t>El cierre</w:t>
      </w:r>
      <w:r>
        <w:rPr>
          <w:spacing w:val="1"/>
          <w:sz w:val="24"/>
        </w:rPr>
        <w:t xml:space="preserve"> </w:t>
      </w:r>
      <w:r>
        <w:rPr>
          <w:sz w:val="24"/>
        </w:rPr>
        <w:t>patronal.</w:t>
      </w:r>
    </w:p>
    <w:p>
      <w:pPr>
        <w:pStyle w:val="ListParagraph"/>
        <w:numPr>
          <w:ilvl w:val="0"/>
          <w:numId w:val="20"/>
        </w:numPr>
        <w:tabs>
          <w:tab w:val="clear" w:pos="720"/>
          <w:tab w:val="left" w:pos="940" w:leader="none"/>
        </w:tabs>
        <w:ind w:left="939" w:hanging="285"/>
        <w:rPr>
          <w:sz w:val="24"/>
        </w:rPr>
      </w:pPr>
      <w:r>
        <w:rPr>
          <w:sz w:val="24"/>
        </w:rPr>
        <w:t>La negociación de los conflictos</w:t>
      </w:r>
      <w:r>
        <w:rPr>
          <w:spacing w:val="-3"/>
          <w:sz w:val="24"/>
        </w:rPr>
        <w:t xml:space="preserve"> </w:t>
      </w:r>
      <w:r>
        <w:rPr>
          <w:sz w:val="24"/>
        </w:rPr>
        <w:t>colectivos.</w:t>
      </w:r>
    </w:p>
    <w:p>
      <w:pPr>
        <w:pStyle w:val="Cuerpodetexto"/>
        <w:spacing w:before="11" w:after="0"/>
        <w:rPr>
          <w:sz w:val="18"/>
        </w:rPr>
      </w:pPr>
      <w:r>
        <w:rPr>
          <w:sz w:val="18"/>
        </w:rPr>
      </w:r>
    </w:p>
    <w:p>
      <w:pPr>
        <w:pStyle w:val="Ttulo1"/>
        <w:spacing w:before="52" w:after="0"/>
        <w:rPr>
          <w:sz w:val="24"/>
        </w:rPr>
      </w:pPr>
      <w:r>
        <w:rPr/>
        <w:t>Resultados de aprendizaje</w:t>
      </w:r>
    </w:p>
    <w:p>
      <w:pPr>
        <w:pStyle w:val="ListParagraph"/>
        <w:numPr>
          <w:ilvl w:val="0"/>
          <w:numId w:val="26"/>
        </w:numPr>
        <w:tabs>
          <w:tab w:val="clear" w:pos="720"/>
          <w:tab w:val="left" w:pos="656" w:leader="none"/>
        </w:tabs>
        <w:spacing w:lineRule="auto" w:line="276" w:before="105" w:after="0"/>
        <w:ind w:left="655" w:right="685" w:hanging="284"/>
        <w:rPr>
          <w:sz w:val="24"/>
        </w:rPr>
      </w:pPr>
      <w:r>
        <w:rPr>
          <w:sz w:val="24"/>
        </w:rPr>
        <w:t>Interpretar adecuadamente el contenido de un convenio colectivo de su sector profesional y ejercer los derechos colectivos de los</w:t>
      </w:r>
      <w:r>
        <w:rPr>
          <w:spacing w:val="-9"/>
          <w:sz w:val="24"/>
        </w:rPr>
        <w:t xml:space="preserve"> </w:t>
      </w:r>
      <w:r>
        <w:rPr>
          <w:sz w:val="24"/>
        </w:rPr>
        <w:t>trabajadores.</w:t>
      </w:r>
    </w:p>
    <w:p>
      <w:pPr>
        <w:pStyle w:val="ListParagraph"/>
        <w:numPr>
          <w:ilvl w:val="0"/>
          <w:numId w:val="26"/>
        </w:numPr>
        <w:tabs>
          <w:tab w:val="clear" w:pos="720"/>
          <w:tab w:val="left" w:pos="656" w:leader="none"/>
        </w:tabs>
        <w:spacing w:lineRule="auto" w:line="276" w:before="1" w:after="0"/>
        <w:ind w:left="655" w:right="685" w:hanging="284"/>
        <w:rPr>
          <w:sz w:val="24"/>
        </w:rPr>
      </w:pPr>
      <w:r>
        <w:rPr>
          <w:sz w:val="24"/>
        </w:rPr>
        <w:t>Reconocer los organismos y los dirigentes de la representación sindical, así como sus derechos y obligaciones</w:t>
      </w:r>
      <w:r>
        <w:rPr>
          <w:spacing w:val="-1"/>
          <w:sz w:val="24"/>
        </w:rPr>
        <w:t xml:space="preserve"> </w:t>
      </w:r>
      <w:r>
        <w:rPr>
          <w:sz w:val="24"/>
        </w:rPr>
        <w:t>laborales.</w:t>
      </w:r>
    </w:p>
    <w:p>
      <w:pPr>
        <w:pStyle w:val="ListParagraph"/>
        <w:numPr>
          <w:ilvl w:val="0"/>
          <w:numId w:val="26"/>
        </w:numPr>
        <w:tabs>
          <w:tab w:val="clear" w:pos="720"/>
          <w:tab w:val="left" w:pos="656" w:leader="none"/>
        </w:tabs>
        <w:spacing w:lineRule="auto" w:line="276" w:before="0" w:after="0"/>
        <w:ind w:left="655" w:right="685" w:hanging="284"/>
        <w:rPr>
          <w:sz w:val="24"/>
        </w:rPr>
      </w:pPr>
      <w:r>
        <w:rPr>
          <w:sz w:val="24"/>
        </w:rPr>
        <w:t>Identificar y conocer los pasos para la negociación de un convenio colectivo así como los conflictos colectivos que se pueden derivar del</w:t>
      </w:r>
      <w:r>
        <w:rPr>
          <w:spacing w:val="-11"/>
          <w:sz w:val="24"/>
        </w:rPr>
        <w:t xml:space="preserve"> </w:t>
      </w:r>
      <w:r>
        <w:rPr>
          <w:sz w:val="24"/>
        </w:rPr>
        <w:t>mismo.</w:t>
      </w:r>
    </w:p>
    <w:p>
      <w:pPr>
        <w:pStyle w:val="Cuerpodetexto"/>
        <w:spacing w:before="10" w:after="0"/>
        <w:rPr>
          <w:sz w:val="14"/>
        </w:rPr>
      </w:pPr>
      <w:r>
        <w:rPr>
          <w:sz w:val="14"/>
        </w:rPr>
      </w:r>
    </w:p>
    <w:p>
      <w:pPr>
        <w:pStyle w:val="Ttulo1"/>
        <w:spacing w:before="52" w:after="0"/>
        <w:rPr>
          <w:sz w:val="24"/>
        </w:rPr>
      </w:pPr>
      <w:r>
        <w:rPr/>
        <w:t>Criterios de evaluación</w:t>
      </w:r>
    </w:p>
    <w:p>
      <w:pPr>
        <w:pStyle w:val="ListParagraph"/>
        <w:numPr>
          <w:ilvl w:val="0"/>
          <w:numId w:val="19"/>
        </w:numPr>
        <w:tabs>
          <w:tab w:val="clear" w:pos="720"/>
          <w:tab w:val="left" w:pos="642" w:leader="none"/>
        </w:tabs>
        <w:spacing w:lineRule="auto" w:line="276" w:before="165" w:after="0"/>
        <w:ind w:left="655" w:right="685" w:hanging="284"/>
        <w:rPr>
          <w:sz w:val="24"/>
        </w:rPr>
      </w:pPr>
      <w:r>
        <w:rPr>
          <w:sz w:val="24"/>
        </w:rPr>
        <w:t>Se ha comprendido el concepto de representación colectiva de los trabajadores, sus tipos y funciones.</w:t>
      </w:r>
    </w:p>
    <w:p>
      <w:pPr>
        <w:pStyle w:val="ListParagraph"/>
        <w:numPr>
          <w:ilvl w:val="0"/>
          <w:numId w:val="19"/>
        </w:numPr>
        <w:tabs>
          <w:tab w:val="clear" w:pos="720"/>
          <w:tab w:val="left" w:pos="642" w:leader="none"/>
        </w:tabs>
        <w:spacing w:lineRule="auto" w:line="276" w:before="119" w:after="0"/>
        <w:ind w:left="655" w:right="686" w:hanging="284"/>
        <w:rPr>
          <w:sz w:val="24"/>
        </w:rPr>
      </w:pPr>
      <w:r>
        <w:rPr>
          <w:sz w:val="24"/>
        </w:rPr>
        <w:t>Se ha valorado la importancia de la negociación colectiva en el desarrollo de los derechos de los</w:t>
      </w:r>
      <w:r>
        <w:rPr>
          <w:spacing w:val="-1"/>
          <w:sz w:val="24"/>
        </w:rPr>
        <w:t xml:space="preserve"> </w:t>
      </w:r>
      <w:r>
        <w:rPr>
          <w:sz w:val="24"/>
        </w:rPr>
        <w:t>trabajadores.</w:t>
      </w:r>
    </w:p>
    <w:p>
      <w:pPr>
        <w:pStyle w:val="ListParagraph"/>
        <w:numPr>
          <w:ilvl w:val="0"/>
          <w:numId w:val="19"/>
        </w:numPr>
        <w:tabs>
          <w:tab w:val="clear" w:pos="720"/>
          <w:tab w:val="left" w:pos="601" w:leader="none"/>
        </w:tabs>
        <w:spacing w:lineRule="auto" w:line="276" w:before="114" w:after="0"/>
        <w:ind w:left="655" w:right="687" w:hanging="284"/>
        <w:rPr>
          <w:sz w:val="24"/>
        </w:rPr>
      </w:pPr>
      <w:r>
        <w:rPr>
          <w:sz w:val="24"/>
        </w:rPr>
        <w:t>Se han analizado las diferentes medidas de conflicto colectivo y los procedimientos de solución de conflictos.</w:t>
      </w:r>
    </w:p>
    <w:p>
      <w:pPr>
        <w:pStyle w:val="ListParagraph"/>
        <w:numPr>
          <w:ilvl w:val="0"/>
          <w:numId w:val="19"/>
        </w:numPr>
        <w:tabs>
          <w:tab w:val="clear" w:pos="720"/>
          <w:tab w:val="left" w:pos="635" w:leader="none"/>
        </w:tabs>
        <w:spacing w:lineRule="auto" w:line="276" w:before="121" w:after="0"/>
        <w:ind w:left="655" w:right="686" w:hanging="284"/>
        <w:rPr>
          <w:sz w:val="24"/>
        </w:rPr>
      </w:pPr>
      <w:r>
        <w:rPr>
          <w:sz w:val="24"/>
        </w:rPr>
        <w:t>Se han determinado las condiciones de trabajo pactadas en un convenio colectivo aplicable al sector relacionado con su título</w:t>
      </w:r>
      <w:r>
        <w:rPr>
          <w:spacing w:val="2"/>
          <w:sz w:val="24"/>
        </w:rPr>
        <w:t xml:space="preserve"> </w:t>
      </w:r>
      <w:r>
        <w:rPr>
          <w:sz w:val="24"/>
        </w:rPr>
        <w:t>profesional.</w:t>
      </w:r>
    </w:p>
    <w:p>
      <w:pPr>
        <w:pStyle w:val="Cuerpodetexto"/>
        <w:spacing w:before="6" w:after="0"/>
        <w:rPr>
          <w:sz w:val="15"/>
        </w:rPr>
      </w:pPr>
      <w:r>
        <w:rPr>
          <w:sz w:val="15"/>
        </w:rPr>
      </w:r>
    </w:p>
    <w:p>
      <w:pPr>
        <w:pStyle w:val="Ttulo1"/>
        <w:spacing w:before="51" w:after="0"/>
        <w:rPr>
          <w:sz w:val="24"/>
        </w:rPr>
      </w:pPr>
      <w:r>
        <w:rPr/>
        <w:t>Orientaciones pedagógicas</w:t>
      </w:r>
    </w:p>
    <w:p>
      <w:pPr>
        <w:pStyle w:val="Cuerpodetexto"/>
        <w:spacing w:lineRule="auto" w:line="276" w:before="163" w:after="0"/>
        <w:ind w:left="372" w:hanging="0"/>
        <w:rPr>
          <w:sz w:val="24"/>
        </w:rPr>
      </w:pPr>
      <w:r>
        <w:rPr/>
        <w:t>Para el desarrollo de esta unidad didáctica se proponen, entre otras, las siguientes estrategias metodológicas:</w:t>
      </w:r>
    </w:p>
    <w:p>
      <w:pPr>
        <w:pStyle w:val="ListParagraph"/>
        <w:numPr>
          <w:ilvl w:val="1"/>
          <w:numId w:val="19"/>
        </w:numPr>
        <w:tabs>
          <w:tab w:val="clear" w:pos="720"/>
          <w:tab w:val="left" w:pos="1093" w:leader="none"/>
        </w:tabs>
        <w:spacing w:before="121" w:after="0"/>
        <w:ind w:left="1092" w:hanging="361"/>
        <w:rPr>
          <w:sz w:val="24"/>
        </w:rPr>
      </w:pPr>
      <w:r>
        <w:rPr>
          <w:sz w:val="24"/>
        </w:rPr>
        <w:t>Búsqueda en Internet de un convenio colectivo del sector del título</w:t>
      </w:r>
      <w:r>
        <w:rPr>
          <w:spacing w:val="-10"/>
          <w:sz w:val="24"/>
        </w:rPr>
        <w:t xml:space="preserve"> </w:t>
      </w:r>
      <w:r>
        <w:rPr>
          <w:sz w:val="24"/>
        </w:rPr>
        <w:t>profesional.</w:t>
      </w:r>
    </w:p>
    <w:p>
      <w:pPr>
        <w:pStyle w:val="ListParagraph"/>
        <w:numPr>
          <w:ilvl w:val="1"/>
          <w:numId w:val="19"/>
        </w:numPr>
        <w:tabs>
          <w:tab w:val="clear" w:pos="720"/>
          <w:tab w:val="left" w:pos="1093" w:leader="none"/>
        </w:tabs>
        <w:spacing w:before="43" w:after="0"/>
        <w:ind w:left="1092" w:hanging="361"/>
        <w:rPr>
          <w:sz w:val="24"/>
        </w:rPr>
      </w:pPr>
      <w:r>
        <w:rPr>
          <w:sz w:val="24"/>
        </w:rPr>
        <w:t>Consulta</w:t>
      </w:r>
      <w:r>
        <w:rPr>
          <w:spacing w:val="19"/>
          <w:sz w:val="24"/>
        </w:rPr>
        <w:t xml:space="preserve"> </w:t>
      </w:r>
      <w:r>
        <w:rPr>
          <w:sz w:val="24"/>
        </w:rPr>
        <w:t>de</w:t>
      </w:r>
      <w:r>
        <w:rPr>
          <w:spacing w:val="22"/>
          <w:sz w:val="24"/>
        </w:rPr>
        <w:t xml:space="preserve"> </w:t>
      </w:r>
      <w:r>
        <w:rPr>
          <w:sz w:val="24"/>
        </w:rPr>
        <w:t>un</w:t>
      </w:r>
      <w:r>
        <w:rPr>
          <w:spacing w:val="24"/>
          <w:sz w:val="24"/>
        </w:rPr>
        <w:t xml:space="preserve"> </w:t>
      </w:r>
      <w:r>
        <w:rPr>
          <w:sz w:val="24"/>
        </w:rPr>
        <w:t>convenio</w:t>
      </w:r>
      <w:r>
        <w:rPr>
          <w:spacing w:val="22"/>
          <w:sz w:val="24"/>
        </w:rPr>
        <w:t xml:space="preserve"> </w:t>
      </w:r>
      <w:r>
        <w:rPr>
          <w:sz w:val="24"/>
        </w:rPr>
        <w:t>colectivo</w:t>
      </w:r>
      <w:r>
        <w:rPr>
          <w:spacing w:val="23"/>
          <w:sz w:val="24"/>
        </w:rPr>
        <w:t xml:space="preserve"> </w:t>
      </w:r>
      <w:r>
        <w:rPr>
          <w:sz w:val="24"/>
        </w:rPr>
        <w:t>del</w:t>
      </w:r>
      <w:r>
        <w:rPr>
          <w:spacing w:val="22"/>
          <w:sz w:val="24"/>
        </w:rPr>
        <w:t xml:space="preserve"> </w:t>
      </w:r>
      <w:r>
        <w:rPr>
          <w:sz w:val="24"/>
        </w:rPr>
        <w:t>sector</w:t>
      </w:r>
      <w:r>
        <w:rPr>
          <w:spacing w:val="20"/>
          <w:sz w:val="24"/>
        </w:rPr>
        <w:t xml:space="preserve"> </w:t>
      </w:r>
      <w:r>
        <w:rPr>
          <w:sz w:val="24"/>
        </w:rPr>
        <w:t>del</w:t>
      </w:r>
      <w:r>
        <w:rPr>
          <w:spacing w:val="22"/>
          <w:sz w:val="24"/>
        </w:rPr>
        <w:t xml:space="preserve"> </w:t>
      </w:r>
      <w:r>
        <w:rPr>
          <w:sz w:val="24"/>
        </w:rPr>
        <w:t>título</w:t>
      </w:r>
      <w:r>
        <w:rPr>
          <w:spacing w:val="20"/>
          <w:sz w:val="24"/>
        </w:rPr>
        <w:t xml:space="preserve"> </w:t>
      </w:r>
      <w:r>
        <w:rPr>
          <w:sz w:val="24"/>
        </w:rPr>
        <w:t>profesional,</w:t>
      </w:r>
      <w:r>
        <w:rPr>
          <w:spacing w:val="20"/>
          <w:sz w:val="24"/>
        </w:rPr>
        <w:t xml:space="preserve"> </w:t>
      </w:r>
      <w:r>
        <w:rPr>
          <w:sz w:val="24"/>
        </w:rPr>
        <w:t>analizando</w:t>
      </w:r>
      <w:r>
        <w:rPr>
          <w:spacing w:val="22"/>
          <w:sz w:val="24"/>
        </w:rPr>
        <w:t xml:space="preserve"> </w:t>
      </w:r>
      <w:r>
        <w:rPr>
          <w:sz w:val="24"/>
        </w:rPr>
        <w:t>las</w:t>
      </w:r>
    </w:p>
    <w:p>
      <w:pPr>
        <w:sectPr>
          <w:headerReference w:type="default" r:id="rId15"/>
          <w:type w:val="nextPage"/>
          <w:pgSz w:w="11906" w:h="16838"/>
          <w:pgMar w:left="760" w:right="580" w:header="566" w:top="1380" w:footer="0" w:bottom="280" w:gutter="0"/>
          <w:pgNumType w:fmt="decimal"/>
          <w:formProt w:val="false"/>
          <w:textDirection w:val="lrTb"/>
          <w:docGrid w:type="default" w:linePitch="100" w:charSpace="4096"/>
        </w:sectPr>
      </w:pPr>
    </w:p>
    <w:p>
      <w:pPr>
        <w:pStyle w:val="Cuerpodetexto"/>
        <w:spacing w:lineRule="auto" w:line="276" w:before="43" w:after="0"/>
        <w:ind w:left="1092" w:hanging="0"/>
        <w:rPr>
          <w:sz w:val="24"/>
        </w:rPr>
      </w:pPr>
      <w:r>
        <w:rPr/>
        <w:t>condiciones de trabajo legislación laboral.</w:t>
      </w:r>
    </w:p>
    <w:p>
      <w:pPr>
        <w:pStyle w:val="Cuerpodetexto"/>
        <w:spacing w:before="43" w:after="0"/>
        <w:ind w:left="71" w:hanging="0"/>
        <w:rPr>
          <w:sz w:val="24"/>
        </w:rPr>
      </w:pPr>
      <w:r>
        <w:br w:type="column"/>
      </w:r>
      <w:r>
        <w:rPr/>
        <w:t>establecidas en él y comparándolas con las estudiadas en la</w:t>
      </w:r>
    </w:p>
    <w:p>
      <w:pPr>
        <w:sectPr>
          <w:type w:val="continuous"/>
          <w:pgSz w:w="11906" w:h="16838"/>
          <w:pgMar w:left="760" w:right="580" w:header="566" w:top="1380" w:footer="0" w:bottom="280" w:gutter="0"/>
          <w:cols w:num="2" w:equalWidth="false" w:sep="false">
            <w:col w:w="3429" w:space="40"/>
            <w:col w:w="7096"/>
          </w:cols>
          <w:formProt w:val="false"/>
          <w:textDirection w:val="lrTb"/>
          <w:docGrid w:type="default" w:linePitch="100" w:charSpace="4096"/>
        </w:sectPr>
      </w:pPr>
    </w:p>
    <w:p>
      <w:pPr>
        <w:pStyle w:val="ListParagraph"/>
        <w:numPr>
          <w:ilvl w:val="1"/>
          <w:numId w:val="19"/>
        </w:numPr>
        <w:tabs>
          <w:tab w:val="clear" w:pos="720"/>
          <w:tab w:val="left" w:pos="1093" w:leader="none"/>
        </w:tabs>
        <w:spacing w:lineRule="exact" w:line="288" w:before="0" w:after="0"/>
        <w:ind w:left="1092" w:hanging="361"/>
        <w:rPr>
          <w:sz w:val="24"/>
        </w:rPr>
      </w:pPr>
      <w:r>
        <w:rPr>
          <w:sz w:val="24"/>
        </w:rPr>
        <w:t>Análisis de artículos de prensa relacionados con conflictos</w:t>
      </w:r>
      <w:r>
        <w:rPr>
          <w:spacing w:val="-27"/>
          <w:sz w:val="24"/>
        </w:rPr>
        <w:t xml:space="preserve"> </w:t>
      </w:r>
      <w:r>
        <w:rPr>
          <w:sz w:val="24"/>
        </w:rPr>
        <w:t>colectivos.</w:t>
      </w:r>
    </w:p>
    <w:p>
      <w:pPr>
        <w:pStyle w:val="ListParagraph"/>
        <w:numPr>
          <w:ilvl w:val="1"/>
          <w:numId w:val="19"/>
        </w:numPr>
        <w:tabs>
          <w:tab w:val="clear" w:pos="720"/>
          <w:tab w:val="left" w:pos="1093" w:leader="none"/>
        </w:tabs>
        <w:spacing w:lineRule="auto" w:line="276" w:before="45" w:after="0"/>
        <w:ind w:left="1092" w:right="12" w:hanging="360"/>
        <w:rPr>
          <w:sz w:val="24"/>
        </w:rPr>
      </w:pPr>
      <w:r>
        <w:rPr>
          <w:sz w:val="24"/>
        </w:rPr>
        <w:t>Visita a un sindicato para la obtención de información sobre los representación colectiva de los</w:t>
      </w:r>
      <w:r>
        <w:rPr>
          <w:spacing w:val="-3"/>
          <w:sz w:val="24"/>
        </w:rPr>
        <w:t xml:space="preserve"> </w:t>
      </w:r>
      <w:r>
        <w:rPr>
          <w:sz w:val="24"/>
        </w:rPr>
        <w:t>trabajadores.</w:t>
      </w:r>
    </w:p>
    <w:p>
      <w:pPr>
        <w:pStyle w:val="Cuerpodetexto"/>
        <w:spacing w:before="3" w:after="0"/>
        <w:rPr>
          <w:sz w:val="27"/>
        </w:rPr>
      </w:pPr>
      <w:r>
        <w:br w:type="column"/>
      </w:r>
      <w:r>
        <w:rPr>
          <w:sz w:val="27"/>
        </w:rPr>
      </w:r>
    </w:p>
    <w:p>
      <w:pPr>
        <w:pStyle w:val="Cuerpodetexto"/>
        <w:spacing w:before="1" w:after="0"/>
        <w:ind w:left="50" w:hanging="0"/>
        <w:rPr>
          <w:sz w:val="24"/>
        </w:rPr>
      </w:pPr>
      <w:r>
        <w:rPr/>
        <w:t>distintos modos de</w:t>
      </w:r>
    </w:p>
    <w:p>
      <w:pPr>
        <w:sectPr>
          <w:type w:val="continuous"/>
          <w:pgSz w:w="11906" w:h="16838"/>
          <w:pgMar w:left="760" w:right="580" w:header="566" w:top="1380" w:footer="0" w:bottom="280" w:gutter="0"/>
          <w:cols w:num="2" w:equalWidth="false" w:sep="false">
            <w:col w:w="7824" w:space="40"/>
            <w:col w:w="2701"/>
          </w:cols>
          <w:formProt w:val="false"/>
          <w:textDirection w:val="lrTb"/>
          <w:docGrid w:type="default" w:linePitch="100" w:charSpace="4096"/>
        </w:sectPr>
      </w:pPr>
    </w:p>
    <w:p>
      <w:pPr>
        <w:pStyle w:val="Cuerpodetexto"/>
        <w:spacing w:before="4" w:after="0"/>
        <w:rPr>
          <w:sz w:val="15"/>
        </w:rPr>
      </w:pPr>
      <w:r>
        <w:rPr>
          <w:sz w:val="15"/>
        </w:rPr>
      </w:r>
    </w:p>
    <w:p>
      <w:pPr>
        <w:pStyle w:val="Ttulo1"/>
        <w:spacing w:before="51" w:after="0"/>
        <w:jc w:val="both"/>
        <w:rPr>
          <w:sz w:val="24"/>
        </w:rPr>
      </w:pPr>
      <w:r>
        <w:rPr/>
        <w:t>Contenidos transversales</w:t>
      </w:r>
    </w:p>
    <w:p>
      <w:pPr>
        <w:pStyle w:val="Cuerpodetexto"/>
        <w:spacing w:lineRule="auto" w:line="276" w:before="166" w:after="0"/>
        <w:ind w:left="372" w:right="686" w:hanging="0"/>
        <w:jc w:val="both"/>
        <w:rPr>
          <w:sz w:val="24"/>
        </w:rPr>
      </w:pPr>
      <w:r>
        <w:rPr/>
        <w:t>En esta unidad se trabajan aspectos tan importantes como la educación para la paz, incidiendo en la importancia de la resolución pacífica y negociada de los conflictos, así como la educación para la igualdad efectiva de hombres y mujeres en el ámbito</w:t>
      </w:r>
      <w:r>
        <w:rPr>
          <w:spacing w:val="-10"/>
        </w:rPr>
        <w:t xml:space="preserve"> </w:t>
      </w:r>
      <w:r>
        <w:rPr/>
        <w:t>laboral.</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32" name=""/>
                <a:graphic xmlns:a="http://schemas.openxmlformats.org/drawingml/2006/main">
                  <a:graphicData uri="http://schemas.microsoft.com/office/word/2010/wordprocessingGroup">
                    <wpg:wgp>
                      <wpg:cNvGrpSpPr/>
                      <wpg:grpSpPr>
                        <a:xfrm>
                          <a:off x="0" y="0"/>
                          <a:ext cx="5972760" cy="31680"/>
                        </a:xfrm>
                      </wpg:grpSpPr>
                      <wps:wsp>
                        <wps:cNvSpPr/>
                        <wps:spPr>
                          <a:xfrm>
                            <a:off x="4996080" y="15342732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TEMA 6</w:t>
      </w:r>
    </w:p>
    <w:p>
      <w:pPr>
        <w:pStyle w:val="Ttulo2"/>
        <w:rPr>
          <w:sz w:val="24"/>
        </w:rPr>
      </w:pPr>
      <w:r>
        <w:rPr/>
        <w:t>El sistema público de Seguridad Social</w:t>
      </w:r>
    </w:p>
    <w:p>
      <w:pPr>
        <w:pStyle w:val="Cuerpodetexto"/>
        <w:spacing w:before="11" w:after="0"/>
        <w:rPr>
          <w:b/>
          <w:b/>
          <w:i/>
          <w:i/>
          <w:sz w:val="18"/>
        </w:rPr>
      </w:pPr>
      <w:r>
        <w:rPr>
          <w:b/>
          <w:i/>
          <w:sz w:val="18"/>
        </w:rPr>
      </w:r>
    </w:p>
    <w:p>
      <w:pPr>
        <w:pStyle w:val="Normal"/>
        <w:spacing w:before="52" w:after="0"/>
        <w:ind w:left="372" w:hanging="0"/>
        <w:rPr>
          <w:b/>
          <w:b/>
          <w:sz w:val="24"/>
        </w:rPr>
      </w:pPr>
      <w:r>
        <w:rPr>
          <w:b/>
          <w:sz w:val="24"/>
        </w:rPr>
        <w:t>Justificación didáctica de la unidad</w:t>
      </w:r>
    </w:p>
    <w:p>
      <w:pPr>
        <w:pStyle w:val="Cuerpodetexto"/>
        <w:spacing w:before="165" w:after="0"/>
        <w:ind w:left="372" w:hanging="0"/>
        <w:rPr>
          <w:sz w:val="24"/>
        </w:rPr>
      </w:pPr>
      <w:r>
        <w:rPr/>
        <w:t>Esta</w:t>
      </w:r>
      <w:r>
        <w:rPr>
          <w:spacing w:val="32"/>
        </w:rPr>
        <w:t xml:space="preserve"> </w:t>
      </w:r>
      <w:r>
        <w:rPr/>
        <w:t>unidad</w:t>
      </w:r>
      <w:r>
        <w:rPr>
          <w:spacing w:val="33"/>
        </w:rPr>
        <w:t xml:space="preserve"> </w:t>
      </w:r>
      <w:r>
        <w:rPr/>
        <w:t>tiene</w:t>
      </w:r>
      <w:r>
        <w:rPr>
          <w:spacing w:val="35"/>
        </w:rPr>
        <w:t xml:space="preserve"> </w:t>
      </w:r>
      <w:r>
        <w:rPr/>
        <w:t>como</w:t>
      </w:r>
      <w:r>
        <w:rPr>
          <w:spacing w:val="33"/>
        </w:rPr>
        <w:t xml:space="preserve"> </w:t>
      </w:r>
      <w:r>
        <w:rPr/>
        <w:t>finalidad</w:t>
      </w:r>
      <w:r>
        <w:rPr>
          <w:spacing w:val="36"/>
        </w:rPr>
        <w:t xml:space="preserve"> </w:t>
      </w:r>
      <w:r>
        <w:rPr/>
        <w:t>comprender</w:t>
      </w:r>
      <w:r>
        <w:rPr>
          <w:spacing w:val="33"/>
        </w:rPr>
        <w:t xml:space="preserve"> </w:t>
      </w:r>
      <w:r>
        <w:rPr/>
        <w:t>los</w:t>
      </w:r>
      <w:r>
        <w:rPr>
          <w:spacing w:val="34"/>
        </w:rPr>
        <w:t xml:space="preserve"> </w:t>
      </w:r>
      <w:r>
        <w:rPr/>
        <w:t>principales</w:t>
      </w:r>
      <w:r>
        <w:rPr>
          <w:spacing w:val="32"/>
        </w:rPr>
        <w:t xml:space="preserve"> </w:t>
      </w:r>
      <w:r>
        <w:rPr/>
        <w:t>objetivos</w:t>
      </w:r>
      <w:r>
        <w:rPr>
          <w:spacing w:val="30"/>
        </w:rPr>
        <w:t xml:space="preserve"> </w:t>
      </w:r>
      <w:r>
        <w:rPr/>
        <w:t>del</w:t>
      </w:r>
      <w:r>
        <w:rPr>
          <w:spacing w:val="35"/>
        </w:rPr>
        <w:t xml:space="preserve"> </w:t>
      </w:r>
      <w:r>
        <w:rPr/>
        <w:t>sistema</w:t>
      </w:r>
      <w:r>
        <w:rPr>
          <w:spacing w:val="33"/>
        </w:rPr>
        <w:t xml:space="preserve"> </w:t>
      </w:r>
      <w:r>
        <w:rPr/>
        <w:t>público</w:t>
      </w:r>
      <w:r>
        <w:rPr>
          <w:spacing w:val="32"/>
        </w:rPr>
        <w:t xml:space="preserve"> </w:t>
      </w:r>
      <w:r>
        <w:rPr/>
        <w:t>de</w:t>
      </w:r>
    </w:p>
    <w:p>
      <w:pPr>
        <w:pStyle w:val="Cuerpodetexto"/>
        <w:spacing w:before="43" w:after="0"/>
        <w:ind w:left="372" w:hanging="0"/>
        <w:rPr>
          <w:sz w:val="24"/>
        </w:rPr>
      </w:pPr>
      <w:r>
        <w:rPr/>
        <w:t xml:space="preserve">Seguridad </w:t>
      </w:r>
      <w:r>
        <w:rPr>
          <w:spacing w:val="12"/>
        </w:rPr>
        <w:t xml:space="preserve"> </w:t>
      </w:r>
      <w:r>
        <w:rPr/>
        <w:t xml:space="preserve">Social, </w:t>
      </w:r>
      <w:r>
        <w:rPr>
          <w:spacing w:val="12"/>
        </w:rPr>
        <w:t xml:space="preserve"> </w:t>
      </w:r>
      <w:r>
        <w:rPr/>
        <w:t xml:space="preserve">identificar </w:t>
      </w:r>
      <w:r>
        <w:rPr>
          <w:spacing w:val="12"/>
        </w:rPr>
        <w:t xml:space="preserve"> </w:t>
      </w:r>
      <w:r>
        <w:rPr/>
        <w:t xml:space="preserve">las </w:t>
      </w:r>
      <w:r>
        <w:rPr>
          <w:spacing w:val="11"/>
        </w:rPr>
        <w:t xml:space="preserve"> </w:t>
      </w:r>
      <w:r>
        <w:rPr/>
        <w:t xml:space="preserve">principales </w:t>
      </w:r>
      <w:r>
        <w:rPr>
          <w:spacing w:val="12"/>
        </w:rPr>
        <w:t xml:space="preserve"> </w:t>
      </w:r>
      <w:r>
        <w:rPr/>
        <w:t xml:space="preserve">obligaciones </w:t>
      </w:r>
      <w:r>
        <w:rPr>
          <w:spacing w:val="12"/>
        </w:rPr>
        <w:t xml:space="preserve"> </w:t>
      </w:r>
      <w:r>
        <w:rPr/>
        <w:t xml:space="preserve">de </w:t>
      </w:r>
      <w:r>
        <w:rPr>
          <w:spacing w:val="12"/>
        </w:rPr>
        <w:t xml:space="preserve"> </w:t>
      </w:r>
      <w:r>
        <w:rPr/>
        <w:t xml:space="preserve">trabajador </w:t>
      </w:r>
      <w:r>
        <w:rPr>
          <w:spacing w:val="10"/>
        </w:rPr>
        <w:t xml:space="preserve"> </w:t>
      </w:r>
      <w:r>
        <w:rPr/>
        <w:t xml:space="preserve">y </w:t>
      </w:r>
      <w:r>
        <w:rPr>
          <w:spacing w:val="11"/>
        </w:rPr>
        <w:t xml:space="preserve"> </w:t>
      </w:r>
      <w:r>
        <w:rPr/>
        <w:t xml:space="preserve">empresario </w:t>
      </w:r>
      <w:r>
        <w:rPr>
          <w:spacing w:val="12"/>
        </w:rPr>
        <w:t xml:space="preserve"> </w:t>
      </w:r>
      <w:r>
        <w:rPr/>
        <w:t xml:space="preserve">con </w:t>
      </w:r>
      <w:r>
        <w:rPr>
          <w:spacing w:val="13"/>
        </w:rPr>
        <w:t xml:space="preserve"> </w:t>
      </w:r>
      <w:r>
        <w:rPr/>
        <w:t>la</w:t>
      </w:r>
    </w:p>
    <w:p>
      <w:pPr>
        <w:pStyle w:val="Cuerpodetexto"/>
        <w:spacing w:lineRule="auto" w:line="276" w:before="46" w:after="0"/>
        <w:ind w:left="372" w:right="679" w:hanging="0"/>
        <w:rPr>
          <w:sz w:val="24"/>
        </w:rPr>
      </w:pPr>
      <w:r>
        <w:rPr/>
        <w:t>Seguridad Social, analizar el ámbito de protección de la Seguridad Social ante situaciones de necesidad y conocer ciertas particularidades del Régimen Especial de Trabajadores Autónomos.</w:t>
      </w:r>
    </w:p>
    <w:p>
      <w:pPr>
        <w:pStyle w:val="Cuerpodetexto"/>
        <w:spacing w:before="118" w:after="0"/>
        <w:ind w:left="372" w:hanging="0"/>
        <w:rPr>
          <w:sz w:val="24"/>
        </w:rPr>
      </w:pPr>
      <w:r>
        <w:rPr/>
        <w:t>Trabajadores y empresarios deben conocer sus obligaciones para con la Seguridad Social. El</w:t>
      </w:r>
    </w:p>
    <w:p>
      <w:pPr>
        <w:pStyle w:val="Cuerpodetexto"/>
        <w:spacing w:lineRule="auto" w:line="276" w:before="46" w:after="0"/>
        <w:ind w:left="372" w:right="679" w:hanging="0"/>
        <w:rPr>
          <w:sz w:val="24"/>
        </w:rPr>
      </w:pPr>
      <w:r>
        <w:rPr/>
        <w:t>alumnado debe ser consciente de que cumplirlas es la mejor forma de colaborar y mejorar un sistema que garantiza el bienestar y equilibrio colectivo.</w:t>
      </w:r>
    </w:p>
    <w:p>
      <w:pPr>
        <w:pStyle w:val="Cuerpodetexto"/>
        <w:spacing w:before="120" w:after="0"/>
        <w:ind w:left="372" w:hanging="0"/>
        <w:rPr>
          <w:sz w:val="24"/>
        </w:rPr>
      </w:pPr>
      <w:r>
        <w:rPr/>
        <w:t xml:space="preserve">Por  otra  parte,  se presentan  algunas  de  las prestaciones de  la  Seguridad  Social. A </w:t>
      </w:r>
      <w:r>
        <w:rPr>
          <w:spacing w:val="31"/>
        </w:rPr>
        <w:t xml:space="preserve"> </w:t>
      </w:r>
      <w:r>
        <w:rPr/>
        <w:t>través  de</w:t>
      </w:r>
    </w:p>
    <w:p>
      <w:pPr>
        <w:pStyle w:val="Cuerpodetexto"/>
        <w:spacing w:before="43" w:after="0"/>
        <w:ind w:left="372" w:hanging="0"/>
        <w:rPr>
          <w:sz w:val="24"/>
        </w:rPr>
      </w:pPr>
      <w:r>
        <w:rPr/>
        <w:t xml:space="preserve">trabajos </w:t>
      </w:r>
      <w:r>
        <w:rPr>
          <w:spacing w:val="8"/>
        </w:rPr>
        <w:t xml:space="preserve"> </w:t>
      </w:r>
      <w:r>
        <w:rPr/>
        <w:t xml:space="preserve">de </w:t>
      </w:r>
      <w:r>
        <w:rPr>
          <w:spacing w:val="7"/>
        </w:rPr>
        <w:t xml:space="preserve"> </w:t>
      </w:r>
      <w:r>
        <w:rPr/>
        <w:t xml:space="preserve">investigación </w:t>
      </w:r>
      <w:r>
        <w:rPr>
          <w:spacing w:val="10"/>
        </w:rPr>
        <w:t xml:space="preserve"> </w:t>
      </w:r>
      <w:r>
        <w:rPr/>
        <w:t xml:space="preserve">y </w:t>
      </w:r>
      <w:r>
        <w:rPr>
          <w:spacing w:val="9"/>
        </w:rPr>
        <w:t xml:space="preserve"> </w:t>
      </w:r>
      <w:r>
        <w:rPr/>
        <w:t xml:space="preserve">planteamientos </w:t>
      </w:r>
      <w:r>
        <w:rPr>
          <w:spacing w:val="6"/>
        </w:rPr>
        <w:t xml:space="preserve"> </w:t>
      </w:r>
      <w:r>
        <w:rPr/>
        <w:t xml:space="preserve">de </w:t>
      </w:r>
      <w:r>
        <w:rPr>
          <w:spacing w:val="7"/>
        </w:rPr>
        <w:t xml:space="preserve"> </w:t>
      </w:r>
      <w:r>
        <w:rPr/>
        <w:t xml:space="preserve">casos </w:t>
      </w:r>
      <w:r>
        <w:rPr>
          <w:spacing w:val="8"/>
        </w:rPr>
        <w:t xml:space="preserve"> </w:t>
      </w:r>
      <w:r>
        <w:rPr/>
        <w:t xml:space="preserve">reales </w:t>
      </w:r>
      <w:r>
        <w:rPr>
          <w:spacing w:val="9"/>
        </w:rPr>
        <w:t xml:space="preserve"> </w:t>
      </w:r>
      <w:r>
        <w:rPr/>
        <w:t xml:space="preserve">se </w:t>
      </w:r>
      <w:r>
        <w:rPr>
          <w:spacing w:val="7"/>
        </w:rPr>
        <w:t xml:space="preserve"> </w:t>
      </w:r>
      <w:r>
        <w:rPr/>
        <w:t xml:space="preserve">analizan </w:t>
      </w:r>
      <w:r>
        <w:rPr>
          <w:spacing w:val="10"/>
        </w:rPr>
        <w:t xml:space="preserve"> </w:t>
      </w:r>
      <w:r>
        <w:rPr/>
        <w:t xml:space="preserve">las </w:t>
      </w:r>
      <w:r>
        <w:rPr>
          <w:spacing w:val="8"/>
        </w:rPr>
        <w:t xml:space="preserve"> </w:t>
      </w:r>
      <w:r>
        <w:rPr/>
        <w:t xml:space="preserve">situaciones </w:t>
      </w:r>
      <w:r>
        <w:rPr>
          <w:spacing w:val="9"/>
        </w:rPr>
        <w:t xml:space="preserve"> </w:t>
      </w:r>
      <w:r>
        <w:rPr/>
        <w:t>que</w:t>
      </w:r>
    </w:p>
    <w:p>
      <w:pPr>
        <w:pStyle w:val="Cuerpodetexto"/>
        <w:spacing w:lineRule="auto" w:line="276" w:before="43" w:after="0"/>
        <w:ind w:left="372" w:right="687" w:hanging="0"/>
        <w:jc w:val="both"/>
        <w:rPr>
          <w:sz w:val="24"/>
        </w:rPr>
      </w:pPr>
      <w:r>
        <w:rPr/>
        <w:t>protegen a los trabajadores, los periodos de cotización exigidos previamente y las cuantías en función de las cotizaciones.</w:t>
      </w:r>
    </w:p>
    <w:p>
      <w:pPr>
        <w:pStyle w:val="Cuerpodetexto"/>
        <w:spacing w:lineRule="auto" w:line="276" w:before="115" w:after="0"/>
        <w:ind w:left="372" w:right="686" w:hanging="0"/>
        <w:jc w:val="both"/>
        <w:rPr>
          <w:sz w:val="24"/>
        </w:rPr>
      </w:pPr>
      <w:r>
        <w:rPr/>
        <w:t>En este sentido, se propone un estudio más a fondo de la incapacidad temporal y el desempleo, que a priori son las dos situaciones más probables o cercanas en el tiempo ante las que se pueden encontrar nuestros</w:t>
      </w:r>
      <w:r>
        <w:rPr>
          <w:spacing w:val="-3"/>
        </w:rPr>
        <w:t xml:space="preserve"> </w:t>
      </w:r>
      <w:r>
        <w:rPr/>
        <w:t>alumnos.</w:t>
      </w:r>
    </w:p>
    <w:p>
      <w:pPr>
        <w:pStyle w:val="Cuerpodetexto"/>
        <w:spacing w:before="5" w:after="0"/>
        <w:rPr>
          <w:sz w:val="15"/>
        </w:rPr>
      </w:pPr>
      <w:r>
        <w:rPr>
          <w:sz w:val="15"/>
        </w:rPr>
      </w:r>
    </w:p>
    <w:p>
      <w:pPr>
        <w:pStyle w:val="Ttulo1"/>
        <w:spacing w:before="51" w:after="0"/>
        <w:rPr>
          <w:sz w:val="24"/>
        </w:rPr>
      </w:pPr>
      <w:r>
        <w:rPr/>
        <w:t>Programación de la unidad</w:t>
      </w:r>
    </w:p>
    <w:p>
      <w:pPr>
        <w:pStyle w:val="Cuerpodetexto"/>
        <w:spacing w:before="5" w:after="0"/>
        <w:rPr>
          <w:b/>
          <w:b/>
          <w:sz w:val="23"/>
        </w:rPr>
      </w:pPr>
      <w:r>
        <w:rPr>
          <w:b/>
          <w:sz w:val="23"/>
        </w:rPr>
      </w:r>
    </w:p>
    <w:p>
      <w:pPr>
        <w:pStyle w:val="Normal"/>
        <w:ind w:left="372" w:hanging="0"/>
        <w:rPr>
          <w:b/>
          <w:b/>
          <w:sz w:val="24"/>
        </w:rPr>
      </w:pPr>
      <w:r>
        <w:rPr>
          <w:b/>
          <w:sz w:val="24"/>
        </w:rPr>
        <w:t>Contenidos básicos</w:t>
      </w:r>
    </w:p>
    <w:p>
      <w:pPr>
        <w:pStyle w:val="ListParagraph"/>
        <w:numPr>
          <w:ilvl w:val="0"/>
          <w:numId w:val="18"/>
        </w:numPr>
        <w:tabs>
          <w:tab w:val="clear" w:pos="720"/>
          <w:tab w:val="left" w:pos="940" w:leader="none"/>
        </w:tabs>
        <w:jc w:val="left"/>
        <w:rPr>
          <w:sz w:val="24"/>
        </w:rPr>
      </w:pPr>
      <w:r>
        <w:rPr>
          <w:sz w:val="24"/>
        </w:rPr>
        <w:t>Concepto y estructura del sistema de Seguridad</w:t>
      </w:r>
      <w:r>
        <w:rPr>
          <w:spacing w:val="-4"/>
          <w:sz w:val="24"/>
        </w:rPr>
        <w:t xml:space="preserve"> </w:t>
      </w:r>
      <w:r>
        <w:rPr>
          <w:sz w:val="24"/>
        </w:rPr>
        <w:t>Social.</w:t>
      </w:r>
    </w:p>
    <w:p>
      <w:pPr>
        <w:pStyle w:val="ListParagraph"/>
        <w:numPr>
          <w:ilvl w:val="1"/>
          <w:numId w:val="18"/>
        </w:numPr>
        <w:tabs>
          <w:tab w:val="clear" w:pos="720"/>
          <w:tab w:val="left" w:pos="1360" w:leader="none"/>
        </w:tabs>
        <w:ind w:left="1359" w:hanging="421"/>
        <w:rPr>
          <w:sz w:val="24"/>
        </w:rPr>
      </w:pPr>
      <w:r>
        <w:rPr>
          <w:sz w:val="24"/>
        </w:rPr>
        <w:t>Concepto y características del sistema público de Seguridad</w:t>
      </w:r>
      <w:r>
        <w:rPr>
          <w:spacing w:val="-7"/>
          <w:sz w:val="24"/>
        </w:rPr>
        <w:t xml:space="preserve"> </w:t>
      </w:r>
      <w:r>
        <w:rPr>
          <w:sz w:val="24"/>
        </w:rPr>
        <w:t>Social.</w:t>
      </w:r>
    </w:p>
    <w:p>
      <w:pPr>
        <w:pStyle w:val="ListParagraph"/>
        <w:numPr>
          <w:ilvl w:val="1"/>
          <w:numId w:val="18"/>
        </w:numPr>
        <w:tabs>
          <w:tab w:val="clear" w:pos="720"/>
          <w:tab w:val="left" w:pos="1360" w:leader="none"/>
        </w:tabs>
        <w:spacing w:before="166" w:after="0"/>
        <w:ind w:left="1359" w:hanging="421"/>
        <w:rPr>
          <w:sz w:val="24"/>
        </w:rPr>
      </w:pPr>
      <w:r>
        <w:rPr>
          <w:sz w:val="24"/>
        </w:rPr>
        <w:t>Estructura de la Seguridad</w:t>
      </w:r>
      <w:r>
        <w:rPr>
          <w:spacing w:val="1"/>
          <w:sz w:val="24"/>
        </w:rPr>
        <w:t xml:space="preserve"> </w:t>
      </w:r>
      <w:r>
        <w:rPr>
          <w:sz w:val="24"/>
        </w:rPr>
        <w:t>Social.</w:t>
      </w:r>
    </w:p>
    <w:p>
      <w:pPr>
        <w:pStyle w:val="ListParagraph"/>
        <w:numPr>
          <w:ilvl w:val="0"/>
          <w:numId w:val="18"/>
        </w:numPr>
        <w:tabs>
          <w:tab w:val="clear" w:pos="720"/>
          <w:tab w:val="left" w:pos="894" w:leader="none"/>
        </w:tabs>
        <w:ind w:left="893" w:hanging="239"/>
        <w:jc w:val="left"/>
        <w:rPr>
          <w:sz w:val="24"/>
        </w:rPr>
      </w:pPr>
      <w:r>
        <w:rPr>
          <w:sz w:val="24"/>
        </w:rPr>
        <w:t>Obligaciones de empresarios y trabajadores en materia de Seguridad</w:t>
      </w:r>
      <w:r>
        <w:rPr>
          <w:spacing w:val="-7"/>
          <w:sz w:val="24"/>
        </w:rPr>
        <w:t xml:space="preserve"> </w:t>
      </w:r>
      <w:r>
        <w:rPr>
          <w:sz w:val="24"/>
        </w:rPr>
        <w:t>Social.</w:t>
      </w:r>
    </w:p>
    <w:p>
      <w:pPr>
        <w:pStyle w:val="ListParagraph"/>
        <w:numPr>
          <w:ilvl w:val="1"/>
          <w:numId w:val="18"/>
        </w:numPr>
        <w:tabs>
          <w:tab w:val="clear" w:pos="720"/>
          <w:tab w:val="left" w:pos="1360" w:leader="none"/>
        </w:tabs>
        <w:ind w:left="1359" w:hanging="421"/>
        <w:rPr>
          <w:sz w:val="24"/>
        </w:rPr>
      </w:pPr>
      <w:r>
        <w:rPr>
          <w:sz w:val="24"/>
        </w:rPr>
        <w:t>La inscripción de</w:t>
      </w:r>
      <w:r>
        <w:rPr>
          <w:spacing w:val="-2"/>
          <w:sz w:val="24"/>
        </w:rPr>
        <w:t xml:space="preserve"> </w:t>
      </w:r>
      <w:r>
        <w:rPr>
          <w:sz w:val="24"/>
        </w:rPr>
        <w:t>empresas.</w:t>
      </w:r>
    </w:p>
    <w:p>
      <w:pPr>
        <w:pStyle w:val="ListParagraph"/>
        <w:numPr>
          <w:ilvl w:val="1"/>
          <w:numId w:val="18"/>
        </w:numPr>
        <w:tabs>
          <w:tab w:val="clear" w:pos="720"/>
          <w:tab w:val="left" w:pos="1360" w:leader="none"/>
        </w:tabs>
        <w:spacing w:before="165" w:after="0"/>
        <w:ind w:left="1359" w:hanging="421"/>
        <w:rPr>
          <w:sz w:val="24"/>
        </w:rPr>
      </w:pPr>
      <w:r>
        <w:rPr>
          <w:sz w:val="24"/>
        </w:rPr>
        <w:t>La afiliación.</w:t>
      </w:r>
    </w:p>
    <w:p>
      <w:pPr>
        <w:pStyle w:val="ListParagraph"/>
        <w:numPr>
          <w:ilvl w:val="1"/>
          <w:numId w:val="18"/>
        </w:numPr>
        <w:tabs>
          <w:tab w:val="clear" w:pos="720"/>
          <w:tab w:val="left" w:pos="1360" w:leader="none"/>
        </w:tabs>
        <w:ind w:left="1359" w:hanging="421"/>
        <w:rPr>
          <w:sz w:val="24"/>
        </w:rPr>
      </w:pPr>
      <w:r>
        <w:rPr>
          <w:sz w:val="24"/>
        </w:rPr>
        <w:t>Altas y</w:t>
      </w:r>
      <w:r>
        <w:rPr>
          <w:spacing w:val="-3"/>
          <w:sz w:val="24"/>
        </w:rPr>
        <w:t xml:space="preserve"> </w:t>
      </w:r>
      <w:r>
        <w:rPr>
          <w:sz w:val="24"/>
        </w:rPr>
        <w:t>bajas.</w:t>
      </w:r>
    </w:p>
    <w:p>
      <w:pPr>
        <w:pStyle w:val="ListParagraph"/>
        <w:numPr>
          <w:ilvl w:val="1"/>
          <w:numId w:val="18"/>
        </w:numPr>
        <w:tabs>
          <w:tab w:val="clear" w:pos="720"/>
          <w:tab w:val="left" w:pos="1360" w:leader="none"/>
        </w:tabs>
        <w:spacing w:before="166" w:after="0"/>
        <w:ind w:left="1359" w:hanging="421"/>
        <w:rPr>
          <w:sz w:val="24"/>
        </w:rPr>
      </w:pPr>
      <w:r>
        <w:rPr>
          <w:sz w:val="24"/>
        </w:rPr>
        <w:t>La cotización.</w:t>
      </w:r>
    </w:p>
    <w:p>
      <w:pPr>
        <w:pStyle w:val="ListParagraph"/>
        <w:numPr>
          <w:ilvl w:val="2"/>
          <w:numId w:val="18"/>
        </w:numPr>
        <w:tabs>
          <w:tab w:val="clear" w:pos="720"/>
          <w:tab w:val="left" w:pos="1969" w:leader="none"/>
        </w:tabs>
        <w:rPr>
          <w:sz w:val="24"/>
        </w:rPr>
      </w:pPr>
      <w:r>
        <w:rPr>
          <w:sz w:val="24"/>
        </w:rPr>
        <w:t>¿Qué es y quién debe</w:t>
      </w:r>
      <w:r>
        <w:rPr>
          <w:spacing w:val="-3"/>
          <w:sz w:val="24"/>
        </w:rPr>
        <w:t xml:space="preserve"> </w:t>
      </w:r>
      <w:r>
        <w:rPr>
          <w:sz w:val="24"/>
        </w:rPr>
        <w:t>cotizar?</w:t>
      </w:r>
    </w:p>
    <w:p>
      <w:pPr>
        <w:pStyle w:val="ListParagraph"/>
        <w:numPr>
          <w:ilvl w:val="2"/>
          <w:numId w:val="18"/>
        </w:numPr>
        <w:tabs>
          <w:tab w:val="clear" w:pos="720"/>
          <w:tab w:val="left" w:pos="1969" w:leader="none"/>
        </w:tabs>
        <w:rPr>
          <w:sz w:val="24"/>
        </w:rPr>
      </w:pPr>
      <w:r>
        <w:rPr>
          <w:sz w:val="24"/>
        </w:rPr>
        <w:t>¿Cuánto se debe</w:t>
      </w:r>
      <w:r>
        <w:rPr>
          <w:spacing w:val="-1"/>
          <w:sz w:val="24"/>
        </w:rPr>
        <w:t xml:space="preserve"> </w:t>
      </w:r>
      <w:r>
        <w:rPr>
          <w:sz w:val="24"/>
        </w:rPr>
        <w:t>cotizar?</w:t>
      </w:r>
    </w:p>
    <w:p>
      <w:pPr>
        <w:pStyle w:val="ListParagraph"/>
        <w:numPr>
          <w:ilvl w:val="0"/>
          <w:numId w:val="18"/>
        </w:numPr>
        <w:tabs>
          <w:tab w:val="clear" w:pos="720"/>
          <w:tab w:val="left" w:pos="894" w:leader="none"/>
        </w:tabs>
        <w:spacing w:before="165" w:after="0"/>
        <w:ind w:left="893" w:hanging="239"/>
        <w:jc w:val="left"/>
        <w:rPr>
          <w:sz w:val="24"/>
        </w:rPr>
      </w:pPr>
      <w:r>
        <w:rPr>
          <w:sz w:val="24"/>
        </w:rPr>
        <w:t>Acción protectora de la Seguridad</w:t>
      </w:r>
      <w:r>
        <w:rPr>
          <w:spacing w:val="-3"/>
          <w:sz w:val="24"/>
        </w:rPr>
        <w:t xml:space="preserve"> </w:t>
      </w:r>
      <w:r>
        <w:rPr>
          <w:sz w:val="24"/>
        </w:rPr>
        <w:t>Social.</w:t>
      </w:r>
    </w:p>
    <w:p>
      <w:pPr>
        <w:pStyle w:val="ListParagraph"/>
        <w:numPr>
          <w:ilvl w:val="1"/>
          <w:numId w:val="18"/>
        </w:numPr>
        <w:tabs>
          <w:tab w:val="clear" w:pos="720"/>
          <w:tab w:val="left" w:pos="1360" w:leader="none"/>
        </w:tabs>
        <w:ind w:left="1359" w:hanging="421"/>
        <w:rPr>
          <w:sz w:val="24"/>
        </w:rPr>
      </w:pPr>
      <w:r>
        <w:rPr>
          <w:sz w:val="24"/>
        </w:rPr>
        <w:t>¿Qué entendemos por acción</w:t>
      </w:r>
      <w:r>
        <w:rPr>
          <w:spacing w:val="-3"/>
          <w:sz w:val="24"/>
        </w:rPr>
        <w:t xml:space="preserve"> </w:t>
      </w:r>
      <w:r>
        <w:rPr>
          <w:sz w:val="24"/>
        </w:rPr>
        <w:t>protectora?</w:t>
      </w:r>
    </w:p>
    <w:p>
      <w:pPr>
        <w:sectPr>
          <w:headerReference w:type="default" r:id="rId16"/>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1"/>
          <w:numId w:val="18"/>
        </w:numPr>
        <w:tabs>
          <w:tab w:val="clear" w:pos="720"/>
          <w:tab w:val="left" w:pos="1360" w:leader="none"/>
        </w:tabs>
        <w:spacing w:before="165" w:after="0"/>
        <w:ind w:left="1359" w:hanging="421"/>
        <w:rPr>
          <w:sz w:val="24"/>
        </w:rPr>
      </w:pPr>
      <w:r>
        <w:rPr>
          <w:sz w:val="24"/>
        </w:rPr>
        <w:t>Recorrido por las prestaciones más</w:t>
      </w:r>
      <w:r>
        <w:rPr>
          <w:spacing w:val="-6"/>
          <w:sz w:val="24"/>
        </w:rPr>
        <w:t xml:space="preserve"> </w:t>
      </w:r>
      <w:r>
        <w:rPr>
          <w:sz w:val="24"/>
        </w:rPr>
        <w:t>conocidas.</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34" name=""/>
                <a:graphic xmlns:a="http://schemas.openxmlformats.org/drawingml/2006/main">
                  <a:graphicData uri="http://schemas.microsoft.com/office/word/2010/wordprocessingGroup">
                    <wpg:wgp>
                      <wpg:cNvGrpSpPr/>
                      <wpg:grpSpPr>
                        <a:xfrm>
                          <a:off x="0" y="0"/>
                          <a:ext cx="5972760" cy="31680"/>
                        </a:xfrm>
                      </wpg:grpSpPr>
                      <wps:wsp>
                        <wps:cNvSpPr/>
                        <wps:spPr>
                          <a:xfrm>
                            <a:off x="4996080" y="17517240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2"/>
          <w:numId w:val="18"/>
        </w:numPr>
        <w:tabs>
          <w:tab w:val="clear" w:pos="720"/>
          <w:tab w:val="left" w:pos="1969" w:leader="none"/>
        </w:tabs>
        <w:spacing w:lineRule="exact" w:line="243" w:before="0" w:after="0"/>
        <w:rPr>
          <w:sz w:val="24"/>
        </w:rPr>
      </w:pPr>
      <w:r>
        <w:rPr>
          <w:sz w:val="24"/>
        </w:rPr>
        <w:t>Asistencia sanitaria.</w:t>
      </w:r>
    </w:p>
    <w:p>
      <w:pPr>
        <w:pStyle w:val="ListParagraph"/>
        <w:numPr>
          <w:ilvl w:val="2"/>
          <w:numId w:val="18"/>
        </w:numPr>
        <w:tabs>
          <w:tab w:val="clear" w:pos="720"/>
          <w:tab w:val="left" w:pos="1969" w:leader="none"/>
        </w:tabs>
        <w:rPr>
          <w:sz w:val="24"/>
        </w:rPr>
      </w:pPr>
      <w:r>
        <w:rPr>
          <w:sz w:val="24"/>
        </w:rPr>
        <w:t>Maternidad.</w:t>
      </w:r>
    </w:p>
    <w:p>
      <w:pPr>
        <w:pStyle w:val="ListParagraph"/>
        <w:numPr>
          <w:ilvl w:val="2"/>
          <w:numId w:val="18"/>
        </w:numPr>
        <w:tabs>
          <w:tab w:val="clear" w:pos="720"/>
          <w:tab w:val="left" w:pos="1969" w:leader="none"/>
        </w:tabs>
        <w:rPr>
          <w:sz w:val="24"/>
        </w:rPr>
      </w:pPr>
      <w:r>
        <w:rPr>
          <w:sz w:val="24"/>
        </w:rPr>
        <w:t>Paternidad.</w:t>
      </w:r>
    </w:p>
    <w:p>
      <w:pPr>
        <w:pStyle w:val="ListParagraph"/>
        <w:numPr>
          <w:ilvl w:val="2"/>
          <w:numId w:val="18"/>
        </w:numPr>
        <w:tabs>
          <w:tab w:val="clear" w:pos="720"/>
          <w:tab w:val="left" w:pos="1969" w:leader="none"/>
        </w:tabs>
        <w:spacing w:before="165" w:after="0"/>
        <w:rPr>
          <w:sz w:val="24"/>
        </w:rPr>
      </w:pPr>
      <w:r>
        <w:rPr>
          <w:sz w:val="24"/>
        </w:rPr>
        <w:t>Incapacidad permanente</w:t>
      </w:r>
      <w:r>
        <w:rPr>
          <w:spacing w:val="-1"/>
          <w:sz w:val="24"/>
        </w:rPr>
        <w:t xml:space="preserve"> </w:t>
      </w:r>
      <w:r>
        <w:rPr>
          <w:sz w:val="24"/>
        </w:rPr>
        <w:t>(IP).</w:t>
      </w:r>
    </w:p>
    <w:p>
      <w:pPr>
        <w:pStyle w:val="ListParagraph"/>
        <w:numPr>
          <w:ilvl w:val="2"/>
          <w:numId w:val="18"/>
        </w:numPr>
        <w:tabs>
          <w:tab w:val="clear" w:pos="720"/>
          <w:tab w:val="left" w:pos="1969" w:leader="none"/>
        </w:tabs>
        <w:rPr>
          <w:sz w:val="24"/>
        </w:rPr>
      </w:pPr>
      <w:r>
        <w:rPr>
          <w:sz w:val="24"/>
        </w:rPr>
        <w:t>Jubilación.</w:t>
      </w:r>
    </w:p>
    <w:p>
      <w:pPr>
        <w:pStyle w:val="ListParagraph"/>
        <w:numPr>
          <w:ilvl w:val="0"/>
          <w:numId w:val="18"/>
        </w:numPr>
        <w:tabs>
          <w:tab w:val="clear" w:pos="720"/>
          <w:tab w:val="left" w:pos="1080" w:leader="none"/>
          <w:tab w:val="left" w:pos="1081" w:leader="none"/>
        </w:tabs>
        <w:spacing w:before="166" w:after="0"/>
        <w:ind w:left="1080" w:hanging="709"/>
        <w:jc w:val="left"/>
        <w:rPr>
          <w:sz w:val="24"/>
        </w:rPr>
      </w:pPr>
      <w:r>
        <w:rPr>
          <w:sz w:val="24"/>
        </w:rPr>
        <w:t>Incapacidad temporal y</w:t>
      </w:r>
      <w:r>
        <w:rPr>
          <w:spacing w:val="-3"/>
          <w:sz w:val="24"/>
        </w:rPr>
        <w:t xml:space="preserve"> </w:t>
      </w:r>
      <w:r>
        <w:rPr>
          <w:sz w:val="24"/>
        </w:rPr>
        <w:t>desempleo.</w:t>
      </w:r>
    </w:p>
    <w:p>
      <w:pPr>
        <w:pStyle w:val="ListParagraph"/>
        <w:numPr>
          <w:ilvl w:val="1"/>
          <w:numId w:val="18"/>
        </w:numPr>
        <w:tabs>
          <w:tab w:val="clear" w:pos="720"/>
          <w:tab w:val="left" w:pos="1360" w:leader="none"/>
        </w:tabs>
        <w:ind w:left="1359" w:hanging="421"/>
        <w:rPr>
          <w:sz w:val="24"/>
        </w:rPr>
      </w:pPr>
      <w:r>
        <w:rPr>
          <w:sz w:val="24"/>
        </w:rPr>
        <w:t>Incapacidad temporal</w:t>
      </w:r>
      <w:r>
        <w:rPr>
          <w:spacing w:val="-1"/>
          <w:sz w:val="24"/>
        </w:rPr>
        <w:t xml:space="preserve"> </w:t>
      </w:r>
      <w:r>
        <w:rPr>
          <w:sz w:val="24"/>
        </w:rPr>
        <w:t>(IT).</w:t>
      </w:r>
    </w:p>
    <w:p>
      <w:pPr>
        <w:pStyle w:val="ListParagraph"/>
        <w:numPr>
          <w:ilvl w:val="1"/>
          <w:numId w:val="18"/>
        </w:numPr>
        <w:tabs>
          <w:tab w:val="clear" w:pos="720"/>
          <w:tab w:val="left" w:pos="1360" w:leader="none"/>
        </w:tabs>
        <w:ind w:left="1359" w:hanging="421"/>
        <w:rPr>
          <w:sz w:val="24"/>
        </w:rPr>
      </w:pPr>
      <w:r>
        <w:rPr>
          <w:sz w:val="24"/>
        </w:rPr>
        <w:t>Desempleo.</w:t>
      </w:r>
    </w:p>
    <w:p>
      <w:pPr>
        <w:pStyle w:val="Cuerpodetexto"/>
        <w:rPr>
          <w:sz w:val="24"/>
        </w:rPr>
      </w:pPr>
      <w:r>
        <w:rPr/>
      </w:r>
    </w:p>
    <w:p>
      <w:pPr>
        <w:pStyle w:val="Cuerpodetexto"/>
        <w:rPr>
          <w:sz w:val="24"/>
        </w:rPr>
      </w:pPr>
      <w:r>
        <w:rPr/>
      </w:r>
    </w:p>
    <w:p>
      <w:pPr>
        <w:pStyle w:val="Ttulo1"/>
        <w:spacing w:before="155" w:after="0"/>
        <w:rPr>
          <w:sz w:val="24"/>
        </w:rPr>
      </w:pPr>
      <w:r>
        <w:rPr/>
        <w:t>Resultados de aprendizaje</w:t>
      </w:r>
    </w:p>
    <w:p>
      <w:pPr>
        <w:pStyle w:val="ListParagraph"/>
        <w:numPr>
          <w:ilvl w:val="0"/>
          <w:numId w:val="26"/>
        </w:numPr>
        <w:tabs>
          <w:tab w:val="clear" w:pos="720"/>
          <w:tab w:val="left" w:pos="656" w:leader="none"/>
        </w:tabs>
        <w:spacing w:lineRule="auto" w:line="276" w:before="106" w:after="0"/>
        <w:ind w:left="655" w:right="686" w:hanging="284"/>
        <w:rPr>
          <w:sz w:val="24"/>
        </w:rPr>
      </w:pPr>
      <w:r>
        <w:rPr>
          <w:sz w:val="24"/>
        </w:rPr>
        <w:t>Determinar la acción protectora de la Seguridad Social ante las distintas contingencias que esta cubre, identificando las diferentes</w:t>
      </w:r>
      <w:r>
        <w:rPr>
          <w:spacing w:val="-5"/>
          <w:sz w:val="24"/>
        </w:rPr>
        <w:t xml:space="preserve"> </w:t>
      </w:r>
      <w:r>
        <w:rPr>
          <w:sz w:val="24"/>
        </w:rPr>
        <w:t>prestaciones.</w:t>
      </w:r>
    </w:p>
    <w:p>
      <w:pPr>
        <w:sectPr>
          <w:headerReference w:type="default" r:id="rId17"/>
          <w:type w:val="nextPage"/>
          <w:pgSz w:w="11906" w:h="16838"/>
          <w:pgMar w:left="760" w:right="580" w:header="566" w:top="1380" w:footer="0" w:bottom="280" w:gutter="0"/>
          <w:pgNumType w:fmt="decimal"/>
          <w:formProt w:val="false"/>
          <w:textDirection w:val="lrTb"/>
          <w:docGrid w:type="default" w:linePitch="100" w:charSpace="4096"/>
        </w:sectPr>
      </w:pPr>
    </w:p>
    <w:p>
      <w:pPr>
        <w:pStyle w:val="ListParagraph"/>
        <w:numPr>
          <w:ilvl w:val="0"/>
          <w:numId w:val="26"/>
        </w:numPr>
        <w:tabs>
          <w:tab w:val="clear" w:pos="720"/>
          <w:tab w:val="left" w:pos="656" w:leader="none"/>
        </w:tabs>
        <w:spacing w:lineRule="exact" w:line="291" w:before="0" w:after="0"/>
        <w:rPr>
          <w:sz w:val="24"/>
        </w:rPr>
      </w:pPr>
      <w:r>
        <w:rPr>
          <w:sz w:val="24"/>
        </w:rPr>
        <w:t>Conocer las obligaciones</w:t>
      </w:r>
      <w:r>
        <w:rPr>
          <w:spacing w:val="11"/>
          <w:sz w:val="24"/>
        </w:rPr>
        <w:t xml:space="preserve"> </w:t>
      </w:r>
      <w:r>
        <w:rPr>
          <w:sz w:val="24"/>
        </w:rPr>
        <w:t>de</w:t>
      </w:r>
    </w:p>
    <w:p>
      <w:pPr>
        <w:pStyle w:val="Cuerpodetexto"/>
        <w:spacing w:lineRule="exact" w:line="291"/>
        <w:ind w:left="75" w:hanging="0"/>
        <w:rPr>
          <w:sz w:val="24"/>
        </w:rPr>
      </w:pPr>
      <w:r>
        <w:br w:type="column"/>
      </w:r>
      <w:r>
        <w:rPr/>
        <w:t>empresarios y trabajadores en materia</w:t>
      </w:r>
    </w:p>
    <w:p>
      <w:pPr>
        <w:pStyle w:val="Cuerpodetexto"/>
        <w:spacing w:lineRule="exact" w:line="291"/>
        <w:ind w:left="75" w:hanging="0"/>
        <w:rPr>
          <w:sz w:val="24"/>
        </w:rPr>
      </w:pPr>
      <w:r>
        <w:br w:type="column"/>
      </w:r>
      <w:r>
        <w:rPr/>
        <w:t>de Seguridad Social:</w:t>
      </w:r>
    </w:p>
    <w:p>
      <w:pPr>
        <w:sectPr>
          <w:type w:val="continuous"/>
          <w:pgSz w:w="11906" w:h="16838"/>
          <w:pgMar w:left="760" w:right="580" w:header="566" w:top="1380" w:footer="0" w:bottom="280" w:gutter="0"/>
          <w:cols w:num="3" w:equalWidth="false" w:sep="false">
            <w:col w:w="3539" w:space="40"/>
            <w:col w:w="4103" w:space="38"/>
            <w:col w:w="2845"/>
          </w:cols>
          <w:formProt w:val="false"/>
          <w:textDirection w:val="lrTb"/>
          <w:docGrid w:type="default" w:linePitch="100" w:charSpace="4096"/>
        </w:sectPr>
      </w:pPr>
    </w:p>
    <w:p>
      <w:pPr>
        <w:pStyle w:val="Cuerpodetexto"/>
        <w:spacing w:before="45" w:after="0"/>
        <w:ind w:left="655" w:hanging="0"/>
        <w:rPr>
          <w:sz w:val="24"/>
        </w:rPr>
      </w:pPr>
      <w:r>
        <w:rPr/>
        <w:t>inscripción, afiliación, altas, bajas, modificaciones, cotización, etc.</w:t>
      </w:r>
    </w:p>
    <w:p>
      <w:pPr>
        <w:pStyle w:val="ListParagraph"/>
        <w:numPr>
          <w:ilvl w:val="0"/>
          <w:numId w:val="26"/>
        </w:numPr>
        <w:tabs>
          <w:tab w:val="clear" w:pos="720"/>
          <w:tab w:val="left" w:pos="656" w:leader="none"/>
        </w:tabs>
        <w:spacing w:lineRule="auto" w:line="276" w:before="43" w:after="0"/>
        <w:ind w:left="655" w:right="688" w:hanging="284"/>
        <w:rPr>
          <w:sz w:val="24"/>
        </w:rPr>
      </w:pPr>
      <w:r>
        <w:rPr>
          <w:sz w:val="24"/>
        </w:rPr>
        <w:t>Identificar cuáles son las principales prestaciones de la Seguridad Social y conocer sus beneficiarios.</w:t>
      </w:r>
    </w:p>
    <w:p>
      <w:pPr>
        <w:pStyle w:val="Cuerpodetexto"/>
        <w:spacing w:before="9" w:after="0"/>
        <w:rPr>
          <w:sz w:val="19"/>
        </w:rPr>
      </w:pPr>
      <w:r>
        <w:rPr>
          <w:sz w:val="19"/>
        </w:rPr>
      </w:r>
    </w:p>
    <w:p>
      <w:pPr>
        <w:pStyle w:val="Ttulo1"/>
        <w:rPr>
          <w:sz w:val="24"/>
        </w:rPr>
      </w:pPr>
      <w:r>
        <w:rPr/>
        <w:t>Criterios de evaluación</w:t>
      </w:r>
    </w:p>
    <w:p>
      <w:pPr>
        <w:pStyle w:val="ListParagraph"/>
        <w:numPr>
          <w:ilvl w:val="0"/>
          <w:numId w:val="17"/>
        </w:numPr>
        <w:tabs>
          <w:tab w:val="clear" w:pos="720"/>
          <w:tab w:val="left" w:pos="656" w:leader="none"/>
        </w:tabs>
        <w:spacing w:lineRule="auto" w:line="276"/>
        <w:ind w:left="655" w:right="686" w:hanging="284"/>
        <w:rPr>
          <w:sz w:val="24"/>
        </w:rPr>
      </w:pPr>
      <w:r>
        <w:rPr>
          <w:sz w:val="24"/>
        </w:rPr>
        <w:t>Se ha valorado la importancia de la Seguridad Social como pilar esencial para la mejora de la calidad de vida de los</w:t>
      </w:r>
      <w:r>
        <w:rPr>
          <w:spacing w:val="-2"/>
          <w:sz w:val="24"/>
        </w:rPr>
        <w:t xml:space="preserve"> </w:t>
      </w:r>
      <w:r>
        <w:rPr>
          <w:sz w:val="24"/>
        </w:rPr>
        <w:t>ciudadanos.</w:t>
      </w:r>
    </w:p>
    <w:p>
      <w:pPr>
        <w:pStyle w:val="ListParagraph"/>
        <w:numPr>
          <w:ilvl w:val="0"/>
          <w:numId w:val="17"/>
        </w:numPr>
        <w:tabs>
          <w:tab w:val="clear" w:pos="720"/>
          <w:tab w:val="left" w:pos="656" w:leader="none"/>
        </w:tabs>
        <w:spacing w:before="115" w:after="0"/>
        <w:rPr>
          <w:sz w:val="24"/>
        </w:rPr>
      </w:pPr>
      <w:r>
        <w:rPr>
          <w:sz w:val="24"/>
        </w:rPr>
        <w:t>Se han determinado los regímenes</w:t>
      </w:r>
      <w:r>
        <w:rPr>
          <w:spacing w:val="-5"/>
          <w:sz w:val="24"/>
        </w:rPr>
        <w:t xml:space="preserve"> </w:t>
      </w:r>
      <w:r>
        <w:rPr>
          <w:sz w:val="24"/>
        </w:rPr>
        <w:t>existentes.</w:t>
      </w:r>
    </w:p>
    <w:p>
      <w:pPr>
        <w:pStyle w:val="ListParagraph"/>
        <w:numPr>
          <w:ilvl w:val="0"/>
          <w:numId w:val="17"/>
        </w:numPr>
        <w:tabs>
          <w:tab w:val="clear" w:pos="720"/>
          <w:tab w:val="left" w:pos="656" w:leader="none"/>
        </w:tabs>
        <w:ind w:left="655" w:hanging="284"/>
        <w:rPr>
          <w:sz w:val="24"/>
        </w:rPr>
      </w:pPr>
      <w:r>
        <w:rPr>
          <w:sz w:val="24"/>
        </w:rPr>
        <w:t>Se han enumerado las contingencias cubiertas por la Seguridad Social.</w:t>
      </w:r>
    </w:p>
    <w:p>
      <w:pPr>
        <w:pStyle w:val="ListParagraph"/>
        <w:numPr>
          <w:ilvl w:val="0"/>
          <w:numId w:val="17"/>
        </w:numPr>
        <w:tabs>
          <w:tab w:val="clear" w:pos="720"/>
          <w:tab w:val="left" w:pos="656" w:leader="none"/>
        </w:tabs>
        <w:spacing w:before="165" w:after="0"/>
        <w:rPr>
          <w:sz w:val="24"/>
        </w:rPr>
      </w:pPr>
      <w:r>
        <w:rPr>
          <w:sz w:val="24"/>
        </w:rPr>
        <w:t>Se han analizado las obligaciones de trabajadores y empresarios para con la Seguridad</w:t>
      </w:r>
      <w:r>
        <w:rPr>
          <w:spacing w:val="-19"/>
          <w:sz w:val="24"/>
        </w:rPr>
        <w:t xml:space="preserve"> </w:t>
      </w:r>
      <w:r>
        <w:rPr>
          <w:sz w:val="24"/>
        </w:rPr>
        <w:t>Social.</w:t>
      </w:r>
    </w:p>
    <w:p>
      <w:pPr>
        <w:pStyle w:val="ListParagraph"/>
        <w:numPr>
          <w:ilvl w:val="0"/>
          <w:numId w:val="17"/>
        </w:numPr>
        <w:tabs>
          <w:tab w:val="clear" w:pos="720"/>
          <w:tab w:val="left" w:pos="656" w:leader="none"/>
        </w:tabs>
        <w:spacing w:lineRule="auto" w:line="276"/>
        <w:ind w:left="655" w:right="686" w:hanging="284"/>
        <w:rPr>
          <w:sz w:val="24"/>
        </w:rPr>
      </w:pPr>
      <w:r>
        <w:rPr>
          <w:sz w:val="24"/>
        </w:rPr>
        <w:t>Se han determinado las diferentes prestaciones delimitando los requisitos para tener acceso a ellas.</w:t>
      </w:r>
    </w:p>
    <w:p>
      <w:pPr>
        <w:pStyle w:val="ListParagraph"/>
        <w:numPr>
          <w:ilvl w:val="0"/>
          <w:numId w:val="17"/>
        </w:numPr>
        <w:tabs>
          <w:tab w:val="clear" w:pos="720"/>
          <w:tab w:val="left" w:pos="656" w:leader="none"/>
        </w:tabs>
        <w:spacing w:before="121" w:after="0"/>
        <w:rPr>
          <w:sz w:val="24"/>
        </w:rPr>
      </w:pPr>
      <w:r>
        <w:rPr>
          <w:sz w:val="24"/>
        </w:rPr>
        <w:t>Se han resuelto supuestos sencillos de desempleo, calculando cuantía y</w:t>
      </w:r>
      <w:r>
        <w:rPr>
          <w:spacing w:val="-7"/>
          <w:sz w:val="24"/>
        </w:rPr>
        <w:t xml:space="preserve"> </w:t>
      </w:r>
      <w:r>
        <w:rPr>
          <w:sz w:val="24"/>
        </w:rPr>
        <w:t>duración.</w:t>
      </w:r>
    </w:p>
    <w:p>
      <w:pPr>
        <w:pStyle w:val="ListParagraph"/>
        <w:numPr>
          <w:ilvl w:val="0"/>
          <w:numId w:val="17"/>
        </w:numPr>
        <w:tabs>
          <w:tab w:val="clear" w:pos="720"/>
          <w:tab w:val="left" w:pos="656" w:leader="none"/>
        </w:tabs>
        <w:rPr>
          <w:sz w:val="24"/>
        </w:rPr>
      </w:pPr>
      <w:r>
        <w:rPr>
          <w:sz w:val="24"/>
        </w:rPr>
        <w:t>Se han trabajado correctamente supuestos sencillos de incapacidad</w:t>
      </w:r>
      <w:r>
        <w:rPr>
          <w:spacing w:val="-8"/>
          <w:sz w:val="24"/>
        </w:rPr>
        <w:t xml:space="preserve"> </w:t>
      </w:r>
      <w:r>
        <w:rPr>
          <w:sz w:val="24"/>
        </w:rPr>
        <w:t>temporal.</w:t>
      </w:r>
    </w:p>
    <w:p>
      <w:pPr>
        <w:pStyle w:val="Cuerpodetexto"/>
        <w:spacing w:before="1" w:after="0"/>
        <w:rPr>
          <w:sz w:val="19"/>
        </w:rPr>
      </w:pPr>
      <w:r>
        <w:rPr>
          <w:sz w:val="19"/>
        </w:rPr>
      </w:r>
    </w:p>
    <w:p>
      <w:pPr>
        <w:pStyle w:val="Ttulo1"/>
        <w:spacing w:before="52" w:after="0"/>
        <w:rPr>
          <w:sz w:val="24"/>
        </w:rPr>
      </w:pPr>
      <w:r>
        <w:rPr/>
        <w:t>Orientaciones pedagógicas</w:t>
      </w:r>
    </w:p>
    <w:p>
      <w:pPr>
        <w:pStyle w:val="Cuerpodetexto"/>
        <w:spacing w:lineRule="auto" w:line="276" w:before="163" w:after="0"/>
        <w:ind w:left="372" w:hanging="0"/>
        <w:rPr>
          <w:sz w:val="24"/>
        </w:rPr>
      </w:pPr>
      <w:r>
        <w:rPr/>
        <w:t>Para el desarrollo de esta unidad didáctica se proponen, entre otras, las siguientes estrategias metodológicas:</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36" name=""/>
                <a:graphic xmlns:a="http://schemas.openxmlformats.org/drawingml/2006/main">
                  <a:graphicData uri="http://schemas.microsoft.com/office/word/2010/wordprocessingGroup">
                    <wpg:wgp>
                      <wpg:cNvGrpSpPr/>
                      <wpg:grpSpPr>
                        <a:xfrm>
                          <a:off x="0" y="0"/>
                          <a:ext cx="5972760" cy="31680"/>
                        </a:xfrm>
                      </wpg:grpSpPr>
                      <wps:wsp>
                        <wps:cNvSpPr/>
                        <wps:spPr>
                          <a:xfrm>
                            <a:off x="4996080" y="1860447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0"/>
          <w:numId w:val="26"/>
        </w:numPr>
        <w:tabs>
          <w:tab w:val="clear" w:pos="720"/>
          <w:tab w:val="left" w:pos="656" w:leader="none"/>
        </w:tabs>
        <w:spacing w:lineRule="exact" w:line="243" w:before="0" w:after="0"/>
        <w:rPr>
          <w:sz w:val="24"/>
        </w:rPr>
      </w:pPr>
      <w:r>
        <w:rPr>
          <w:b/>
          <w:sz w:val="24"/>
        </w:rPr>
        <w:t xml:space="preserve">Exposiciones: </w:t>
      </w:r>
      <w:r>
        <w:rPr>
          <w:sz w:val="24"/>
        </w:rPr>
        <w:t>información derivada de exposiciones del profesor estrictamente</w:t>
      </w:r>
      <w:r>
        <w:rPr>
          <w:spacing w:val="-8"/>
          <w:sz w:val="24"/>
        </w:rPr>
        <w:t xml:space="preserve"> </w:t>
      </w:r>
      <w:r>
        <w:rPr>
          <w:sz w:val="24"/>
        </w:rPr>
        <w:t>necesarias</w:t>
      </w:r>
    </w:p>
    <w:p>
      <w:pPr>
        <w:pStyle w:val="Cuerpodetexto"/>
        <w:spacing w:lineRule="auto" w:line="276" w:before="43" w:after="0"/>
        <w:ind w:left="655" w:right="679" w:hanging="0"/>
        <w:rPr>
          <w:sz w:val="24"/>
        </w:rPr>
      </w:pPr>
      <w:r>
        <w:rPr/>
        <w:t>para la aclaración de conceptos básicos que probablemente resultan aún desconocidos para el alumnado.</w:t>
      </w:r>
    </w:p>
    <w:p>
      <w:pPr>
        <w:pStyle w:val="ListParagraph"/>
        <w:numPr>
          <w:ilvl w:val="0"/>
          <w:numId w:val="26"/>
        </w:numPr>
        <w:tabs>
          <w:tab w:val="clear" w:pos="720"/>
          <w:tab w:val="left" w:pos="656" w:leader="none"/>
        </w:tabs>
        <w:spacing w:lineRule="auto" w:line="276" w:before="0" w:after="0"/>
        <w:ind w:left="655" w:right="685" w:hanging="284"/>
        <w:rPr>
          <w:sz w:val="24"/>
        </w:rPr>
      </w:pPr>
      <w:r>
        <w:rPr>
          <w:b/>
          <w:sz w:val="24"/>
        </w:rPr>
        <w:t xml:space="preserve">De investigación: </w:t>
      </w:r>
      <w:r>
        <w:rPr>
          <w:sz w:val="24"/>
        </w:rPr>
        <w:t>resolución de supuestos prácticos planteados a lo largo de la unidad y en actividades</w:t>
      </w:r>
      <w:r>
        <w:rPr>
          <w:spacing w:val="14"/>
          <w:sz w:val="24"/>
        </w:rPr>
        <w:t xml:space="preserve"> </w:t>
      </w:r>
      <w:r>
        <w:rPr>
          <w:sz w:val="24"/>
        </w:rPr>
        <w:t>finales</w:t>
      </w:r>
      <w:r>
        <w:rPr>
          <w:spacing w:val="14"/>
          <w:sz w:val="24"/>
        </w:rPr>
        <w:t xml:space="preserve"> </w:t>
      </w:r>
      <w:r>
        <w:rPr>
          <w:sz w:val="24"/>
        </w:rPr>
        <w:t>y</w:t>
      </w:r>
      <w:r>
        <w:rPr>
          <w:spacing w:val="17"/>
          <w:sz w:val="24"/>
        </w:rPr>
        <w:t xml:space="preserve"> </w:t>
      </w:r>
      <w:r>
        <w:rPr>
          <w:sz w:val="24"/>
        </w:rPr>
        <w:t>supuesto</w:t>
      </w:r>
      <w:r>
        <w:rPr>
          <w:spacing w:val="15"/>
          <w:sz w:val="24"/>
        </w:rPr>
        <w:t xml:space="preserve"> </w:t>
      </w:r>
      <w:r>
        <w:rPr>
          <w:sz w:val="24"/>
        </w:rPr>
        <w:t>integrador.</w:t>
      </w:r>
      <w:r>
        <w:rPr>
          <w:spacing w:val="16"/>
          <w:sz w:val="24"/>
        </w:rPr>
        <w:t xml:space="preserve"> </w:t>
      </w:r>
      <w:r>
        <w:rPr>
          <w:sz w:val="24"/>
        </w:rPr>
        <w:t>Además,</w:t>
      </w:r>
      <w:r>
        <w:rPr>
          <w:spacing w:val="18"/>
          <w:sz w:val="24"/>
        </w:rPr>
        <w:t xml:space="preserve"> </w:t>
      </w:r>
      <w:r>
        <w:rPr>
          <w:sz w:val="24"/>
        </w:rPr>
        <w:t>podrán</w:t>
      </w:r>
      <w:r>
        <w:rPr>
          <w:spacing w:val="16"/>
          <w:sz w:val="24"/>
        </w:rPr>
        <w:t xml:space="preserve"> </w:t>
      </w:r>
      <w:r>
        <w:rPr>
          <w:sz w:val="24"/>
        </w:rPr>
        <w:t>proponerse</w:t>
      </w:r>
      <w:r>
        <w:rPr>
          <w:spacing w:val="15"/>
          <w:sz w:val="24"/>
        </w:rPr>
        <w:t xml:space="preserve"> </w:t>
      </w:r>
      <w:r>
        <w:rPr>
          <w:sz w:val="24"/>
        </w:rPr>
        <w:t>otros</w:t>
      </w:r>
      <w:r>
        <w:rPr>
          <w:spacing w:val="18"/>
          <w:sz w:val="24"/>
        </w:rPr>
        <w:t xml:space="preserve"> </w:t>
      </w:r>
      <w:r>
        <w:rPr>
          <w:sz w:val="24"/>
        </w:rPr>
        <w:t>más</w:t>
      </w:r>
      <w:r>
        <w:rPr>
          <w:spacing w:val="14"/>
          <w:sz w:val="24"/>
        </w:rPr>
        <w:t xml:space="preserve"> </w:t>
      </w:r>
      <w:r>
        <w:rPr>
          <w:sz w:val="24"/>
        </w:rPr>
        <w:t>específicos</w:t>
      </w:r>
    </w:p>
    <w:p>
      <w:pPr>
        <w:sectPr>
          <w:headerReference w:type="default" r:id="rId18"/>
          <w:type w:val="nextPage"/>
          <w:pgSz w:w="11906" w:h="16838"/>
          <w:pgMar w:left="760" w:right="580" w:header="566" w:top="1380" w:footer="0" w:bottom="280" w:gutter="0"/>
          <w:pgNumType w:fmt="decimal"/>
          <w:formProt w:val="false"/>
          <w:textDirection w:val="lrTb"/>
          <w:docGrid w:type="default" w:linePitch="100" w:charSpace="4096"/>
        </w:sectPr>
      </w:pPr>
    </w:p>
    <w:p>
      <w:pPr>
        <w:pStyle w:val="Cuerpodetexto"/>
        <w:spacing w:lineRule="auto" w:line="276" w:before="1" w:after="0"/>
        <w:ind w:left="655" w:hanging="0"/>
        <w:rPr>
          <w:sz w:val="24"/>
        </w:rPr>
      </w:pPr>
      <w:r>
        <w:rPr/>
        <w:t>de cada sector. El trabajo podrá realizarse tanto de forma individual grupos que faciliten la cooperación y el aprendizaje entre iguales.</w:t>
      </w:r>
    </w:p>
    <w:p>
      <w:pPr>
        <w:pStyle w:val="Cuerpodetexto"/>
        <w:spacing w:before="1" w:after="0"/>
        <w:ind w:left="65" w:hanging="0"/>
        <w:rPr>
          <w:sz w:val="24"/>
        </w:rPr>
      </w:pPr>
      <w:r>
        <w:br w:type="column"/>
      </w:r>
      <w:r>
        <w:rPr/>
        <w:t>como en</w:t>
      </w:r>
      <w:r>
        <w:rPr>
          <w:spacing w:val="52"/>
        </w:rPr>
        <w:t xml:space="preserve"> </w:t>
      </w:r>
      <w:r>
        <w:rPr/>
        <w:t>pequeños</w:t>
      </w:r>
    </w:p>
    <w:p>
      <w:pPr>
        <w:sectPr>
          <w:type w:val="continuous"/>
          <w:pgSz w:w="11906" w:h="16838"/>
          <w:pgMar w:left="760" w:right="580" w:header="566" w:top="1380" w:footer="0" w:bottom="280" w:gutter="0"/>
          <w:cols w:num="2" w:equalWidth="false" w:sep="false">
            <w:col w:w="7799" w:space="40"/>
            <w:col w:w="2726"/>
          </w:cols>
          <w:formProt w:val="false"/>
          <w:textDirection w:val="lrTb"/>
          <w:docGrid w:type="default" w:linePitch="100" w:charSpace="4096"/>
        </w:sectPr>
      </w:pPr>
    </w:p>
    <w:p>
      <w:pPr>
        <w:pStyle w:val="ListParagraph"/>
        <w:numPr>
          <w:ilvl w:val="0"/>
          <w:numId w:val="26"/>
        </w:numPr>
        <w:tabs>
          <w:tab w:val="clear" w:pos="720"/>
          <w:tab w:val="left" w:pos="656" w:leader="none"/>
        </w:tabs>
        <w:spacing w:lineRule="auto" w:line="276" w:before="0" w:after="0"/>
        <w:ind w:left="655" w:right="686" w:hanging="284"/>
        <w:rPr>
          <w:sz w:val="24"/>
        </w:rPr>
      </w:pPr>
      <w:r>
        <w:rPr>
          <w:b/>
          <w:sz w:val="24"/>
        </w:rPr>
        <w:t xml:space="preserve">De discusión: </w:t>
      </w:r>
      <w:r>
        <w:rPr>
          <w:sz w:val="24"/>
        </w:rPr>
        <w:t>debates y análisis de artículos de prensa o puesta en común de algún trabajo de investigación.</w:t>
      </w:r>
    </w:p>
    <w:p>
      <w:pPr>
        <w:pStyle w:val="Cuerpodetexto"/>
        <w:spacing w:before="10" w:after="0"/>
        <w:rPr>
          <w:sz w:val="14"/>
        </w:rPr>
      </w:pPr>
      <w:r>
        <w:rPr>
          <w:sz w:val="14"/>
        </w:rPr>
      </w:r>
    </w:p>
    <w:p>
      <w:pPr>
        <w:sectPr>
          <w:type w:val="continuous"/>
          <w:pgSz w:w="11906" w:h="16838"/>
          <w:pgMar w:left="760" w:right="580" w:header="566" w:top="1380" w:footer="0" w:bottom="280" w:gutter="0"/>
          <w:formProt w:val="false"/>
          <w:textDirection w:val="lrTb"/>
          <w:docGrid w:type="default" w:linePitch="100" w:charSpace="4096"/>
        </w:sectPr>
      </w:pPr>
    </w:p>
    <w:p>
      <w:pPr>
        <w:pStyle w:val="Ttulo1"/>
        <w:spacing w:before="52" w:after="0"/>
        <w:rPr>
          <w:sz w:val="14"/>
        </w:rPr>
      </w:pPr>
      <w:r>
        <w:rPr/>
        <w:t>Contenidos transversales</w:t>
      </w:r>
    </w:p>
    <w:p>
      <w:pPr>
        <w:pStyle w:val="Cuerpodetexto"/>
        <w:spacing w:before="165" w:after="0"/>
        <w:ind w:left="372" w:hanging="0"/>
        <w:rPr>
          <w:sz w:val="14"/>
        </w:rPr>
      </w:pPr>
      <w:r>
        <w:rPr/>
        <w:t>Al hilo de la presente unidad</w:t>
      </w:r>
    </w:p>
    <w:p>
      <w:pPr>
        <w:pStyle w:val="Cuerpodetexto"/>
        <w:rPr>
          <w:sz w:val="14"/>
        </w:rPr>
      </w:pPr>
      <w:r>
        <w:br w:type="column"/>
      </w:r>
      <w:r>
        <w:rPr/>
      </w:r>
    </w:p>
    <w:p>
      <w:pPr>
        <w:pStyle w:val="Cuerpodetexto"/>
        <w:spacing w:before="10" w:after="0"/>
        <w:rPr>
          <w:sz w:val="17"/>
        </w:rPr>
      </w:pPr>
      <w:r>
        <w:rPr>
          <w:sz w:val="17"/>
        </w:rPr>
      </w:r>
    </w:p>
    <w:p>
      <w:pPr>
        <w:pStyle w:val="Cuerpodetexto"/>
        <w:ind w:left="90" w:hanging="0"/>
        <w:rPr>
          <w:sz w:val="14"/>
        </w:rPr>
      </w:pPr>
      <w:r>
        <w:rPr/>
        <w:t>deben trabajarse algunas enseñanzas transversales de vital</w:t>
      </w:r>
    </w:p>
    <w:p>
      <w:pPr>
        <w:sectPr>
          <w:type w:val="continuous"/>
          <w:pgSz w:w="11906" w:h="16838"/>
          <w:pgMar w:left="760" w:right="580" w:header="566" w:top="1380" w:footer="0" w:bottom="280" w:gutter="0"/>
          <w:cols w:num="2" w:equalWidth="false" w:sep="false">
            <w:col w:w="3539" w:space="40"/>
            <w:col w:w="6986"/>
          </w:cols>
          <w:formProt w:val="false"/>
          <w:textDirection w:val="lrTb"/>
          <w:docGrid w:type="default" w:linePitch="100" w:charSpace="4096"/>
        </w:sectPr>
      </w:pPr>
    </w:p>
    <w:p>
      <w:pPr>
        <w:pStyle w:val="Cuerpodetexto"/>
        <w:spacing w:before="43" w:after="0"/>
        <w:ind w:left="372" w:hanging="0"/>
        <w:rPr>
          <w:sz w:val="14"/>
        </w:rPr>
      </w:pPr>
      <w:r>
        <w:rPr/>
        <w:t>importancia en la formación de futuros profesionales:</w:t>
      </w:r>
    </w:p>
    <w:p>
      <w:pPr>
        <w:pStyle w:val="ListParagraph"/>
        <w:numPr>
          <w:ilvl w:val="0"/>
          <w:numId w:val="26"/>
        </w:numPr>
        <w:tabs>
          <w:tab w:val="clear" w:pos="720"/>
          <w:tab w:val="left" w:pos="656" w:leader="none"/>
        </w:tabs>
        <w:rPr>
          <w:sz w:val="24"/>
        </w:rPr>
      </w:pPr>
      <w:r>
        <w:rPr>
          <w:sz w:val="24"/>
        </w:rPr>
        <w:t>Educación para la salud.</w:t>
      </w:r>
    </w:p>
    <w:p>
      <w:pPr>
        <w:pStyle w:val="ListParagraph"/>
        <w:numPr>
          <w:ilvl w:val="0"/>
          <w:numId w:val="26"/>
        </w:numPr>
        <w:tabs>
          <w:tab w:val="clear" w:pos="720"/>
          <w:tab w:val="left" w:pos="656" w:leader="none"/>
        </w:tabs>
        <w:spacing w:lineRule="auto" w:line="276" w:before="45" w:after="0"/>
        <w:ind w:left="655" w:right="687" w:hanging="284"/>
        <w:rPr>
          <w:sz w:val="24"/>
        </w:rPr>
      </w:pPr>
      <w:r>
        <w:rPr>
          <w:sz w:val="24"/>
        </w:rPr>
        <w:t>Educación para la vida en sociedad, en lo que se refiere a las instituciones y a la contribución para el mantenimiento de un sistema público de Seguridad</w:t>
      </w:r>
      <w:r>
        <w:rPr>
          <w:spacing w:val="-4"/>
          <w:sz w:val="24"/>
        </w:rPr>
        <w:t xml:space="preserve"> </w:t>
      </w:r>
      <w:r>
        <w:rPr>
          <w:sz w:val="24"/>
        </w:rPr>
        <w:t>Social.</w:t>
      </w:r>
    </w:p>
    <w:p>
      <w:pPr>
        <w:pStyle w:val="Cuerpodetexto"/>
        <w:spacing w:lineRule="auto" w:line="276" w:before="118" w:after="0"/>
        <w:ind w:left="372" w:right="679" w:firstLine="391"/>
        <w:rPr>
          <w:sz w:val="14"/>
        </w:rPr>
      </w:pPr>
      <w:r>
        <w:rPr/>
        <w:t>Estos valores no siempre se adquieren de forma espontánea, y se consideran esenciales de cara a la resolución futura de ciertos problemas y demandas sociales actuales.</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lineRule="auto" w:line="276" w:before="115" w:after="0"/>
        <w:ind w:left="372" w:firstLine="391"/>
        <w:rPr>
          <w:sz w:val="14"/>
        </w:rPr>
      </w:pPr>
      <w:r>
        <w:rPr/>
        <w:t>Estos contenidos pueden ser tratados de forma simultánea al resto unidad, pueden explicarse a través de actividades concretas en cada</w:t>
      </w:r>
    </w:p>
    <w:p>
      <w:pPr>
        <w:pStyle w:val="Cuerpodetexto"/>
        <w:spacing w:lineRule="auto" w:line="276" w:before="115" w:after="0"/>
        <w:ind w:left="94" w:right="176" w:hanging="56"/>
        <w:rPr>
          <w:sz w:val="14"/>
        </w:rPr>
      </w:pPr>
      <w:r>
        <w:br w:type="column"/>
      </w:r>
      <w:r>
        <w:rPr/>
        <w:t>de contenidos de la unidad y, en otras</w:t>
      </w:r>
    </w:p>
    <w:p>
      <w:pPr>
        <w:sectPr>
          <w:type w:val="continuous"/>
          <w:pgSz w:w="11906" w:h="16838"/>
          <w:pgMar w:left="760" w:right="580" w:header="566" w:top="1380" w:footer="0" w:bottom="280" w:gutter="0"/>
          <w:cols w:num="2" w:equalWidth="false" w:sep="false">
            <w:col w:w="7750" w:space="40"/>
            <w:col w:w="2775"/>
          </w:cols>
          <w:formProt w:val="false"/>
          <w:textDirection w:val="lrTb"/>
          <w:docGrid w:type="default" w:linePitch="100" w:charSpace="4096"/>
        </w:sectPr>
      </w:pPr>
    </w:p>
    <w:p>
      <w:pPr>
        <w:pStyle w:val="Cuerpodetexto"/>
        <w:spacing w:lineRule="auto" w:line="276"/>
        <w:ind w:left="372" w:right="685" w:hanging="0"/>
        <w:jc w:val="both"/>
        <w:rPr>
          <w:sz w:val="14"/>
        </w:rPr>
      </w:pPr>
      <w:r>
        <w:rPr/>
        <w:t>ocasiones, de forma implícita durante el desarrollo de la unidad. Como apoyo, se plantean unas efemérides de especial significado para la educación en estos valores:</w:t>
      </w:r>
    </w:p>
    <w:p>
      <w:pPr>
        <w:pStyle w:val="ListParagraph"/>
        <w:numPr>
          <w:ilvl w:val="1"/>
          <w:numId w:val="26"/>
        </w:numPr>
        <w:tabs>
          <w:tab w:val="clear" w:pos="720"/>
          <w:tab w:val="left" w:pos="940" w:leader="none"/>
        </w:tabs>
        <w:spacing w:before="115" w:after="0"/>
        <w:ind w:left="939" w:hanging="177"/>
        <w:rPr>
          <w:sz w:val="24"/>
        </w:rPr>
      </w:pPr>
      <w:r>
        <w:rPr>
          <w:sz w:val="24"/>
        </w:rPr>
        <w:t>3 de diciembre: Día Internacional de las Personas con</w:t>
      </w:r>
      <w:r>
        <w:rPr>
          <w:spacing w:val="-9"/>
          <w:sz w:val="24"/>
        </w:rPr>
        <w:t xml:space="preserve"> </w:t>
      </w:r>
      <w:r>
        <w:rPr>
          <w:sz w:val="24"/>
        </w:rPr>
        <w:t>Minusvalías.</w:t>
      </w:r>
    </w:p>
    <w:p>
      <w:pPr>
        <w:pStyle w:val="ListParagraph"/>
        <w:numPr>
          <w:ilvl w:val="0"/>
          <w:numId w:val="16"/>
        </w:numPr>
        <w:tabs>
          <w:tab w:val="clear" w:pos="720"/>
          <w:tab w:val="left" w:pos="832" w:leader="none"/>
        </w:tabs>
        <w:ind w:left="831" w:hanging="177"/>
        <w:rPr>
          <w:sz w:val="24"/>
        </w:rPr>
      </w:pPr>
      <w:r>
        <w:rPr>
          <w:sz w:val="24"/>
        </w:rPr>
        <w:t>1 de mayo: Día Mundial del</w:t>
      </w:r>
      <w:r>
        <w:rPr>
          <w:spacing w:val="-5"/>
          <w:sz w:val="24"/>
        </w:rPr>
        <w:t xml:space="preserve"> </w:t>
      </w:r>
      <w:r>
        <w:rPr>
          <w:sz w:val="24"/>
        </w:rPr>
        <w:t>Trabajo.</w:t>
      </w:r>
    </w:p>
    <w:p>
      <w:pPr>
        <w:pStyle w:val="Ttulo1"/>
        <w:spacing w:before="163" w:after="0"/>
        <w:jc w:val="both"/>
        <w:rPr>
          <w:sz w:val="14"/>
        </w:rPr>
      </w:pPr>
      <w:r>
        <w:rPr/>
        <w:t>TEMA 7</w:t>
      </w:r>
    </w:p>
    <w:p>
      <w:pPr>
        <w:pStyle w:val="Ttulo2"/>
        <w:spacing w:before="166" w:after="0"/>
        <w:jc w:val="both"/>
        <w:rPr>
          <w:sz w:val="14"/>
        </w:rPr>
      </w:pPr>
      <w:r>
        <w:rPr/>
        <w:t>Los equipos de trabajo</w:t>
      </w:r>
    </w:p>
    <w:p>
      <w:pPr>
        <w:pStyle w:val="Cuerpodetexto"/>
        <w:spacing w:before="2" w:after="0"/>
        <w:rPr>
          <w:b/>
          <w:b/>
          <w:i/>
          <w:i/>
          <w:sz w:val="23"/>
        </w:rPr>
      </w:pPr>
      <w:r>
        <w:rPr>
          <w:b/>
          <w:i/>
          <w:sz w:val="23"/>
        </w:rPr>
      </w:r>
    </w:p>
    <w:p>
      <w:pPr>
        <w:pStyle w:val="Normal"/>
        <w:ind w:left="372" w:hanging="0"/>
        <w:jc w:val="both"/>
        <w:rPr>
          <w:b/>
          <w:b/>
          <w:sz w:val="24"/>
        </w:rPr>
      </w:pPr>
      <w:r>
        <w:rPr>
          <w:b/>
          <w:sz w:val="24"/>
        </w:rPr>
        <w:t>Justificación didáctica de la unidad</w:t>
      </w:r>
    </w:p>
    <w:p>
      <w:pPr>
        <w:pStyle w:val="Cuerpodetexto"/>
        <w:spacing w:lineRule="auto" w:line="276" w:before="166" w:after="0"/>
        <w:ind w:left="372" w:right="685" w:hanging="0"/>
        <w:jc w:val="both"/>
        <w:rPr>
          <w:sz w:val="14"/>
        </w:rPr>
      </w:pPr>
      <w:r>
        <w:rPr/>
        <w:t>Es conveniente enfocar esta unidad desde un punto de vista práctico. Por ello, será interesante plantear dinámicas de grupo que desarrollen los aspectos tratados, para poder mejorar las habilidades sociales del alumno en todo lo relacionado con el trabajo en equipo.</w:t>
      </w:r>
    </w:p>
    <w:p>
      <w:pPr>
        <w:pStyle w:val="Cuerpodetexto"/>
        <w:spacing w:before="5" w:after="0"/>
        <w:rPr>
          <w:sz w:val="15"/>
        </w:rPr>
      </w:pPr>
      <w:r>
        <w:rPr>
          <w:sz w:val="15"/>
        </w:rPr>
      </w:r>
    </w:p>
    <w:p>
      <w:pPr>
        <w:pStyle w:val="Ttulo1"/>
        <w:spacing w:before="51" w:after="0"/>
        <w:rPr>
          <w:sz w:val="14"/>
        </w:rPr>
      </w:pPr>
      <w:r>
        <w:rPr/>
        <w:t>Programación de la unidad</w:t>
      </w:r>
    </w:p>
    <w:p>
      <w:pPr>
        <w:pStyle w:val="Cuerpodetexto"/>
        <w:spacing w:before="2" w:after="0"/>
        <w:rPr>
          <w:b/>
          <w:b/>
          <w:sz w:val="23"/>
        </w:rPr>
      </w:pPr>
      <w:r>
        <w:rPr>
          <w:b/>
          <w:sz w:val="23"/>
        </w:rPr>
      </w:r>
    </w:p>
    <w:p>
      <w:pPr>
        <w:pStyle w:val="Normal"/>
        <w:ind w:left="372" w:hanging="0"/>
        <w:rPr>
          <w:b/>
          <w:b/>
          <w:sz w:val="24"/>
        </w:rPr>
      </w:pPr>
      <w:r>
        <w:rPr>
          <w:b/>
          <w:sz w:val="24"/>
        </w:rPr>
        <w:t>Contenidos básicos</w:t>
      </w:r>
    </w:p>
    <w:p>
      <w:pPr>
        <w:pStyle w:val="ListParagraph"/>
        <w:numPr>
          <w:ilvl w:val="1"/>
          <w:numId w:val="17"/>
        </w:numPr>
        <w:tabs>
          <w:tab w:val="clear" w:pos="720"/>
          <w:tab w:val="left" w:pos="940" w:leader="none"/>
        </w:tabs>
        <w:spacing w:before="166" w:after="0"/>
        <w:rPr>
          <w:sz w:val="24"/>
        </w:rPr>
      </w:pPr>
      <w:r>
        <w:rPr>
          <w:sz w:val="24"/>
        </w:rPr>
        <w:t>Los equipos de</w:t>
      </w:r>
      <w:r>
        <w:rPr>
          <w:spacing w:val="-4"/>
          <w:sz w:val="24"/>
        </w:rPr>
        <w:t xml:space="preserve"> </w:t>
      </w:r>
      <w:r>
        <w:rPr>
          <w:sz w:val="24"/>
        </w:rPr>
        <w:t>trabajo.</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38" name=""/>
                <a:graphic xmlns:a="http://schemas.openxmlformats.org/drawingml/2006/main">
                  <a:graphicData uri="http://schemas.microsoft.com/office/word/2010/wordprocessingGroup">
                    <wpg:wgp>
                      <wpg:cNvGrpSpPr/>
                      <wpg:grpSpPr>
                        <a:xfrm>
                          <a:off x="0" y="0"/>
                          <a:ext cx="5972760" cy="31680"/>
                        </a:xfrm>
                      </wpg:grpSpPr>
                      <wps:wsp>
                        <wps:cNvSpPr/>
                        <wps:spPr>
                          <a:xfrm>
                            <a:off x="4996080" y="20778984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17"/>
        </w:numPr>
        <w:tabs>
          <w:tab w:val="clear" w:pos="720"/>
          <w:tab w:val="left" w:pos="940" w:leader="none"/>
        </w:tabs>
        <w:spacing w:lineRule="exact" w:line="243" w:before="0" w:after="0"/>
        <w:ind w:left="939" w:hanging="285"/>
        <w:rPr>
          <w:sz w:val="24"/>
        </w:rPr>
      </w:pPr>
      <w:r>
        <w:rPr>
          <w:sz w:val="24"/>
        </w:rPr>
        <w:t>Ventajas e inconvenientes del trabajo en</w:t>
      </w:r>
      <w:r>
        <w:rPr>
          <w:spacing w:val="-8"/>
          <w:sz w:val="24"/>
        </w:rPr>
        <w:t xml:space="preserve"> </w:t>
      </w:r>
      <w:r>
        <w:rPr>
          <w:sz w:val="24"/>
        </w:rPr>
        <w:t>equipo.</w:t>
      </w:r>
    </w:p>
    <w:p>
      <w:pPr>
        <w:pStyle w:val="ListParagraph"/>
        <w:numPr>
          <w:ilvl w:val="2"/>
          <w:numId w:val="17"/>
        </w:numPr>
        <w:tabs>
          <w:tab w:val="clear" w:pos="720"/>
          <w:tab w:val="left" w:pos="420" w:leader="none"/>
        </w:tabs>
        <w:ind w:left="1359" w:right="6147" w:hanging="1360"/>
        <w:jc w:val="right"/>
        <w:rPr>
          <w:sz w:val="24"/>
        </w:rPr>
      </w:pPr>
      <w:r>
        <w:rPr>
          <w:sz w:val="24"/>
        </w:rPr>
        <w:t>Ventajas del trabajo en</w:t>
      </w:r>
      <w:r>
        <w:rPr>
          <w:spacing w:val="-11"/>
          <w:sz w:val="24"/>
        </w:rPr>
        <w:t xml:space="preserve"> </w:t>
      </w:r>
      <w:r>
        <w:rPr>
          <w:sz w:val="24"/>
        </w:rPr>
        <w:t>equipo.</w:t>
      </w:r>
    </w:p>
    <w:p>
      <w:pPr>
        <w:pStyle w:val="ListParagraph"/>
        <w:numPr>
          <w:ilvl w:val="3"/>
          <w:numId w:val="17"/>
        </w:numPr>
        <w:tabs>
          <w:tab w:val="clear" w:pos="720"/>
          <w:tab w:val="left" w:pos="603" w:leader="none"/>
        </w:tabs>
        <w:ind w:left="1968" w:right="6063" w:hanging="1969"/>
        <w:jc w:val="right"/>
        <w:rPr>
          <w:sz w:val="24"/>
        </w:rPr>
      </w:pPr>
      <w:r>
        <w:rPr>
          <w:sz w:val="24"/>
        </w:rPr>
        <w:t>Ventajas para la</w:t>
      </w:r>
      <w:r>
        <w:rPr>
          <w:spacing w:val="-8"/>
          <w:sz w:val="24"/>
        </w:rPr>
        <w:t xml:space="preserve"> </w:t>
      </w:r>
      <w:r>
        <w:rPr>
          <w:sz w:val="24"/>
        </w:rPr>
        <w:t>empresa.</w:t>
      </w:r>
    </w:p>
    <w:p>
      <w:pPr>
        <w:pStyle w:val="ListParagraph"/>
        <w:numPr>
          <w:ilvl w:val="3"/>
          <w:numId w:val="17"/>
        </w:numPr>
        <w:tabs>
          <w:tab w:val="clear" w:pos="720"/>
          <w:tab w:val="left" w:pos="1969" w:leader="none"/>
        </w:tabs>
        <w:spacing w:before="165" w:after="0"/>
        <w:rPr>
          <w:sz w:val="24"/>
        </w:rPr>
      </w:pPr>
      <w:r>
        <w:rPr>
          <w:sz w:val="24"/>
        </w:rPr>
        <w:t>Ventajas para los</w:t>
      </w:r>
      <w:r>
        <w:rPr>
          <w:spacing w:val="-4"/>
          <w:sz w:val="24"/>
        </w:rPr>
        <w:t xml:space="preserve"> </w:t>
      </w:r>
      <w:r>
        <w:rPr>
          <w:sz w:val="24"/>
        </w:rPr>
        <w:t>individuos.</w:t>
      </w:r>
    </w:p>
    <w:p>
      <w:pPr>
        <w:pStyle w:val="ListParagraph"/>
        <w:numPr>
          <w:ilvl w:val="2"/>
          <w:numId w:val="17"/>
        </w:numPr>
        <w:tabs>
          <w:tab w:val="clear" w:pos="720"/>
          <w:tab w:val="left" w:pos="1360" w:leader="none"/>
        </w:tabs>
        <w:ind w:left="1359" w:hanging="421"/>
        <w:rPr>
          <w:sz w:val="24"/>
        </w:rPr>
      </w:pPr>
      <w:r>
        <w:rPr>
          <w:sz w:val="24"/>
        </w:rPr>
        <w:t>Inconvenientes del trabajo en</w:t>
      </w:r>
      <w:r>
        <w:rPr>
          <w:spacing w:val="-8"/>
          <w:sz w:val="24"/>
        </w:rPr>
        <w:t xml:space="preserve"> </w:t>
      </w:r>
      <w:r>
        <w:rPr>
          <w:sz w:val="24"/>
        </w:rPr>
        <w:t>equipo.</w:t>
      </w:r>
    </w:p>
    <w:p>
      <w:pPr>
        <w:pStyle w:val="ListParagraph"/>
        <w:numPr>
          <w:ilvl w:val="1"/>
          <w:numId w:val="17"/>
        </w:numPr>
        <w:tabs>
          <w:tab w:val="clear" w:pos="720"/>
          <w:tab w:val="left" w:pos="940" w:leader="none"/>
        </w:tabs>
        <w:spacing w:before="166" w:after="0"/>
        <w:ind w:left="939" w:hanging="285"/>
        <w:rPr>
          <w:sz w:val="24"/>
        </w:rPr>
      </w:pPr>
      <w:r>
        <w:rPr>
          <w:sz w:val="24"/>
        </w:rPr>
        <w:t>Los roles en los equipos de</w:t>
      </w:r>
      <w:r>
        <w:rPr>
          <w:spacing w:val="-8"/>
          <w:sz w:val="24"/>
        </w:rPr>
        <w:t xml:space="preserve"> </w:t>
      </w:r>
      <w:r>
        <w:rPr>
          <w:sz w:val="24"/>
        </w:rPr>
        <w:t>trabajo.</w:t>
      </w:r>
    </w:p>
    <w:p>
      <w:pPr>
        <w:pStyle w:val="ListParagraph"/>
        <w:numPr>
          <w:ilvl w:val="1"/>
          <w:numId w:val="17"/>
        </w:numPr>
        <w:tabs>
          <w:tab w:val="clear" w:pos="720"/>
          <w:tab w:val="left" w:pos="940" w:leader="none"/>
        </w:tabs>
        <w:ind w:left="939" w:hanging="285"/>
        <w:rPr>
          <w:sz w:val="24"/>
        </w:rPr>
      </w:pPr>
      <w:r>
        <w:rPr>
          <w:sz w:val="24"/>
        </w:rPr>
        <w:t>La comunicación en los equipos de</w:t>
      </w:r>
      <w:r>
        <w:rPr>
          <w:spacing w:val="1"/>
          <w:sz w:val="24"/>
        </w:rPr>
        <w:t xml:space="preserve"> </w:t>
      </w:r>
      <w:r>
        <w:rPr>
          <w:sz w:val="24"/>
        </w:rPr>
        <w:t>trabajo.</w:t>
      </w:r>
    </w:p>
    <w:p>
      <w:pPr>
        <w:pStyle w:val="ListParagraph"/>
        <w:numPr>
          <w:ilvl w:val="2"/>
          <w:numId w:val="17"/>
        </w:numPr>
        <w:tabs>
          <w:tab w:val="clear" w:pos="720"/>
          <w:tab w:val="left" w:pos="1360" w:leader="none"/>
        </w:tabs>
        <w:ind w:left="1359" w:hanging="421"/>
        <w:rPr>
          <w:sz w:val="24"/>
        </w:rPr>
      </w:pPr>
      <w:r>
        <w:rPr>
          <w:sz w:val="24"/>
        </w:rPr>
        <w:t>Eliminación de barreras</w:t>
      </w:r>
      <w:r>
        <w:rPr>
          <w:spacing w:val="-4"/>
          <w:sz w:val="24"/>
        </w:rPr>
        <w:t xml:space="preserve"> </w:t>
      </w:r>
      <w:r>
        <w:rPr>
          <w:sz w:val="24"/>
        </w:rPr>
        <w:t>comunicativas.</w:t>
      </w:r>
    </w:p>
    <w:p>
      <w:pPr>
        <w:pStyle w:val="ListParagraph"/>
        <w:numPr>
          <w:ilvl w:val="2"/>
          <w:numId w:val="17"/>
        </w:numPr>
        <w:tabs>
          <w:tab w:val="clear" w:pos="720"/>
          <w:tab w:val="left" w:pos="1360" w:leader="none"/>
        </w:tabs>
        <w:spacing w:before="165" w:after="0"/>
        <w:ind w:left="1359" w:hanging="421"/>
        <w:rPr>
          <w:sz w:val="24"/>
        </w:rPr>
      </w:pPr>
      <w:r>
        <w:rPr>
          <w:sz w:val="24"/>
        </w:rPr>
        <w:t>La escucha</w:t>
      </w:r>
      <w:r>
        <w:rPr>
          <w:spacing w:val="1"/>
          <w:sz w:val="24"/>
        </w:rPr>
        <w:t xml:space="preserve"> </w:t>
      </w:r>
      <w:r>
        <w:rPr>
          <w:sz w:val="24"/>
        </w:rPr>
        <w:t>activa.</w:t>
      </w:r>
    </w:p>
    <w:p>
      <w:pPr>
        <w:pStyle w:val="ListParagraph"/>
        <w:numPr>
          <w:ilvl w:val="2"/>
          <w:numId w:val="17"/>
        </w:numPr>
        <w:tabs>
          <w:tab w:val="clear" w:pos="720"/>
          <w:tab w:val="left" w:pos="1360" w:leader="none"/>
        </w:tabs>
        <w:ind w:left="1359" w:hanging="421"/>
        <w:rPr>
          <w:sz w:val="24"/>
        </w:rPr>
      </w:pPr>
      <w:r>
        <w:rPr>
          <w:sz w:val="24"/>
        </w:rPr>
        <w:t>La asertividad.</w:t>
      </w:r>
    </w:p>
    <w:p>
      <w:pPr>
        <w:pStyle w:val="ListParagraph"/>
        <w:numPr>
          <w:ilvl w:val="1"/>
          <w:numId w:val="17"/>
        </w:numPr>
        <w:tabs>
          <w:tab w:val="clear" w:pos="720"/>
          <w:tab w:val="left" w:pos="940" w:leader="none"/>
        </w:tabs>
        <w:spacing w:before="166" w:after="0"/>
        <w:ind w:left="939" w:hanging="285"/>
        <w:rPr>
          <w:sz w:val="24"/>
        </w:rPr>
      </w:pPr>
      <w:r>
        <w:rPr>
          <w:sz w:val="24"/>
        </w:rPr>
        <w:t>La reunión del equipo de</w:t>
      </w:r>
      <w:r>
        <w:rPr>
          <w:spacing w:val="-3"/>
          <w:sz w:val="24"/>
        </w:rPr>
        <w:t xml:space="preserve"> </w:t>
      </w:r>
      <w:r>
        <w:rPr>
          <w:sz w:val="24"/>
        </w:rPr>
        <w:t>trabajo.</w:t>
      </w:r>
    </w:p>
    <w:p>
      <w:pPr>
        <w:pStyle w:val="ListParagraph"/>
        <w:numPr>
          <w:ilvl w:val="2"/>
          <w:numId w:val="17"/>
        </w:numPr>
        <w:tabs>
          <w:tab w:val="clear" w:pos="720"/>
          <w:tab w:val="left" w:pos="1360" w:leader="none"/>
        </w:tabs>
        <w:ind w:left="1359" w:hanging="421"/>
        <w:rPr>
          <w:sz w:val="24"/>
        </w:rPr>
      </w:pPr>
      <w:r>
        <w:rPr>
          <w:sz w:val="24"/>
        </w:rPr>
        <w:t>La planificación de una</w:t>
      </w:r>
      <w:r>
        <w:rPr>
          <w:spacing w:val="-2"/>
          <w:sz w:val="24"/>
        </w:rPr>
        <w:t xml:space="preserve"> </w:t>
      </w:r>
      <w:r>
        <w:rPr>
          <w:sz w:val="24"/>
        </w:rPr>
        <w:t>reunión.</w:t>
      </w:r>
    </w:p>
    <w:p>
      <w:pPr>
        <w:pStyle w:val="ListParagraph"/>
        <w:numPr>
          <w:ilvl w:val="1"/>
          <w:numId w:val="17"/>
        </w:numPr>
        <w:tabs>
          <w:tab w:val="clear" w:pos="720"/>
          <w:tab w:val="left" w:pos="940" w:leader="none"/>
        </w:tabs>
        <w:ind w:left="939" w:hanging="285"/>
        <w:rPr>
          <w:sz w:val="24"/>
        </w:rPr>
      </w:pPr>
      <w:r>
        <w:rPr>
          <w:sz w:val="24"/>
        </w:rPr>
        <w:t>El conflicto en los equipos de</w:t>
      </w:r>
      <w:r>
        <w:rPr>
          <w:spacing w:val="-4"/>
          <w:sz w:val="24"/>
        </w:rPr>
        <w:t xml:space="preserve"> </w:t>
      </w:r>
      <w:r>
        <w:rPr>
          <w:sz w:val="24"/>
        </w:rPr>
        <w:t>trabajo.</w:t>
      </w:r>
    </w:p>
    <w:p>
      <w:pPr>
        <w:pStyle w:val="ListParagraph"/>
        <w:numPr>
          <w:ilvl w:val="2"/>
          <w:numId w:val="17"/>
        </w:numPr>
        <w:tabs>
          <w:tab w:val="clear" w:pos="720"/>
          <w:tab w:val="left" w:pos="1360" w:leader="none"/>
        </w:tabs>
        <w:spacing w:before="165" w:after="0"/>
        <w:ind w:left="1359" w:hanging="421"/>
        <w:rPr>
          <w:sz w:val="24"/>
        </w:rPr>
      </w:pPr>
      <w:r>
        <w:rPr>
          <w:sz w:val="24"/>
        </w:rPr>
        <w:t>La negociación.</w:t>
      </w:r>
    </w:p>
    <w:p>
      <w:pPr>
        <w:pStyle w:val="ListParagraph"/>
        <w:numPr>
          <w:ilvl w:val="3"/>
          <w:numId w:val="17"/>
        </w:numPr>
        <w:tabs>
          <w:tab w:val="clear" w:pos="720"/>
          <w:tab w:val="left" w:pos="1969" w:leader="none"/>
        </w:tabs>
        <w:rPr>
          <w:sz w:val="24"/>
        </w:rPr>
      </w:pPr>
      <w:r>
        <w:rPr>
          <w:sz w:val="24"/>
        </w:rPr>
        <w:t>Los límites en la</w:t>
      </w:r>
      <w:r>
        <w:rPr>
          <w:spacing w:val="-1"/>
          <w:sz w:val="24"/>
        </w:rPr>
        <w:t xml:space="preserve"> </w:t>
      </w:r>
      <w:r>
        <w:rPr>
          <w:sz w:val="24"/>
        </w:rPr>
        <w:t>negociación.</w:t>
      </w:r>
    </w:p>
    <w:p>
      <w:pPr>
        <w:pStyle w:val="ListParagraph"/>
        <w:numPr>
          <w:ilvl w:val="3"/>
          <w:numId w:val="17"/>
        </w:numPr>
        <w:tabs>
          <w:tab w:val="clear" w:pos="720"/>
          <w:tab w:val="left" w:pos="1969" w:leader="none"/>
        </w:tabs>
        <w:rPr>
          <w:sz w:val="24"/>
        </w:rPr>
      </w:pPr>
      <w:r>
        <w:rPr>
          <w:sz w:val="24"/>
        </w:rPr>
        <w:t>Estrategias en la</w:t>
      </w:r>
      <w:r>
        <w:rPr>
          <w:spacing w:val="-5"/>
          <w:sz w:val="24"/>
        </w:rPr>
        <w:t xml:space="preserve"> </w:t>
      </w:r>
      <w:r>
        <w:rPr>
          <w:sz w:val="24"/>
        </w:rPr>
        <w:t>negociación.</w:t>
      </w:r>
    </w:p>
    <w:p>
      <w:pPr>
        <w:pStyle w:val="ListParagraph"/>
        <w:numPr>
          <w:ilvl w:val="1"/>
          <w:numId w:val="17"/>
        </w:numPr>
        <w:tabs>
          <w:tab w:val="clear" w:pos="720"/>
          <w:tab w:val="left" w:pos="940" w:leader="none"/>
        </w:tabs>
        <w:spacing w:before="166" w:after="0"/>
        <w:ind w:left="939" w:hanging="285"/>
        <w:rPr>
          <w:sz w:val="24"/>
        </w:rPr>
      </w:pPr>
      <w:r>
        <w:rPr>
          <w:sz w:val="24"/>
        </w:rPr>
        <w:t>La toma de decisiones en</w:t>
      </w:r>
      <w:r>
        <w:rPr>
          <w:spacing w:val="-10"/>
          <w:sz w:val="24"/>
        </w:rPr>
        <w:t xml:space="preserve"> </w:t>
      </w:r>
      <w:r>
        <w:rPr>
          <w:sz w:val="24"/>
        </w:rPr>
        <w:t>equipo.</w:t>
      </w:r>
    </w:p>
    <w:p>
      <w:pPr>
        <w:pStyle w:val="ListParagraph"/>
        <w:numPr>
          <w:ilvl w:val="2"/>
          <w:numId w:val="17"/>
        </w:numPr>
        <w:tabs>
          <w:tab w:val="clear" w:pos="720"/>
          <w:tab w:val="left" w:pos="1360" w:leader="none"/>
        </w:tabs>
        <w:ind w:left="1359" w:hanging="421"/>
        <w:rPr>
          <w:sz w:val="24"/>
        </w:rPr>
      </w:pPr>
      <w:r>
        <w:rPr>
          <w:sz w:val="24"/>
        </w:rPr>
        <w:t>La elección por</w:t>
      </w:r>
      <w:r>
        <w:rPr>
          <w:spacing w:val="-9"/>
          <w:sz w:val="24"/>
        </w:rPr>
        <w:t xml:space="preserve"> </w:t>
      </w:r>
      <w:r>
        <w:rPr>
          <w:sz w:val="24"/>
        </w:rPr>
        <w:t>mayoría.</w:t>
      </w:r>
    </w:p>
    <w:p>
      <w:pPr>
        <w:pStyle w:val="ListParagraph"/>
        <w:numPr>
          <w:ilvl w:val="3"/>
          <w:numId w:val="17"/>
        </w:numPr>
        <w:tabs>
          <w:tab w:val="clear" w:pos="720"/>
          <w:tab w:val="left" w:pos="1969" w:leader="none"/>
        </w:tabs>
        <w:spacing w:before="165" w:after="0"/>
        <w:rPr>
          <w:sz w:val="24"/>
        </w:rPr>
      </w:pPr>
      <w:r>
        <w:rPr>
          <w:sz w:val="24"/>
        </w:rPr>
        <w:t>Consenso.</w:t>
      </w:r>
    </w:p>
    <w:p>
      <w:pPr>
        <w:pStyle w:val="ListParagraph"/>
        <w:numPr>
          <w:ilvl w:val="3"/>
          <w:numId w:val="17"/>
        </w:numPr>
        <w:tabs>
          <w:tab w:val="clear" w:pos="720"/>
          <w:tab w:val="left" w:pos="1969" w:leader="none"/>
        </w:tabs>
        <w:rPr>
          <w:sz w:val="24"/>
        </w:rPr>
      </w:pPr>
      <w:r>
        <w:rPr>
          <w:sz w:val="24"/>
        </w:rPr>
        <w:t>Votación</w:t>
      </w:r>
      <w:r>
        <w:rPr>
          <w:spacing w:val="-2"/>
          <w:sz w:val="24"/>
        </w:rPr>
        <w:t xml:space="preserve"> </w:t>
      </w:r>
      <w:r>
        <w:rPr>
          <w:sz w:val="24"/>
        </w:rPr>
        <w:t>simple.</w:t>
      </w:r>
    </w:p>
    <w:p>
      <w:pPr>
        <w:pStyle w:val="ListParagraph"/>
        <w:numPr>
          <w:ilvl w:val="3"/>
          <w:numId w:val="17"/>
        </w:numPr>
        <w:tabs>
          <w:tab w:val="clear" w:pos="720"/>
          <w:tab w:val="left" w:pos="1969" w:leader="none"/>
        </w:tabs>
        <w:rPr>
          <w:sz w:val="24"/>
        </w:rPr>
      </w:pPr>
      <w:r>
        <w:rPr>
          <w:sz w:val="24"/>
        </w:rPr>
        <w:t>Votación</w:t>
      </w:r>
      <w:r>
        <w:rPr>
          <w:spacing w:val="-2"/>
          <w:sz w:val="24"/>
        </w:rPr>
        <w:t xml:space="preserve"> </w:t>
      </w:r>
      <w:r>
        <w:rPr>
          <w:sz w:val="24"/>
        </w:rPr>
        <w:t>múltiple.</w:t>
      </w:r>
    </w:p>
    <w:p>
      <w:pPr>
        <w:pStyle w:val="ListParagraph"/>
        <w:numPr>
          <w:ilvl w:val="3"/>
          <w:numId w:val="17"/>
        </w:numPr>
        <w:tabs>
          <w:tab w:val="clear" w:pos="720"/>
          <w:tab w:val="left" w:pos="1969" w:leader="none"/>
        </w:tabs>
        <w:spacing w:before="166" w:after="0"/>
        <w:rPr>
          <w:sz w:val="24"/>
        </w:rPr>
      </w:pPr>
      <w:r>
        <w:rPr>
          <w:sz w:val="24"/>
        </w:rPr>
        <w:t>La suma de</w:t>
      </w:r>
      <w:r>
        <w:rPr>
          <w:spacing w:val="1"/>
          <w:sz w:val="24"/>
        </w:rPr>
        <w:t xml:space="preserve"> </w:t>
      </w:r>
      <w:r>
        <w:rPr>
          <w:sz w:val="24"/>
        </w:rPr>
        <w:t>rangos.</w:t>
      </w:r>
    </w:p>
    <w:p>
      <w:pPr>
        <w:pStyle w:val="ListParagraph"/>
        <w:numPr>
          <w:ilvl w:val="2"/>
          <w:numId w:val="17"/>
        </w:numPr>
        <w:tabs>
          <w:tab w:val="clear" w:pos="720"/>
          <w:tab w:val="left" w:pos="1360" w:leader="none"/>
        </w:tabs>
        <w:ind w:left="1359" w:hanging="421"/>
        <w:rPr>
          <w:sz w:val="24"/>
        </w:rPr>
      </w:pPr>
      <w:r>
        <w:rPr>
          <w:sz w:val="24"/>
        </w:rPr>
        <w:t>Técnicas para la toma de decisiones en</w:t>
      </w:r>
      <w:r>
        <w:rPr>
          <w:spacing w:val="-8"/>
          <w:sz w:val="24"/>
        </w:rPr>
        <w:t xml:space="preserve"> </w:t>
      </w:r>
      <w:r>
        <w:rPr>
          <w:sz w:val="24"/>
        </w:rPr>
        <w:t>equipo.</w:t>
      </w:r>
    </w:p>
    <w:p>
      <w:pPr>
        <w:pStyle w:val="ListParagraph"/>
        <w:numPr>
          <w:ilvl w:val="3"/>
          <w:numId w:val="17"/>
        </w:numPr>
        <w:tabs>
          <w:tab w:val="clear" w:pos="720"/>
          <w:tab w:val="left" w:pos="1969" w:leader="none"/>
        </w:tabs>
        <w:rPr>
          <w:sz w:val="24"/>
        </w:rPr>
      </w:pPr>
      <w:r>
        <w:rPr>
          <w:sz w:val="24"/>
        </w:rPr>
        <w:t>El método de la doble</w:t>
      </w:r>
      <w:r>
        <w:rPr>
          <w:spacing w:val="-3"/>
          <w:sz w:val="24"/>
        </w:rPr>
        <w:t xml:space="preserve"> </w:t>
      </w:r>
      <w:r>
        <w:rPr>
          <w:sz w:val="24"/>
        </w:rPr>
        <w:t>columna.</w:t>
      </w:r>
    </w:p>
    <w:p>
      <w:pPr>
        <w:pStyle w:val="ListParagraph"/>
        <w:numPr>
          <w:ilvl w:val="3"/>
          <w:numId w:val="17"/>
        </w:numPr>
        <w:tabs>
          <w:tab w:val="clear" w:pos="720"/>
          <w:tab w:val="left" w:pos="1969" w:leader="none"/>
        </w:tabs>
        <w:spacing w:before="165" w:after="0"/>
        <w:rPr>
          <w:sz w:val="24"/>
        </w:rPr>
      </w:pPr>
      <w:r>
        <w:rPr>
          <w:sz w:val="24"/>
        </w:rPr>
        <w:t>El análisis</w:t>
      </w:r>
      <w:r>
        <w:rPr>
          <w:spacing w:val="-2"/>
          <w:sz w:val="24"/>
        </w:rPr>
        <w:t xml:space="preserve"> </w:t>
      </w:r>
      <w:r>
        <w:rPr>
          <w:sz w:val="24"/>
        </w:rPr>
        <w:t>DAFO.</w:t>
      </w:r>
    </w:p>
    <w:p>
      <w:pPr>
        <w:pStyle w:val="ListParagraph"/>
        <w:numPr>
          <w:ilvl w:val="3"/>
          <w:numId w:val="17"/>
        </w:numPr>
        <w:tabs>
          <w:tab w:val="clear" w:pos="720"/>
          <w:tab w:val="left" w:pos="1969" w:leader="none"/>
        </w:tabs>
        <w:rPr>
          <w:sz w:val="24"/>
        </w:rPr>
      </w:pPr>
      <w:r>
        <w:rPr>
          <w:sz w:val="24"/>
        </w:rPr>
        <w:t>El pensamiento</w:t>
      </w:r>
      <w:r>
        <w:rPr>
          <w:spacing w:val="-2"/>
          <w:sz w:val="24"/>
        </w:rPr>
        <w:t xml:space="preserve"> </w:t>
      </w:r>
      <w:r>
        <w:rPr>
          <w:sz w:val="24"/>
        </w:rPr>
        <w:t>lateral.</w:t>
      </w:r>
    </w:p>
    <w:p>
      <w:pPr>
        <w:pStyle w:val="ListParagraph"/>
        <w:numPr>
          <w:ilvl w:val="3"/>
          <w:numId w:val="17"/>
        </w:numPr>
        <w:tabs>
          <w:tab w:val="clear" w:pos="720"/>
          <w:tab w:val="left" w:pos="1969" w:leader="none"/>
        </w:tabs>
        <w:spacing w:before="166" w:after="0"/>
        <w:rPr>
          <w:sz w:val="24"/>
        </w:rPr>
      </w:pPr>
      <w:r>
        <w:rPr>
          <w:i/>
          <w:sz w:val="24"/>
        </w:rPr>
        <w:t xml:space="preserve">Brainstorming </w:t>
      </w:r>
      <w:r>
        <w:rPr>
          <w:sz w:val="24"/>
        </w:rPr>
        <w:t>o tormenta de</w:t>
      </w:r>
      <w:r>
        <w:rPr>
          <w:spacing w:val="1"/>
          <w:sz w:val="24"/>
        </w:rPr>
        <w:t xml:space="preserve"> </w:t>
      </w:r>
      <w:r>
        <w:rPr>
          <w:sz w:val="24"/>
        </w:rPr>
        <w:t>ideas.</w:t>
      </w:r>
    </w:p>
    <w:p>
      <w:pPr>
        <w:pStyle w:val="ListParagraph"/>
        <w:numPr>
          <w:ilvl w:val="1"/>
          <w:numId w:val="17"/>
        </w:numPr>
        <w:tabs>
          <w:tab w:val="clear" w:pos="720"/>
          <w:tab w:val="left" w:pos="940" w:leader="none"/>
        </w:tabs>
        <w:ind w:left="939" w:hanging="285"/>
        <w:rPr>
          <w:sz w:val="24"/>
        </w:rPr>
      </w:pPr>
      <w:r>
        <w:rPr>
          <w:sz w:val="24"/>
        </w:rPr>
        <w:t>La dirección y coordinación de los equipos de</w:t>
      </w:r>
      <w:r>
        <w:rPr>
          <w:spacing w:val="-2"/>
          <w:sz w:val="24"/>
        </w:rPr>
        <w:t xml:space="preserve"> </w:t>
      </w:r>
      <w:r>
        <w:rPr>
          <w:sz w:val="24"/>
        </w:rPr>
        <w:t>trabajo.</w:t>
      </w:r>
    </w:p>
    <w:p>
      <w:pPr>
        <w:pStyle w:val="ListParagraph"/>
        <w:numPr>
          <w:ilvl w:val="2"/>
          <w:numId w:val="17"/>
        </w:numPr>
        <w:tabs>
          <w:tab w:val="clear" w:pos="720"/>
          <w:tab w:val="left" w:pos="1360" w:leader="none"/>
        </w:tabs>
        <w:ind w:left="1359" w:hanging="421"/>
        <w:rPr>
          <w:sz w:val="24"/>
        </w:rPr>
      </w:pPr>
      <w:r>
        <w:rPr>
          <w:sz w:val="24"/>
        </w:rPr>
        <w:t>Tipos de poder.</w:t>
      </w:r>
    </w:p>
    <w:p>
      <w:pPr>
        <w:sectPr>
          <w:headerReference w:type="default" r:id="rId19"/>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2"/>
          <w:numId w:val="17"/>
        </w:numPr>
        <w:tabs>
          <w:tab w:val="clear" w:pos="720"/>
          <w:tab w:val="left" w:pos="1360" w:leader="none"/>
        </w:tabs>
        <w:spacing w:before="165" w:after="0"/>
        <w:ind w:left="1359" w:hanging="421"/>
        <w:rPr>
          <w:sz w:val="24"/>
        </w:rPr>
      </w:pPr>
      <w:r>
        <w:rPr>
          <w:sz w:val="24"/>
        </w:rPr>
        <w:t>El liderazgo.</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40" name=""/>
                <a:graphic xmlns:a="http://schemas.openxmlformats.org/drawingml/2006/main">
                  <a:graphicData uri="http://schemas.microsoft.com/office/word/2010/wordprocessingGroup">
                    <wpg:wgp>
                      <wpg:cNvGrpSpPr/>
                      <wpg:grpSpPr>
                        <a:xfrm>
                          <a:off x="0" y="0"/>
                          <a:ext cx="5972760" cy="31680"/>
                        </a:xfrm>
                      </wpg:grpSpPr>
                      <wps:wsp>
                        <wps:cNvSpPr/>
                        <wps:spPr>
                          <a:xfrm>
                            <a:off x="4996080" y="21866220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2"/>
          <w:numId w:val="17"/>
        </w:numPr>
        <w:tabs>
          <w:tab w:val="clear" w:pos="720"/>
          <w:tab w:val="left" w:pos="1360" w:leader="none"/>
        </w:tabs>
        <w:spacing w:lineRule="exact" w:line="243" w:before="0" w:after="0"/>
        <w:ind w:left="1359" w:hanging="421"/>
        <w:rPr>
          <w:sz w:val="24"/>
        </w:rPr>
      </w:pPr>
      <w:r>
        <w:rPr>
          <w:sz w:val="24"/>
        </w:rPr>
        <w:t>Los estilos de</w:t>
      </w:r>
      <w:r>
        <w:rPr>
          <w:spacing w:val="-4"/>
          <w:sz w:val="24"/>
        </w:rPr>
        <w:t xml:space="preserve"> </w:t>
      </w:r>
      <w:r>
        <w:rPr>
          <w:sz w:val="24"/>
        </w:rPr>
        <w:t>dirección.</w:t>
      </w:r>
    </w:p>
    <w:p>
      <w:pPr>
        <w:pStyle w:val="Cuerpodetexto"/>
        <w:spacing w:before="11" w:after="0"/>
        <w:rPr>
          <w:sz w:val="18"/>
        </w:rPr>
      </w:pPr>
      <w:r>
        <w:rPr>
          <w:sz w:val="18"/>
        </w:rPr>
      </w:r>
    </w:p>
    <w:p>
      <w:pPr>
        <w:sectPr>
          <w:headerReference w:type="default" r:id="rId20"/>
          <w:type w:val="nextPage"/>
          <w:pgSz w:w="11906" w:h="16838"/>
          <w:pgMar w:left="760" w:right="580" w:header="566" w:top="1380" w:footer="0" w:bottom="280" w:gutter="0"/>
          <w:pgNumType w:fmt="decimal"/>
          <w:formProt w:val="false"/>
          <w:textDirection w:val="lrTb"/>
          <w:docGrid w:type="default" w:linePitch="100" w:charSpace="4096"/>
        </w:sectPr>
      </w:pPr>
    </w:p>
    <w:p>
      <w:pPr>
        <w:pStyle w:val="Ttulo1"/>
        <w:spacing w:before="52" w:after="0"/>
        <w:rPr>
          <w:sz w:val="18"/>
        </w:rPr>
      </w:pPr>
      <w:r>
        <w:rPr/>
        <w:t>Resultados de aprendizaje</w:t>
      </w:r>
    </w:p>
    <w:p>
      <w:pPr>
        <w:pStyle w:val="ListParagraph"/>
        <w:numPr>
          <w:ilvl w:val="0"/>
          <w:numId w:val="26"/>
        </w:numPr>
        <w:tabs>
          <w:tab w:val="clear" w:pos="720"/>
          <w:tab w:val="left" w:pos="656" w:leader="none"/>
        </w:tabs>
        <w:spacing w:lineRule="auto" w:line="276" w:before="103" w:after="0"/>
        <w:ind w:left="655" w:hanging="284"/>
        <w:rPr>
          <w:sz w:val="24"/>
        </w:rPr>
      </w:pPr>
      <w:r>
        <w:rPr>
          <w:sz w:val="24"/>
        </w:rPr>
        <w:t>Aplicar las estrategias del trabajo en equipo, valorando su eficacia consecución de los objetivos de la</w:t>
      </w:r>
      <w:r>
        <w:rPr>
          <w:spacing w:val="-7"/>
          <w:sz w:val="24"/>
        </w:rPr>
        <w:t xml:space="preserve"> </w:t>
      </w:r>
      <w:r>
        <w:rPr>
          <w:sz w:val="24"/>
        </w:rPr>
        <w:t>organización.</w:t>
      </w:r>
    </w:p>
    <w:p>
      <w:pPr>
        <w:pStyle w:val="Cuerpodetexto"/>
        <w:rPr>
          <w:sz w:val="18"/>
        </w:rPr>
      </w:pPr>
      <w:r>
        <w:br w:type="column"/>
      </w:r>
      <w:r>
        <w:rPr/>
      </w:r>
    </w:p>
    <w:p>
      <w:pPr>
        <w:pStyle w:val="Cuerpodetexto"/>
        <w:spacing w:before="155" w:after="0"/>
        <w:ind w:left="85" w:hanging="0"/>
        <w:rPr>
          <w:sz w:val="18"/>
        </w:rPr>
      </w:pPr>
      <w:r>
        <w:rPr/>
        <w:t>y eficiencia para la</w:t>
      </w:r>
    </w:p>
    <w:p>
      <w:pPr>
        <w:sectPr>
          <w:type w:val="continuous"/>
          <w:pgSz w:w="11906" w:h="16838"/>
          <w:pgMar w:left="760" w:right="580" w:header="566" w:top="1380" w:footer="0" w:bottom="280" w:gutter="0"/>
          <w:cols w:num="2" w:equalWidth="false" w:sep="false">
            <w:col w:w="7732" w:space="40"/>
            <w:col w:w="2793"/>
          </w:cols>
          <w:formProt w:val="false"/>
          <w:textDirection w:val="lrTb"/>
          <w:docGrid w:type="default" w:linePitch="100" w:charSpace="4096"/>
        </w:sectPr>
      </w:pPr>
    </w:p>
    <w:p>
      <w:pPr>
        <w:pStyle w:val="ListParagraph"/>
        <w:numPr>
          <w:ilvl w:val="0"/>
          <w:numId w:val="2"/>
        </w:numPr>
        <w:tabs>
          <w:tab w:val="clear" w:pos="720"/>
          <w:tab w:val="left" w:pos="656" w:leader="none"/>
        </w:tabs>
        <w:spacing w:lineRule="auto" w:line="276" w:before="0" w:after="0"/>
        <w:ind w:left="655" w:right="686" w:hanging="284"/>
        <w:rPr>
          <w:sz w:val="24"/>
        </w:rPr>
      </w:pPr>
      <w:r>
        <w:rPr>
          <w:sz w:val="24"/>
        </w:rPr>
        <w:t>Valorar las diferentes técnicas aplicables en las reuniones, toma de decisiones y conflictos de los equipos de</w:t>
      </w:r>
      <w:r>
        <w:rPr>
          <w:spacing w:val="-2"/>
          <w:sz w:val="24"/>
        </w:rPr>
        <w:t xml:space="preserve"> </w:t>
      </w:r>
      <w:r>
        <w:rPr>
          <w:sz w:val="24"/>
        </w:rPr>
        <w:t>trabajo.</w:t>
      </w:r>
    </w:p>
    <w:p>
      <w:pPr>
        <w:pStyle w:val="ListParagraph"/>
        <w:numPr>
          <w:ilvl w:val="0"/>
          <w:numId w:val="2"/>
        </w:numPr>
        <w:tabs>
          <w:tab w:val="clear" w:pos="720"/>
          <w:tab w:val="left" w:pos="656" w:leader="none"/>
        </w:tabs>
        <w:spacing w:lineRule="auto" w:line="276" w:before="0" w:after="0"/>
        <w:ind w:left="655" w:right="687" w:hanging="284"/>
        <w:rPr>
          <w:sz w:val="24"/>
        </w:rPr>
      </w:pPr>
      <w:r>
        <w:rPr>
          <w:sz w:val="24"/>
        </w:rPr>
        <w:t>Determinar cuáles son los puntos claves para la adecuada dirección y coordinación de un equipo de</w:t>
      </w:r>
      <w:r>
        <w:rPr>
          <w:spacing w:val="-3"/>
          <w:sz w:val="24"/>
        </w:rPr>
        <w:t xml:space="preserve"> </w:t>
      </w:r>
      <w:r>
        <w:rPr>
          <w:sz w:val="24"/>
        </w:rPr>
        <w:t>trabajo.</w:t>
      </w:r>
    </w:p>
    <w:p>
      <w:pPr>
        <w:pStyle w:val="Cuerpodetexto"/>
        <w:spacing w:before="10" w:after="0"/>
        <w:rPr>
          <w:sz w:val="18"/>
        </w:rPr>
      </w:pPr>
      <w:r>
        <w:rPr>
          <w:sz w:val="18"/>
        </w:rPr>
      </w:r>
    </w:p>
    <w:p>
      <w:pPr>
        <w:pStyle w:val="Ttulo1"/>
        <w:rPr>
          <w:sz w:val="18"/>
        </w:rPr>
      </w:pPr>
      <w:r>
        <w:rPr/>
        <w:t>Criterios de evaluación</w:t>
      </w:r>
    </w:p>
    <w:p>
      <w:pPr>
        <w:pStyle w:val="ListParagraph"/>
        <w:numPr>
          <w:ilvl w:val="0"/>
          <w:numId w:val="15"/>
        </w:numPr>
        <w:tabs>
          <w:tab w:val="clear" w:pos="720"/>
          <w:tab w:val="left" w:pos="656" w:leader="none"/>
        </w:tabs>
        <w:spacing w:lineRule="auto" w:line="276"/>
        <w:ind w:left="655" w:right="687" w:hanging="284"/>
        <w:rPr>
          <w:sz w:val="24"/>
        </w:rPr>
      </w:pPr>
      <w:r>
        <w:rPr>
          <w:sz w:val="24"/>
        </w:rPr>
        <w:t>Se han valorado las ventajas del trabajo en equipo en situaciones de trabajo relacionadas con el perfil profesional de la</w:t>
      </w:r>
      <w:r>
        <w:rPr>
          <w:spacing w:val="-5"/>
          <w:sz w:val="24"/>
        </w:rPr>
        <w:t xml:space="preserve"> </w:t>
      </w:r>
      <w:r>
        <w:rPr>
          <w:sz w:val="24"/>
        </w:rPr>
        <w:t>titulación.</w:t>
      </w:r>
    </w:p>
    <w:p>
      <w:pPr>
        <w:pStyle w:val="ListParagraph"/>
        <w:numPr>
          <w:ilvl w:val="0"/>
          <w:numId w:val="15"/>
        </w:numPr>
        <w:tabs>
          <w:tab w:val="clear" w:pos="720"/>
          <w:tab w:val="left" w:pos="656" w:leader="none"/>
        </w:tabs>
        <w:spacing w:lineRule="auto" w:line="276" w:before="115" w:after="0"/>
        <w:ind w:left="655" w:right="686" w:hanging="284"/>
        <w:rPr>
          <w:sz w:val="24"/>
        </w:rPr>
      </w:pPr>
      <w:r>
        <w:rPr>
          <w:sz w:val="24"/>
        </w:rPr>
        <w:t>Se han identificado los equipos de trabajo que pueden constituirse en una situación real de trabajo.</w:t>
      </w:r>
    </w:p>
    <w:p>
      <w:pPr>
        <w:pStyle w:val="ListParagraph"/>
        <w:numPr>
          <w:ilvl w:val="0"/>
          <w:numId w:val="15"/>
        </w:numPr>
        <w:tabs>
          <w:tab w:val="clear" w:pos="720"/>
          <w:tab w:val="left" w:pos="656" w:leader="none"/>
        </w:tabs>
        <w:spacing w:lineRule="auto" w:line="276" w:before="121" w:after="0"/>
        <w:ind w:left="655" w:right="685" w:hanging="284"/>
        <w:rPr>
          <w:sz w:val="24"/>
        </w:rPr>
      </w:pPr>
      <w:r>
        <w:rPr>
          <w:sz w:val="24"/>
        </w:rPr>
        <w:t>Se han determinado las características del equipo de trabajo eficaz frente a los equipos ineficaces.</w:t>
      </w:r>
    </w:p>
    <w:p>
      <w:pPr>
        <w:pStyle w:val="ListParagraph"/>
        <w:numPr>
          <w:ilvl w:val="0"/>
          <w:numId w:val="15"/>
        </w:numPr>
        <w:tabs>
          <w:tab w:val="clear" w:pos="720"/>
          <w:tab w:val="left" w:pos="656" w:leader="none"/>
        </w:tabs>
        <w:spacing w:lineRule="auto" w:line="276" w:before="118" w:after="0"/>
        <w:ind w:left="655" w:right="686" w:hanging="284"/>
        <w:rPr>
          <w:sz w:val="24"/>
        </w:rPr>
      </w:pPr>
      <w:r>
        <w:rPr>
          <w:sz w:val="24"/>
        </w:rPr>
        <w:t>Se han practicado algunas de las técnicas comunicativas que mejoran la relación en el equipo de</w:t>
      </w:r>
      <w:r>
        <w:rPr>
          <w:spacing w:val="-2"/>
          <w:sz w:val="24"/>
        </w:rPr>
        <w:t xml:space="preserve"> </w:t>
      </w:r>
      <w:r>
        <w:rPr>
          <w:sz w:val="24"/>
        </w:rPr>
        <w:t>trabajo.</w:t>
      </w:r>
    </w:p>
    <w:p>
      <w:pPr>
        <w:pStyle w:val="ListParagraph"/>
        <w:numPr>
          <w:ilvl w:val="0"/>
          <w:numId w:val="15"/>
        </w:numPr>
        <w:tabs>
          <w:tab w:val="clear" w:pos="720"/>
          <w:tab w:val="left" w:pos="656" w:leader="none"/>
        </w:tabs>
        <w:spacing w:lineRule="auto" w:line="276" w:before="115" w:after="0"/>
        <w:ind w:left="655" w:right="685" w:hanging="284"/>
        <w:rPr>
          <w:sz w:val="24"/>
        </w:rPr>
      </w:pPr>
      <w:r>
        <w:rPr>
          <w:sz w:val="24"/>
        </w:rPr>
        <w:t>Se ha valorado positivamente la existencia de los diversos roles y opiniones asumidos por los miembros de un</w:t>
      </w:r>
      <w:r>
        <w:rPr>
          <w:spacing w:val="-2"/>
          <w:sz w:val="24"/>
        </w:rPr>
        <w:t xml:space="preserve"> </w:t>
      </w:r>
      <w:r>
        <w:rPr>
          <w:sz w:val="24"/>
        </w:rPr>
        <w:t>equipo.</w:t>
      </w:r>
    </w:p>
    <w:p>
      <w:pPr>
        <w:pStyle w:val="ListParagraph"/>
        <w:numPr>
          <w:ilvl w:val="0"/>
          <w:numId w:val="15"/>
        </w:numPr>
        <w:tabs>
          <w:tab w:val="clear" w:pos="720"/>
          <w:tab w:val="left" w:pos="656" w:leader="none"/>
        </w:tabs>
        <w:spacing w:lineRule="auto" w:line="276" w:before="114" w:after="0"/>
        <w:ind w:left="655" w:right="687" w:hanging="284"/>
        <w:rPr>
          <w:sz w:val="24"/>
        </w:rPr>
      </w:pPr>
      <w:r>
        <w:rPr>
          <w:sz w:val="24"/>
        </w:rPr>
        <w:t>Se ha reconocido la posible existencia de conflictos entre los miembros de un grupo como un aspecto característico de las</w:t>
      </w:r>
      <w:r>
        <w:rPr>
          <w:spacing w:val="-3"/>
          <w:sz w:val="24"/>
        </w:rPr>
        <w:t xml:space="preserve"> </w:t>
      </w:r>
      <w:r>
        <w:rPr>
          <w:sz w:val="24"/>
        </w:rPr>
        <w:t>organizaciones.</w:t>
      </w:r>
    </w:p>
    <w:p>
      <w:pPr>
        <w:pStyle w:val="ListParagraph"/>
        <w:numPr>
          <w:ilvl w:val="0"/>
          <w:numId w:val="15"/>
        </w:numPr>
        <w:tabs>
          <w:tab w:val="clear" w:pos="720"/>
          <w:tab w:val="left" w:pos="656" w:leader="none"/>
        </w:tabs>
        <w:spacing w:before="121" w:after="0"/>
        <w:rPr>
          <w:sz w:val="24"/>
        </w:rPr>
      </w:pPr>
      <w:r>
        <w:rPr>
          <w:sz w:val="24"/>
        </w:rPr>
        <w:t>Se han identificado los tipos de conflictos y sus</w:t>
      </w:r>
      <w:r>
        <w:rPr>
          <w:spacing w:val="-2"/>
          <w:sz w:val="24"/>
        </w:rPr>
        <w:t xml:space="preserve"> </w:t>
      </w:r>
      <w:r>
        <w:rPr>
          <w:sz w:val="24"/>
        </w:rPr>
        <w:t>causas.</w:t>
      </w:r>
    </w:p>
    <w:p>
      <w:pPr>
        <w:pStyle w:val="ListParagraph"/>
        <w:numPr>
          <w:ilvl w:val="0"/>
          <w:numId w:val="15"/>
        </w:numPr>
        <w:tabs>
          <w:tab w:val="clear" w:pos="720"/>
          <w:tab w:val="left" w:pos="656" w:leader="none"/>
        </w:tabs>
        <w:ind w:left="655" w:hanging="284"/>
        <w:rPr>
          <w:sz w:val="24"/>
        </w:rPr>
      </w:pPr>
      <w:r>
        <w:rPr>
          <w:sz w:val="24"/>
        </w:rPr>
        <w:t>Se ha valorado la importancia de la negociación en la resolución de</w:t>
      </w:r>
      <w:r>
        <w:rPr>
          <w:spacing w:val="-6"/>
          <w:sz w:val="24"/>
        </w:rPr>
        <w:t xml:space="preserve"> </w:t>
      </w:r>
      <w:r>
        <w:rPr>
          <w:sz w:val="24"/>
        </w:rPr>
        <w:t>conflictos.</w:t>
      </w:r>
    </w:p>
    <w:p>
      <w:pPr>
        <w:pStyle w:val="ListParagraph"/>
        <w:numPr>
          <w:ilvl w:val="0"/>
          <w:numId w:val="15"/>
        </w:numPr>
        <w:tabs>
          <w:tab w:val="clear" w:pos="720"/>
          <w:tab w:val="left" w:pos="656" w:leader="none"/>
        </w:tabs>
        <w:rPr>
          <w:sz w:val="24"/>
        </w:rPr>
      </w:pPr>
      <w:r>
        <w:rPr>
          <w:sz w:val="24"/>
        </w:rPr>
        <w:t>Se han utilizado técnicas que mejoran la toma de decisiones en</w:t>
      </w:r>
      <w:r>
        <w:rPr>
          <w:spacing w:val="-13"/>
          <w:sz w:val="24"/>
        </w:rPr>
        <w:t xml:space="preserve"> </w:t>
      </w:r>
      <w:r>
        <w:rPr>
          <w:sz w:val="24"/>
        </w:rPr>
        <w:t>equipo.</w:t>
      </w:r>
    </w:p>
    <w:p>
      <w:pPr>
        <w:pStyle w:val="ListParagraph"/>
        <w:numPr>
          <w:ilvl w:val="0"/>
          <w:numId w:val="15"/>
        </w:numPr>
        <w:tabs>
          <w:tab w:val="clear" w:pos="720"/>
          <w:tab w:val="left" w:pos="656" w:leader="none"/>
        </w:tabs>
        <w:spacing w:lineRule="auto" w:line="276" w:before="165" w:after="0"/>
        <w:ind w:left="655" w:right="685" w:hanging="284"/>
        <w:rPr>
          <w:sz w:val="24"/>
        </w:rPr>
      </w:pPr>
      <w:r>
        <w:rPr>
          <w:sz w:val="24"/>
        </w:rPr>
        <w:t>Se ha valorado la importancia de una buena dirección del equipo de trabajo y considerado los distintos estilos de dirección</w:t>
      </w:r>
      <w:r>
        <w:rPr>
          <w:spacing w:val="-5"/>
          <w:sz w:val="24"/>
        </w:rPr>
        <w:t xml:space="preserve"> </w:t>
      </w:r>
      <w:r>
        <w:rPr>
          <w:sz w:val="24"/>
        </w:rPr>
        <w:t>posibles.</w:t>
      </w:r>
    </w:p>
    <w:p>
      <w:pPr>
        <w:pStyle w:val="Cuerpodetexto"/>
        <w:spacing w:before="6" w:after="0"/>
        <w:rPr>
          <w:sz w:val="15"/>
        </w:rPr>
      </w:pPr>
      <w:r>
        <w:rPr>
          <w:sz w:val="15"/>
        </w:rPr>
      </w:r>
    </w:p>
    <w:p>
      <w:pPr>
        <w:pStyle w:val="Ttulo1"/>
        <w:spacing w:before="52" w:after="0"/>
        <w:rPr>
          <w:sz w:val="18"/>
        </w:rPr>
      </w:pPr>
      <w:r>
        <w:rPr/>
        <w:t>Orientaciones pedagógicas</w:t>
      </w:r>
    </w:p>
    <w:p>
      <w:pPr>
        <w:pStyle w:val="Cuerpodetexto"/>
        <w:spacing w:lineRule="auto" w:line="276" w:before="163" w:after="0"/>
        <w:ind w:left="372" w:hanging="0"/>
        <w:rPr>
          <w:sz w:val="18"/>
        </w:rPr>
      </w:pPr>
      <w:r>
        <w:rPr/>
        <w:t>Para el desarrollo de esta unidad didáctica se proponen, entre otras, las siguientes estrategias metodológicas:</w:t>
      </w:r>
    </w:p>
    <w:p>
      <w:pPr>
        <w:pStyle w:val="ListParagraph"/>
        <w:numPr>
          <w:ilvl w:val="1"/>
          <w:numId w:val="15"/>
        </w:numPr>
        <w:tabs>
          <w:tab w:val="clear" w:pos="720"/>
          <w:tab w:val="left" w:pos="1093" w:leader="none"/>
        </w:tabs>
        <w:spacing w:before="120" w:after="0"/>
        <w:ind w:left="1092" w:hanging="361"/>
        <w:rPr>
          <w:sz w:val="24"/>
        </w:rPr>
      </w:pPr>
      <w:r>
        <w:rPr>
          <w:sz w:val="24"/>
        </w:rPr>
        <w:t>Realización de dinámicas de grupo que simulen situaciones reales del trabajo en</w:t>
      </w:r>
      <w:r>
        <w:rPr>
          <w:spacing w:val="-27"/>
          <w:sz w:val="24"/>
        </w:rPr>
        <w:t xml:space="preserve"> </w:t>
      </w:r>
      <w:r>
        <w:rPr>
          <w:sz w:val="24"/>
        </w:rPr>
        <w:t>equipo.</w:t>
      </w:r>
    </w:p>
    <w:p>
      <w:pPr>
        <w:pStyle w:val="ListParagraph"/>
        <w:numPr>
          <w:ilvl w:val="1"/>
          <w:numId w:val="15"/>
        </w:numPr>
        <w:tabs>
          <w:tab w:val="clear" w:pos="720"/>
          <w:tab w:val="left" w:pos="1093" w:leader="none"/>
        </w:tabs>
        <w:spacing w:before="43" w:after="0"/>
        <w:ind w:left="1092" w:hanging="361"/>
        <w:rPr>
          <w:sz w:val="24"/>
        </w:rPr>
      </w:pPr>
      <w:r>
        <w:rPr>
          <w:sz w:val="24"/>
        </w:rPr>
        <w:t>Dramatizaciones de situaciones de mala comunicación y métodos para</w:t>
      </w:r>
      <w:r>
        <w:rPr>
          <w:spacing w:val="-9"/>
          <w:sz w:val="24"/>
        </w:rPr>
        <w:t xml:space="preserve"> </w:t>
      </w:r>
      <w:r>
        <w:rPr>
          <w:sz w:val="24"/>
        </w:rPr>
        <w:t>mejorarlas.</w:t>
      </w:r>
    </w:p>
    <w:p>
      <w:pPr>
        <w:pStyle w:val="ListParagraph"/>
        <w:numPr>
          <w:ilvl w:val="1"/>
          <w:numId w:val="15"/>
        </w:numPr>
        <w:tabs>
          <w:tab w:val="clear" w:pos="720"/>
          <w:tab w:val="left" w:pos="1093" w:leader="none"/>
        </w:tabs>
        <w:spacing w:before="46" w:after="0"/>
        <w:ind w:left="1092" w:hanging="361"/>
        <w:rPr>
          <w:sz w:val="24"/>
        </w:rPr>
      </w:pPr>
      <w:r>
        <w:rPr>
          <w:sz w:val="24"/>
        </w:rPr>
        <w:t>Negociación por parejas ante un supuesto</w:t>
      </w:r>
      <w:r>
        <w:rPr>
          <w:spacing w:val="-7"/>
          <w:sz w:val="24"/>
        </w:rPr>
        <w:t xml:space="preserve"> </w:t>
      </w:r>
      <w:r>
        <w:rPr>
          <w:sz w:val="24"/>
        </w:rPr>
        <w:t>planteado.</w:t>
      </w:r>
    </w:p>
    <w:p>
      <w:pPr>
        <w:pStyle w:val="ListParagraph"/>
        <w:numPr>
          <w:ilvl w:val="1"/>
          <w:numId w:val="15"/>
        </w:numPr>
        <w:tabs>
          <w:tab w:val="clear" w:pos="720"/>
          <w:tab w:val="left" w:pos="1093" w:leader="none"/>
        </w:tabs>
        <w:spacing w:before="43" w:after="0"/>
        <w:ind w:left="1092" w:hanging="361"/>
        <w:rPr>
          <w:sz w:val="24"/>
        </w:rPr>
      </w:pPr>
      <w:r>
        <w:rPr>
          <w:sz w:val="24"/>
        </w:rPr>
        <w:t>Lectura de textos relacionados con el</w:t>
      </w:r>
      <w:r>
        <w:rPr>
          <w:spacing w:val="-9"/>
          <w:sz w:val="24"/>
        </w:rPr>
        <w:t xml:space="preserve"> </w:t>
      </w:r>
      <w:r>
        <w:rPr>
          <w:sz w:val="24"/>
        </w:rPr>
        <w:t>tema.</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42" name=""/>
                <a:graphic xmlns:a="http://schemas.openxmlformats.org/drawingml/2006/main">
                  <a:graphicData uri="http://schemas.microsoft.com/office/word/2010/wordprocessingGroup">
                    <wpg:wgp>
                      <wpg:cNvGrpSpPr/>
                      <wpg:grpSpPr>
                        <a:xfrm>
                          <a:off x="0" y="0"/>
                          <a:ext cx="5972760" cy="31680"/>
                        </a:xfrm>
                      </wpg:grpSpPr>
                      <wps:wsp>
                        <wps:cNvSpPr/>
                        <wps:spPr>
                          <a:xfrm>
                            <a:off x="4996080" y="2295345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Cuerpodetexto"/>
        <w:rPr>
          <w:sz w:val="20"/>
        </w:rPr>
      </w:pPr>
      <w:r>
        <w:rPr>
          <w:sz w:val="20"/>
        </w:rPr>
      </w:r>
    </w:p>
    <w:p>
      <w:pPr>
        <w:pStyle w:val="Cuerpodetexto"/>
        <w:spacing w:before="11" w:after="0"/>
        <w:rPr>
          <w:sz w:val="18"/>
        </w:rPr>
      </w:pPr>
      <w:r>
        <w:rPr>
          <w:sz w:val="18"/>
        </w:rPr>
      </w:r>
    </w:p>
    <w:p>
      <w:pPr>
        <w:pStyle w:val="Ttulo1"/>
        <w:spacing w:before="51" w:after="0"/>
        <w:rPr>
          <w:sz w:val="24"/>
        </w:rPr>
      </w:pPr>
      <w:r>
        <w:rPr/>
        <w:t>Contenidos transversales</w:t>
      </w:r>
    </w:p>
    <w:p>
      <w:pPr>
        <w:pStyle w:val="Cuerpodetexto"/>
        <w:spacing w:lineRule="auto" w:line="276" w:before="163" w:after="0"/>
        <w:ind w:left="372" w:right="1110" w:hanging="0"/>
        <w:rPr>
          <w:sz w:val="24"/>
        </w:rPr>
      </w:pPr>
      <w:r>
        <w:rPr/>
        <w:t>En esta unidad se tratan aspectos relacionados con la educación para la paz, el respeto a la realidad del otro y la igualdad de trato sin distinción de sexo.</w:t>
      </w:r>
    </w:p>
    <w:p>
      <w:pPr>
        <w:pStyle w:val="Ttulo1"/>
        <w:spacing w:before="115" w:after="0"/>
        <w:rPr>
          <w:sz w:val="24"/>
        </w:rPr>
      </w:pPr>
      <w:r>
        <w:rPr/>
        <w:t>TEMA 8</w:t>
      </w:r>
    </w:p>
    <w:p>
      <w:pPr>
        <w:pStyle w:val="Ttulo2"/>
        <w:spacing w:before="166" w:after="0"/>
        <w:rPr>
          <w:sz w:val="24"/>
        </w:rPr>
      </w:pPr>
      <w:r>
        <w:rPr/>
        <w:t>Prevención y protección frente a riesgos profesionales</w:t>
      </w:r>
    </w:p>
    <w:p>
      <w:pPr>
        <w:pStyle w:val="Cuerpodetexto"/>
        <w:spacing w:before="11" w:after="0"/>
        <w:rPr>
          <w:b/>
          <w:b/>
          <w:i/>
          <w:i/>
          <w:sz w:val="18"/>
        </w:rPr>
      </w:pPr>
      <w:r>
        <w:rPr>
          <w:b/>
          <w:i/>
          <w:sz w:val="18"/>
        </w:rPr>
      </w:r>
    </w:p>
    <w:p>
      <w:pPr>
        <w:pStyle w:val="Normal"/>
        <w:spacing w:before="52" w:after="0"/>
        <w:ind w:left="372" w:hanging="0"/>
        <w:jc w:val="both"/>
        <w:rPr>
          <w:b/>
          <w:b/>
          <w:sz w:val="24"/>
        </w:rPr>
      </w:pPr>
      <w:r>
        <w:rPr>
          <w:b/>
          <w:sz w:val="24"/>
        </w:rPr>
        <w:t>Justificación didáctica de la unidad</w:t>
      </w:r>
    </w:p>
    <w:p>
      <w:pPr>
        <w:pStyle w:val="Cuerpodetexto"/>
        <w:spacing w:lineRule="auto" w:line="276" w:before="163" w:after="0"/>
        <w:ind w:left="372" w:right="685" w:hanging="0"/>
        <w:jc w:val="both"/>
        <w:rPr>
          <w:sz w:val="24"/>
        </w:rPr>
      </w:pPr>
      <w:r>
        <w:rPr/>
        <w:t>Los objetivos de esta unidad son: conocer aspectos básicos sobre la salud laboral, analizar las condiciones de trabajo que encontrarán en la profesión y los riesgos y daños que se deriven para la</w:t>
      </w:r>
      <w:r>
        <w:rPr>
          <w:spacing w:val="19"/>
        </w:rPr>
        <w:t xml:space="preserve"> </w:t>
      </w:r>
      <w:r>
        <w:rPr/>
        <w:t>salud</w:t>
      </w:r>
      <w:r>
        <w:rPr>
          <w:spacing w:val="20"/>
        </w:rPr>
        <w:t xml:space="preserve"> </w:t>
      </w:r>
      <w:r>
        <w:rPr/>
        <w:t>y</w:t>
      </w:r>
      <w:r>
        <w:rPr>
          <w:spacing w:val="18"/>
        </w:rPr>
        <w:t xml:space="preserve"> </w:t>
      </w:r>
      <w:r>
        <w:rPr/>
        <w:t>el</w:t>
      </w:r>
      <w:r>
        <w:rPr>
          <w:spacing w:val="19"/>
        </w:rPr>
        <w:t xml:space="preserve"> </w:t>
      </w:r>
      <w:r>
        <w:rPr/>
        <w:t>medio</w:t>
      </w:r>
      <w:r>
        <w:rPr>
          <w:spacing w:val="20"/>
        </w:rPr>
        <w:t xml:space="preserve"> </w:t>
      </w:r>
      <w:r>
        <w:rPr/>
        <w:t>ambiente,</w:t>
      </w:r>
      <w:r>
        <w:rPr>
          <w:spacing w:val="19"/>
        </w:rPr>
        <w:t xml:space="preserve"> </w:t>
      </w:r>
      <w:r>
        <w:rPr/>
        <w:t>distinguir</w:t>
      </w:r>
      <w:r>
        <w:rPr>
          <w:spacing w:val="19"/>
        </w:rPr>
        <w:t xml:space="preserve"> </w:t>
      </w:r>
      <w:r>
        <w:rPr/>
        <w:t>las</w:t>
      </w:r>
      <w:r>
        <w:rPr>
          <w:spacing w:val="19"/>
        </w:rPr>
        <w:t xml:space="preserve"> </w:t>
      </w:r>
      <w:r>
        <w:rPr/>
        <w:t>principales</w:t>
      </w:r>
      <w:r>
        <w:rPr>
          <w:spacing w:val="19"/>
        </w:rPr>
        <w:t xml:space="preserve"> </w:t>
      </w:r>
      <w:r>
        <w:rPr/>
        <w:t>técnicas</w:t>
      </w:r>
      <w:r>
        <w:rPr>
          <w:spacing w:val="19"/>
        </w:rPr>
        <w:t xml:space="preserve"> </w:t>
      </w:r>
      <w:r>
        <w:rPr/>
        <w:t>y</w:t>
      </w:r>
      <w:r>
        <w:rPr>
          <w:spacing w:val="18"/>
        </w:rPr>
        <w:t xml:space="preserve"> </w:t>
      </w:r>
      <w:r>
        <w:rPr/>
        <w:t>objetivos</w:t>
      </w:r>
      <w:r>
        <w:rPr>
          <w:spacing w:val="19"/>
        </w:rPr>
        <w:t xml:space="preserve"> </w:t>
      </w:r>
      <w:r>
        <w:rPr/>
        <w:t>de</w:t>
      </w:r>
      <w:r>
        <w:rPr>
          <w:spacing w:val="21"/>
        </w:rPr>
        <w:t xml:space="preserve"> </w:t>
      </w:r>
      <w:r>
        <w:rPr/>
        <w:t>la</w:t>
      </w:r>
      <w:r>
        <w:rPr>
          <w:spacing w:val="19"/>
        </w:rPr>
        <w:t xml:space="preserve"> </w:t>
      </w:r>
      <w:r>
        <w:rPr/>
        <w:t>prevención</w:t>
      </w:r>
      <w:r>
        <w:rPr>
          <w:spacing w:val="20"/>
        </w:rPr>
        <w:t xml:space="preserve"> </w:t>
      </w:r>
      <w:r>
        <w:rPr/>
        <w:t>de</w:t>
      </w:r>
    </w:p>
    <w:p>
      <w:pPr>
        <w:pStyle w:val="Cuerpodetexto"/>
        <w:spacing w:before="2" w:after="0"/>
        <w:ind w:left="372" w:hanging="0"/>
        <w:rPr>
          <w:sz w:val="24"/>
        </w:rPr>
      </w:pPr>
      <w:r>
        <w:rPr/>
        <w:t xml:space="preserve">riesgos </w:t>
      </w:r>
      <w:r>
        <w:rPr>
          <w:spacing w:val="9"/>
        </w:rPr>
        <w:t xml:space="preserve"> </w:t>
      </w:r>
      <w:r>
        <w:rPr/>
        <w:t xml:space="preserve">y </w:t>
      </w:r>
      <w:r>
        <w:rPr>
          <w:spacing w:val="10"/>
        </w:rPr>
        <w:t xml:space="preserve"> </w:t>
      </w:r>
      <w:r>
        <w:rPr/>
        <w:t xml:space="preserve">aplicar </w:t>
      </w:r>
      <w:r>
        <w:rPr>
          <w:spacing w:val="11"/>
        </w:rPr>
        <w:t xml:space="preserve"> </w:t>
      </w:r>
      <w:r>
        <w:rPr/>
        <w:t xml:space="preserve">técnicas </w:t>
      </w:r>
      <w:r>
        <w:rPr>
          <w:spacing w:val="10"/>
        </w:rPr>
        <w:t xml:space="preserve"> </w:t>
      </w:r>
      <w:r>
        <w:rPr/>
        <w:t xml:space="preserve">básicas </w:t>
      </w:r>
      <w:r>
        <w:rPr>
          <w:spacing w:val="9"/>
        </w:rPr>
        <w:t xml:space="preserve"> </w:t>
      </w:r>
      <w:r>
        <w:rPr/>
        <w:t xml:space="preserve">de </w:t>
      </w:r>
      <w:r>
        <w:rPr>
          <w:spacing w:val="11"/>
        </w:rPr>
        <w:t xml:space="preserve"> </w:t>
      </w:r>
      <w:r>
        <w:rPr/>
        <w:t xml:space="preserve">primeros </w:t>
      </w:r>
      <w:r>
        <w:rPr>
          <w:spacing w:val="8"/>
        </w:rPr>
        <w:t xml:space="preserve"> </w:t>
      </w:r>
      <w:r>
        <w:rPr/>
        <w:t xml:space="preserve">auxilios </w:t>
      </w:r>
      <w:r>
        <w:rPr>
          <w:spacing w:val="10"/>
        </w:rPr>
        <w:t xml:space="preserve"> </w:t>
      </w:r>
      <w:r>
        <w:rPr/>
        <w:t xml:space="preserve">ante </w:t>
      </w:r>
      <w:r>
        <w:rPr>
          <w:spacing w:val="10"/>
        </w:rPr>
        <w:t xml:space="preserve"> </w:t>
      </w:r>
      <w:r>
        <w:rPr/>
        <w:t xml:space="preserve">situaciones </w:t>
      </w:r>
      <w:r>
        <w:rPr>
          <w:spacing w:val="10"/>
        </w:rPr>
        <w:t xml:space="preserve"> </w:t>
      </w:r>
      <w:r>
        <w:rPr/>
        <w:t xml:space="preserve">de </w:t>
      </w:r>
      <w:r>
        <w:rPr>
          <w:spacing w:val="11"/>
        </w:rPr>
        <w:t xml:space="preserve"> </w:t>
      </w:r>
      <w:r>
        <w:rPr/>
        <w:t xml:space="preserve">emergencias. </w:t>
      </w:r>
      <w:r>
        <w:rPr>
          <w:spacing w:val="10"/>
        </w:rPr>
        <w:t xml:space="preserve"> </w:t>
      </w:r>
      <w:r>
        <w:rPr/>
        <w:t>El</w:t>
      </w:r>
    </w:p>
    <w:p>
      <w:pPr>
        <w:pStyle w:val="Cuerpodetexto"/>
        <w:spacing w:before="43" w:after="0"/>
        <w:ind w:left="372" w:hanging="0"/>
        <w:rPr>
          <w:sz w:val="24"/>
        </w:rPr>
      </w:pPr>
      <w:r>
        <w:rPr/>
        <w:t>planteamiento de esta unidad debe hacerse desde dos perspectivas bien diferenciadas:</w:t>
      </w:r>
    </w:p>
    <w:p>
      <w:pPr>
        <w:pStyle w:val="Cuerpodetexto"/>
        <w:spacing w:lineRule="auto" w:line="276" w:before="163" w:after="0"/>
        <w:ind w:left="372" w:right="679" w:hanging="0"/>
        <w:rPr>
          <w:sz w:val="24"/>
        </w:rPr>
      </w:pPr>
      <w:r>
        <w:rPr/>
        <w:t>En primer lugar, a causa del inicio de un nuevo núcleo de contenidos, es necesario apuntalar ciertos conceptos novedosos e imprescindibles para el desarrollo de la unidad. Nos referimos a</w:t>
      </w:r>
      <w:r>
        <w:rPr>
          <w:spacing w:val="-16"/>
        </w:rPr>
        <w:t xml:space="preserve"> </w:t>
      </w:r>
      <w:r>
        <w:rPr/>
        <w:t>la</w:t>
      </w:r>
    </w:p>
    <w:p>
      <w:pPr>
        <w:pStyle w:val="Cuerpodetexto"/>
        <w:spacing w:lineRule="exact" w:line="288"/>
        <w:ind w:left="372" w:hanging="0"/>
        <w:rPr>
          <w:sz w:val="24"/>
        </w:rPr>
      </w:pPr>
      <w:r>
        <w:rPr/>
        <w:t xml:space="preserve">relación  entre  trabajo  y  salud  y  el  esquema  básico  del  proceso  preventivo,  condiciones </w:t>
      </w:r>
      <w:r>
        <w:rPr>
          <w:spacing w:val="27"/>
        </w:rPr>
        <w:t xml:space="preserve"> </w:t>
      </w:r>
      <w:r>
        <w:rPr/>
        <w:t>de</w:t>
      </w:r>
    </w:p>
    <w:p>
      <w:pPr>
        <w:pStyle w:val="Cuerpodetexto"/>
        <w:spacing w:before="43" w:after="0"/>
        <w:ind w:left="372" w:hanging="0"/>
        <w:rPr>
          <w:sz w:val="24"/>
        </w:rPr>
      </w:pPr>
      <w:r>
        <w:rPr/>
        <w:t>trabajo-riesgos-daños-prevención-protección.</w:t>
      </w:r>
    </w:p>
    <w:p>
      <w:pPr>
        <w:pStyle w:val="Cuerpodetexto"/>
        <w:spacing w:before="165" w:after="0"/>
        <w:ind w:left="372" w:hanging="0"/>
        <w:jc w:val="both"/>
        <w:rPr>
          <w:sz w:val="24"/>
        </w:rPr>
      </w:pPr>
      <w:r>
        <w:rPr/>
        <w:t>Esta primera fase requiere un enfoque más teórico y con mayor protagonismo del profesorado.</w:t>
      </w:r>
    </w:p>
    <w:p>
      <w:pPr>
        <w:pStyle w:val="Cuerpodetexto"/>
        <w:spacing w:lineRule="auto" w:line="276" w:before="163" w:after="0"/>
        <w:ind w:left="372" w:right="685" w:hanging="0"/>
        <w:jc w:val="both"/>
        <w:rPr>
          <w:sz w:val="24"/>
        </w:rPr>
      </w:pPr>
      <w:r>
        <w:rPr/>
        <w:t>A continuación, en una segunda etapa el enfoque será más práctico, aumentando el protagonismo del alumnado en la resolución de supuestos y con un análisis más específico para cada sector de los riesgos, daños, medidas preventivas y de protección y aplicación de primeros auxilios.</w:t>
      </w:r>
    </w:p>
    <w:p>
      <w:pPr>
        <w:pStyle w:val="Cuerpodetexto"/>
        <w:spacing w:lineRule="auto" w:line="276" w:before="121" w:after="0"/>
        <w:ind w:left="372" w:right="685" w:hanging="0"/>
        <w:jc w:val="both"/>
        <w:rPr>
          <w:sz w:val="24"/>
        </w:rPr>
      </w:pPr>
      <w:r>
        <w:rPr/>
        <w:t>En todo momento el planteamiento debe hacerse desde la concienciación acerca de la necesidad de crear entornos de trabajo seguros, presentando los enormes costes humanos y materiales que para la sociedad tiene el incumplimiento de la normativa en materia de prevención de riesgos</w:t>
      </w:r>
      <w:r>
        <w:rPr>
          <w:spacing w:val="-1"/>
        </w:rPr>
        <w:t xml:space="preserve"> </w:t>
      </w:r>
      <w:r>
        <w:rPr/>
        <w:t>laborales.</w:t>
      </w:r>
    </w:p>
    <w:p>
      <w:pPr>
        <w:pStyle w:val="Ttulo1"/>
        <w:spacing w:lineRule="exact" w:line="578" w:before="5" w:after="0"/>
        <w:ind w:left="372" w:right="7512" w:hanging="0"/>
        <w:jc w:val="both"/>
        <w:rPr>
          <w:sz w:val="24"/>
        </w:rPr>
      </w:pPr>
      <w:r>
        <w:rPr/>
        <w:t>Programación de la unidad Contenidos básicos</w:t>
      </w:r>
    </w:p>
    <w:p>
      <w:pPr>
        <w:pStyle w:val="ListParagraph"/>
        <w:numPr>
          <w:ilvl w:val="0"/>
          <w:numId w:val="1"/>
        </w:numPr>
        <w:tabs>
          <w:tab w:val="clear" w:pos="720"/>
          <w:tab w:val="left" w:pos="940" w:leader="none"/>
        </w:tabs>
        <w:spacing w:before="112" w:after="0"/>
        <w:jc w:val="both"/>
        <w:rPr>
          <w:sz w:val="24"/>
        </w:rPr>
      </w:pPr>
      <w:r>
        <w:rPr>
          <w:sz w:val="24"/>
        </w:rPr>
        <w:t>La relación entre trabajo y</w:t>
      </w:r>
      <w:r>
        <w:rPr>
          <w:spacing w:val="-6"/>
          <w:sz w:val="24"/>
        </w:rPr>
        <w:t xml:space="preserve"> </w:t>
      </w:r>
      <w:r>
        <w:rPr>
          <w:sz w:val="24"/>
        </w:rPr>
        <w:t>salud.</w:t>
      </w:r>
    </w:p>
    <w:p>
      <w:pPr>
        <w:pStyle w:val="ListParagraph"/>
        <w:numPr>
          <w:ilvl w:val="1"/>
          <w:numId w:val="1"/>
        </w:numPr>
        <w:tabs>
          <w:tab w:val="clear" w:pos="720"/>
          <w:tab w:val="left" w:pos="1360" w:leader="none"/>
        </w:tabs>
        <w:spacing w:before="164" w:after="0"/>
        <w:ind w:left="1359" w:hanging="421"/>
        <w:rPr>
          <w:sz w:val="24"/>
        </w:rPr>
      </w:pPr>
      <w:r>
        <w:rPr>
          <w:sz w:val="24"/>
        </w:rPr>
        <w:t>¿Qué es la</w:t>
      </w:r>
      <w:r>
        <w:rPr>
          <w:spacing w:val="-1"/>
          <w:sz w:val="24"/>
        </w:rPr>
        <w:t xml:space="preserve"> </w:t>
      </w:r>
      <w:r>
        <w:rPr>
          <w:sz w:val="24"/>
        </w:rPr>
        <w:t>salud?</w:t>
      </w:r>
    </w:p>
    <w:p>
      <w:pPr>
        <w:pStyle w:val="ListParagraph"/>
        <w:numPr>
          <w:ilvl w:val="1"/>
          <w:numId w:val="1"/>
        </w:numPr>
        <w:tabs>
          <w:tab w:val="clear" w:pos="720"/>
          <w:tab w:val="left" w:pos="1360" w:leader="none"/>
        </w:tabs>
        <w:spacing w:before="165" w:after="0"/>
        <w:ind w:left="1359" w:hanging="421"/>
        <w:rPr>
          <w:sz w:val="24"/>
        </w:rPr>
      </w:pPr>
      <w:r>
        <w:rPr>
          <w:sz w:val="24"/>
        </w:rPr>
        <w:t>¿Qué es el</w:t>
      </w:r>
      <w:r>
        <w:rPr>
          <w:spacing w:val="-4"/>
          <w:sz w:val="24"/>
        </w:rPr>
        <w:t xml:space="preserve"> </w:t>
      </w:r>
      <w:r>
        <w:rPr>
          <w:sz w:val="24"/>
        </w:rPr>
        <w:t>trabajo?</w:t>
      </w:r>
    </w:p>
    <w:p>
      <w:pPr>
        <w:pStyle w:val="ListParagraph"/>
        <w:numPr>
          <w:ilvl w:val="1"/>
          <w:numId w:val="1"/>
        </w:numPr>
        <w:tabs>
          <w:tab w:val="clear" w:pos="720"/>
          <w:tab w:val="left" w:pos="1360" w:leader="none"/>
        </w:tabs>
        <w:ind w:left="1359" w:hanging="421"/>
        <w:rPr>
          <w:sz w:val="24"/>
        </w:rPr>
      </w:pPr>
      <w:r>
        <w:rPr>
          <w:sz w:val="24"/>
        </w:rPr>
        <w:t>Relación entre la salud y el</w:t>
      </w:r>
      <w:r>
        <w:rPr>
          <w:spacing w:val="-4"/>
          <w:sz w:val="24"/>
        </w:rPr>
        <w:t xml:space="preserve"> </w:t>
      </w:r>
      <w:r>
        <w:rPr>
          <w:sz w:val="24"/>
        </w:rPr>
        <w:t>trabajo.</w:t>
      </w:r>
    </w:p>
    <w:p>
      <w:pPr>
        <w:pStyle w:val="ListParagraph"/>
        <w:numPr>
          <w:ilvl w:val="0"/>
          <w:numId w:val="1"/>
        </w:numPr>
        <w:tabs>
          <w:tab w:val="clear" w:pos="720"/>
          <w:tab w:val="left" w:pos="940" w:leader="none"/>
        </w:tabs>
        <w:spacing w:before="165" w:after="0"/>
        <w:ind w:left="939" w:hanging="285"/>
        <w:jc w:val="both"/>
        <w:rPr>
          <w:sz w:val="24"/>
        </w:rPr>
      </w:pPr>
      <w:r>
        <w:rPr>
          <w:sz w:val="24"/>
        </w:rPr>
        <w:t>Conceptos básicos en materia</w:t>
      </w:r>
      <w:r>
        <w:rPr>
          <w:spacing w:val="-6"/>
          <w:sz w:val="24"/>
        </w:rPr>
        <w:t xml:space="preserve"> </w:t>
      </w:r>
      <w:r>
        <w:rPr>
          <w:sz w:val="24"/>
        </w:rPr>
        <w:t>preventiva.</w:t>
      </w:r>
    </w:p>
    <w:p>
      <w:pPr>
        <w:sectPr>
          <w:headerReference w:type="default" r:id="rId21"/>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1"/>
          <w:numId w:val="1"/>
        </w:numPr>
        <w:tabs>
          <w:tab w:val="clear" w:pos="720"/>
          <w:tab w:val="left" w:pos="1360" w:leader="none"/>
        </w:tabs>
        <w:ind w:left="1359" w:hanging="421"/>
        <w:rPr>
          <w:sz w:val="24"/>
        </w:rPr>
      </w:pPr>
      <w:r>
        <w:rPr>
          <w:sz w:val="24"/>
        </w:rPr>
        <w:t>Condiciones y factores de</w:t>
      </w:r>
      <w:r>
        <w:rPr>
          <w:spacing w:val="-5"/>
          <w:sz w:val="24"/>
        </w:rPr>
        <w:t xml:space="preserve"> </w:t>
      </w:r>
      <w:r>
        <w:rPr>
          <w:sz w:val="24"/>
        </w:rPr>
        <w:t>trabajo.</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44" name=""/>
                <a:graphic xmlns:a="http://schemas.openxmlformats.org/drawingml/2006/main">
                  <a:graphicData uri="http://schemas.microsoft.com/office/word/2010/wordprocessingGroup">
                    <wpg:wgp>
                      <wpg:cNvGrpSpPr/>
                      <wpg:grpSpPr>
                        <a:xfrm>
                          <a:off x="0" y="0"/>
                          <a:ext cx="5972760" cy="31680"/>
                        </a:xfrm>
                      </wpg:grpSpPr>
                      <wps:wsp>
                        <wps:cNvSpPr/>
                        <wps:spPr>
                          <a:xfrm>
                            <a:off x="4996080" y="25127964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1"/>
        </w:numPr>
        <w:tabs>
          <w:tab w:val="clear" w:pos="720"/>
          <w:tab w:val="left" w:pos="1360" w:leader="none"/>
        </w:tabs>
        <w:spacing w:lineRule="exact" w:line="243" w:before="0" w:after="0"/>
        <w:ind w:left="1359" w:hanging="421"/>
        <w:rPr>
          <w:sz w:val="24"/>
        </w:rPr>
      </w:pPr>
      <w:r>
        <w:rPr>
          <w:sz w:val="24"/>
        </w:rPr>
        <w:t>El riesgo.</w:t>
      </w:r>
    </w:p>
    <w:p>
      <w:pPr>
        <w:pStyle w:val="ListParagraph"/>
        <w:numPr>
          <w:ilvl w:val="1"/>
          <w:numId w:val="1"/>
        </w:numPr>
        <w:tabs>
          <w:tab w:val="clear" w:pos="720"/>
          <w:tab w:val="left" w:pos="1360" w:leader="none"/>
        </w:tabs>
        <w:ind w:left="1359" w:hanging="421"/>
        <w:rPr>
          <w:sz w:val="24"/>
        </w:rPr>
      </w:pPr>
      <w:r>
        <w:rPr>
          <w:sz w:val="24"/>
        </w:rPr>
        <w:t>El</w:t>
      </w:r>
      <w:r>
        <w:rPr>
          <w:spacing w:val="-3"/>
          <w:sz w:val="24"/>
        </w:rPr>
        <w:t xml:space="preserve"> </w:t>
      </w:r>
      <w:r>
        <w:rPr>
          <w:sz w:val="24"/>
        </w:rPr>
        <w:t>daño.</w:t>
      </w:r>
    </w:p>
    <w:p>
      <w:pPr>
        <w:pStyle w:val="ListParagraph"/>
        <w:numPr>
          <w:ilvl w:val="2"/>
          <w:numId w:val="1"/>
        </w:numPr>
        <w:tabs>
          <w:tab w:val="clear" w:pos="720"/>
          <w:tab w:val="left" w:pos="1969" w:leader="none"/>
        </w:tabs>
        <w:rPr>
          <w:sz w:val="24"/>
        </w:rPr>
      </w:pPr>
      <w:r>
        <w:rPr>
          <w:sz w:val="24"/>
        </w:rPr>
        <w:t>La prevención y protección frente a los</w:t>
      </w:r>
      <w:r>
        <w:rPr>
          <w:spacing w:val="-4"/>
          <w:sz w:val="24"/>
        </w:rPr>
        <w:t xml:space="preserve"> </w:t>
      </w:r>
      <w:r>
        <w:rPr>
          <w:sz w:val="24"/>
        </w:rPr>
        <w:t>riesgos.</w:t>
      </w:r>
    </w:p>
    <w:p>
      <w:pPr>
        <w:pStyle w:val="ListParagraph"/>
        <w:numPr>
          <w:ilvl w:val="0"/>
          <w:numId w:val="1"/>
        </w:numPr>
        <w:tabs>
          <w:tab w:val="clear" w:pos="720"/>
          <w:tab w:val="left" w:pos="707" w:leader="none"/>
          <w:tab w:val="left" w:pos="708" w:leader="none"/>
        </w:tabs>
        <w:spacing w:before="165" w:after="0"/>
        <w:ind w:left="1080" w:right="6987" w:hanging="1081"/>
        <w:rPr>
          <w:sz w:val="24"/>
        </w:rPr>
      </w:pPr>
      <w:r>
        <w:rPr>
          <w:sz w:val="24"/>
        </w:rPr>
        <w:t>Los riesgos</w:t>
      </w:r>
      <w:r>
        <w:rPr>
          <w:spacing w:val="-13"/>
          <w:sz w:val="24"/>
        </w:rPr>
        <w:t xml:space="preserve"> </w:t>
      </w:r>
      <w:r>
        <w:rPr>
          <w:sz w:val="24"/>
        </w:rPr>
        <w:t>profesionales.</w:t>
      </w:r>
    </w:p>
    <w:p>
      <w:pPr>
        <w:pStyle w:val="ListParagraph"/>
        <w:numPr>
          <w:ilvl w:val="1"/>
          <w:numId w:val="1"/>
        </w:numPr>
        <w:tabs>
          <w:tab w:val="clear" w:pos="720"/>
          <w:tab w:val="left" w:pos="1360" w:leader="none"/>
        </w:tabs>
        <w:ind w:left="1359" w:hanging="421"/>
        <w:rPr>
          <w:sz w:val="24"/>
        </w:rPr>
      </w:pPr>
      <w:r>
        <w:rPr>
          <w:sz w:val="24"/>
        </w:rPr>
        <w:t>Principales factores de</w:t>
      </w:r>
      <w:r>
        <w:rPr>
          <w:spacing w:val="-4"/>
          <w:sz w:val="24"/>
        </w:rPr>
        <w:t xml:space="preserve"> </w:t>
      </w:r>
      <w:r>
        <w:rPr>
          <w:sz w:val="24"/>
        </w:rPr>
        <w:t>riesgo.</w:t>
      </w:r>
    </w:p>
    <w:p>
      <w:pPr>
        <w:pStyle w:val="ListParagraph"/>
        <w:numPr>
          <w:ilvl w:val="2"/>
          <w:numId w:val="1"/>
        </w:numPr>
        <w:tabs>
          <w:tab w:val="clear" w:pos="720"/>
          <w:tab w:val="left" w:pos="1969" w:leader="none"/>
        </w:tabs>
        <w:spacing w:before="166" w:after="0"/>
        <w:rPr>
          <w:sz w:val="24"/>
        </w:rPr>
      </w:pPr>
      <w:r>
        <w:rPr>
          <w:sz w:val="24"/>
        </w:rPr>
        <w:t>Riesgos derivados de las condiciones de</w:t>
      </w:r>
      <w:r>
        <w:rPr>
          <w:spacing w:val="-11"/>
          <w:sz w:val="24"/>
        </w:rPr>
        <w:t xml:space="preserve"> </w:t>
      </w:r>
      <w:r>
        <w:rPr>
          <w:sz w:val="24"/>
        </w:rPr>
        <w:t>seguridad.</w:t>
      </w:r>
    </w:p>
    <w:p>
      <w:pPr>
        <w:pStyle w:val="ListParagraph"/>
        <w:numPr>
          <w:ilvl w:val="2"/>
          <w:numId w:val="1"/>
        </w:numPr>
        <w:tabs>
          <w:tab w:val="clear" w:pos="720"/>
          <w:tab w:val="left" w:pos="1969" w:leader="none"/>
        </w:tabs>
        <w:rPr>
          <w:sz w:val="24"/>
        </w:rPr>
      </w:pPr>
      <w:r>
        <w:rPr>
          <w:sz w:val="24"/>
        </w:rPr>
        <w:t>Riesgos de origen</w:t>
      </w:r>
      <w:r>
        <w:rPr>
          <w:spacing w:val="-2"/>
          <w:sz w:val="24"/>
        </w:rPr>
        <w:t xml:space="preserve"> </w:t>
      </w:r>
      <w:r>
        <w:rPr>
          <w:sz w:val="24"/>
        </w:rPr>
        <w:t>físico.</w:t>
      </w:r>
    </w:p>
    <w:p>
      <w:pPr>
        <w:pStyle w:val="ListParagraph"/>
        <w:numPr>
          <w:ilvl w:val="2"/>
          <w:numId w:val="1"/>
        </w:numPr>
        <w:tabs>
          <w:tab w:val="clear" w:pos="720"/>
          <w:tab w:val="left" w:pos="1969" w:leader="none"/>
        </w:tabs>
        <w:rPr>
          <w:sz w:val="24"/>
        </w:rPr>
      </w:pPr>
      <w:r>
        <w:rPr>
          <w:sz w:val="24"/>
        </w:rPr>
        <w:t>Riesgos de origen</w:t>
      </w:r>
      <w:r>
        <w:rPr>
          <w:spacing w:val="-1"/>
          <w:sz w:val="24"/>
        </w:rPr>
        <w:t xml:space="preserve"> </w:t>
      </w:r>
      <w:r>
        <w:rPr>
          <w:sz w:val="24"/>
        </w:rPr>
        <w:t>químico.</w:t>
      </w:r>
    </w:p>
    <w:p>
      <w:pPr>
        <w:pStyle w:val="ListParagraph"/>
        <w:numPr>
          <w:ilvl w:val="2"/>
          <w:numId w:val="1"/>
        </w:numPr>
        <w:tabs>
          <w:tab w:val="clear" w:pos="720"/>
          <w:tab w:val="left" w:pos="1969" w:leader="none"/>
        </w:tabs>
        <w:spacing w:before="165" w:after="0"/>
        <w:rPr>
          <w:sz w:val="24"/>
        </w:rPr>
      </w:pPr>
      <w:r>
        <w:rPr>
          <w:sz w:val="24"/>
        </w:rPr>
        <w:t>Riesgos de origen</w:t>
      </w:r>
      <w:r>
        <w:rPr>
          <w:spacing w:val="-2"/>
          <w:sz w:val="24"/>
        </w:rPr>
        <w:t xml:space="preserve"> </w:t>
      </w:r>
      <w:r>
        <w:rPr>
          <w:sz w:val="24"/>
        </w:rPr>
        <w:t>biológico.</w:t>
      </w:r>
    </w:p>
    <w:p>
      <w:pPr>
        <w:pStyle w:val="ListParagraph"/>
        <w:numPr>
          <w:ilvl w:val="2"/>
          <w:numId w:val="1"/>
        </w:numPr>
        <w:tabs>
          <w:tab w:val="clear" w:pos="720"/>
          <w:tab w:val="left" w:pos="1969" w:leader="none"/>
        </w:tabs>
        <w:rPr>
          <w:sz w:val="24"/>
        </w:rPr>
      </w:pPr>
      <w:r>
        <w:rPr>
          <w:sz w:val="24"/>
        </w:rPr>
        <w:t>De origen técnico o de</w:t>
      </w:r>
      <w:r>
        <w:rPr>
          <w:spacing w:val="-5"/>
          <w:sz w:val="24"/>
        </w:rPr>
        <w:t xml:space="preserve"> </w:t>
      </w:r>
      <w:r>
        <w:rPr>
          <w:sz w:val="24"/>
        </w:rPr>
        <w:t>procedimientos.</w:t>
      </w:r>
    </w:p>
    <w:p>
      <w:pPr>
        <w:pStyle w:val="ListParagraph"/>
        <w:numPr>
          <w:ilvl w:val="2"/>
          <w:numId w:val="1"/>
        </w:numPr>
        <w:tabs>
          <w:tab w:val="clear" w:pos="720"/>
          <w:tab w:val="left" w:pos="1969" w:leader="none"/>
        </w:tabs>
        <w:spacing w:before="166" w:after="0"/>
        <w:rPr>
          <w:sz w:val="24"/>
        </w:rPr>
      </w:pPr>
      <w:r>
        <w:rPr>
          <w:sz w:val="24"/>
        </w:rPr>
        <w:t>De origen organizativo.</w:t>
      </w:r>
    </w:p>
    <w:p>
      <w:pPr>
        <w:pStyle w:val="ListParagraph"/>
        <w:numPr>
          <w:ilvl w:val="1"/>
          <w:numId w:val="1"/>
        </w:numPr>
        <w:tabs>
          <w:tab w:val="clear" w:pos="720"/>
          <w:tab w:val="left" w:pos="1360" w:leader="none"/>
        </w:tabs>
        <w:ind w:left="1359" w:hanging="421"/>
        <w:rPr>
          <w:sz w:val="24"/>
        </w:rPr>
      </w:pPr>
      <w:r>
        <w:rPr>
          <w:sz w:val="24"/>
        </w:rPr>
        <w:t>Valoración de los</w:t>
      </w:r>
      <w:r>
        <w:rPr>
          <w:spacing w:val="-2"/>
          <w:sz w:val="24"/>
        </w:rPr>
        <w:t xml:space="preserve"> </w:t>
      </w:r>
      <w:r>
        <w:rPr>
          <w:sz w:val="24"/>
        </w:rPr>
        <w:t>riesgos.</w:t>
      </w:r>
    </w:p>
    <w:p>
      <w:pPr>
        <w:pStyle w:val="ListParagraph"/>
        <w:numPr>
          <w:ilvl w:val="1"/>
          <w:numId w:val="1"/>
        </w:numPr>
        <w:tabs>
          <w:tab w:val="clear" w:pos="720"/>
          <w:tab w:val="left" w:pos="1360" w:leader="none"/>
        </w:tabs>
        <w:ind w:left="1359" w:hanging="421"/>
        <w:rPr>
          <w:sz w:val="24"/>
        </w:rPr>
      </w:pPr>
      <w:r>
        <w:rPr>
          <w:sz w:val="24"/>
        </w:rPr>
        <w:t>Prevención y</w:t>
      </w:r>
      <w:r>
        <w:rPr>
          <w:spacing w:val="-2"/>
          <w:sz w:val="24"/>
        </w:rPr>
        <w:t xml:space="preserve"> </w:t>
      </w:r>
      <w:r>
        <w:rPr>
          <w:sz w:val="24"/>
        </w:rPr>
        <w:t>protección.</w:t>
      </w:r>
    </w:p>
    <w:p>
      <w:pPr>
        <w:pStyle w:val="ListParagraph"/>
        <w:numPr>
          <w:ilvl w:val="2"/>
          <w:numId w:val="1"/>
        </w:numPr>
        <w:tabs>
          <w:tab w:val="clear" w:pos="720"/>
          <w:tab w:val="left" w:pos="1969" w:leader="none"/>
        </w:tabs>
        <w:spacing w:before="165" w:after="0"/>
        <w:rPr>
          <w:sz w:val="24"/>
        </w:rPr>
      </w:pPr>
      <w:r>
        <w:rPr>
          <w:sz w:val="24"/>
        </w:rPr>
        <w:t>La seguridad.</w:t>
      </w:r>
    </w:p>
    <w:p>
      <w:pPr>
        <w:pStyle w:val="ListParagraph"/>
        <w:numPr>
          <w:ilvl w:val="2"/>
          <w:numId w:val="1"/>
        </w:numPr>
        <w:tabs>
          <w:tab w:val="clear" w:pos="720"/>
          <w:tab w:val="left" w:pos="1969" w:leader="none"/>
        </w:tabs>
        <w:rPr>
          <w:sz w:val="24"/>
        </w:rPr>
      </w:pPr>
      <w:r>
        <w:rPr>
          <w:sz w:val="24"/>
        </w:rPr>
        <w:t>La higiene</w:t>
      </w:r>
      <w:r>
        <w:rPr>
          <w:spacing w:val="-1"/>
          <w:sz w:val="24"/>
        </w:rPr>
        <w:t xml:space="preserve"> </w:t>
      </w:r>
      <w:r>
        <w:rPr>
          <w:sz w:val="24"/>
        </w:rPr>
        <w:t>industrial.</w:t>
      </w:r>
    </w:p>
    <w:p>
      <w:pPr>
        <w:pStyle w:val="ListParagraph"/>
        <w:numPr>
          <w:ilvl w:val="2"/>
          <w:numId w:val="1"/>
        </w:numPr>
        <w:tabs>
          <w:tab w:val="clear" w:pos="720"/>
          <w:tab w:val="left" w:pos="1969" w:leader="none"/>
        </w:tabs>
        <w:rPr>
          <w:sz w:val="24"/>
        </w:rPr>
      </w:pPr>
      <w:r>
        <w:rPr>
          <w:sz w:val="24"/>
        </w:rPr>
        <w:t>La medicina del</w:t>
      </w:r>
      <w:r>
        <w:rPr>
          <w:spacing w:val="-3"/>
          <w:sz w:val="24"/>
        </w:rPr>
        <w:t xml:space="preserve"> </w:t>
      </w:r>
      <w:r>
        <w:rPr>
          <w:sz w:val="24"/>
        </w:rPr>
        <w:t>trabajo.</w:t>
      </w:r>
    </w:p>
    <w:p>
      <w:pPr>
        <w:pStyle w:val="ListParagraph"/>
        <w:numPr>
          <w:ilvl w:val="2"/>
          <w:numId w:val="1"/>
        </w:numPr>
        <w:tabs>
          <w:tab w:val="clear" w:pos="720"/>
          <w:tab w:val="left" w:pos="1969" w:leader="none"/>
        </w:tabs>
        <w:spacing w:before="166" w:after="0"/>
        <w:rPr>
          <w:sz w:val="24"/>
        </w:rPr>
      </w:pPr>
      <w:r>
        <w:rPr>
          <w:sz w:val="24"/>
        </w:rPr>
        <w:t>La ergonomía.</w:t>
      </w:r>
    </w:p>
    <w:p>
      <w:pPr>
        <w:pStyle w:val="ListParagraph"/>
        <w:numPr>
          <w:ilvl w:val="2"/>
          <w:numId w:val="1"/>
        </w:numPr>
        <w:tabs>
          <w:tab w:val="clear" w:pos="720"/>
          <w:tab w:val="left" w:pos="1969" w:leader="none"/>
        </w:tabs>
        <w:rPr>
          <w:sz w:val="24"/>
        </w:rPr>
      </w:pPr>
      <w:r>
        <w:rPr>
          <w:sz w:val="24"/>
        </w:rPr>
        <w:t>La psicosociología.</w:t>
      </w:r>
    </w:p>
    <w:p>
      <w:pPr>
        <w:pStyle w:val="ListParagraph"/>
        <w:numPr>
          <w:ilvl w:val="0"/>
          <w:numId w:val="1"/>
        </w:numPr>
        <w:tabs>
          <w:tab w:val="clear" w:pos="720"/>
          <w:tab w:val="left" w:pos="940" w:leader="none"/>
        </w:tabs>
        <w:spacing w:before="165" w:after="0"/>
        <w:ind w:left="939" w:hanging="285"/>
        <w:jc w:val="left"/>
        <w:rPr>
          <w:sz w:val="24"/>
        </w:rPr>
      </w:pPr>
      <w:r>
        <w:rPr>
          <w:sz w:val="24"/>
        </w:rPr>
        <w:t>Posibles daños sobre la salud de los</w:t>
      </w:r>
      <w:r>
        <w:rPr>
          <w:spacing w:val="-9"/>
          <w:sz w:val="24"/>
        </w:rPr>
        <w:t xml:space="preserve"> </w:t>
      </w:r>
      <w:r>
        <w:rPr>
          <w:sz w:val="24"/>
        </w:rPr>
        <w:t>trabajadores.</w:t>
      </w:r>
    </w:p>
    <w:p>
      <w:pPr>
        <w:pStyle w:val="ListParagraph"/>
        <w:numPr>
          <w:ilvl w:val="1"/>
          <w:numId w:val="1"/>
        </w:numPr>
        <w:tabs>
          <w:tab w:val="clear" w:pos="720"/>
          <w:tab w:val="left" w:pos="1360" w:leader="none"/>
        </w:tabs>
        <w:ind w:left="1359" w:hanging="421"/>
        <w:rPr>
          <w:sz w:val="24"/>
        </w:rPr>
      </w:pPr>
      <w:r>
        <w:rPr>
          <w:sz w:val="24"/>
        </w:rPr>
        <w:t>Patologías específicas: accidente de trabajo y enfermedades</w:t>
      </w:r>
      <w:r>
        <w:rPr>
          <w:spacing w:val="-15"/>
          <w:sz w:val="24"/>
        </w:rPr>
        <w:t xml:space="preserve"> </w:t>
      </w:r>
      <w:r>
        <w:rPr>
          <w:sz w:val="24"/>
        </w:rPr>
        <w:t>profesionales.</w:t>
      </w:r>
    </w:p>
    <w:p>
      <w:pPr>
        <w:pStyle w:val="ListParagraph"/>
        <w:numPr>
          <w:ilvl w:val="2"/>
          <w:numId w:val="1"/>
        </w:numPr>
        <w:tabs>
          <w:tab w:val="clear" w:pos="720"/>
          <w:tab w:val="left" w:pos="1969" w:leader="none"/>
        </w:tabs>
        <w:rPr>
          <w:sz w:val="24"/>
        </w:rPr>
      </w:pPr>
      <w:r>
        <w:rPr>
          <w:sz w:val="24"/>
        </w:rPr>
        <w:t>Accidentes de trabajo</w:t>
      </w:r>
      <w:r>
        <w:rPr>
          <w:spacing w:val="-3"/>
          <w:sz w:val="24"/>
        </w:rPr>
        <w:t xml:space="preserve"> </w:t>
      </w:r>
      <w:r>
        <w:rPr>
          <w:sz w:val="24"/>
        </w:rPr>
        <w:t>(AT).</w:t>
      </w:r>
    </w:p>
    <w:p>
      <w:pPr>
        <w:pStyle w:val="ListParagraph"/>
        <w:numPr>
          <w:ilvl w:val="2"/>
          <w:numId w:val="1"/>
        </w:numPr>
        <w:tabs>
          <w:tab w:val="clear" w:pos="720"/>
          <w:tab w:val="left" w:pos="1969" w:leader="none"/>
        </w:tabs>
        <w:spacing w:before="166" w:after="0"/>
        <w:rPr>
          <w:sz w:val="24"/>
        </w:rPr>
      </w:pPr>
      <w:r>
        <w:rPr>
          <w:sz w:val="24"/>
        </w:rPr>
        <w:t>Enfermedades profesionales</w:t>
      </w:r>
      <w:r>
        <w:rPr>
          <w:spacing w:val="-1"/>
          <w:sz w:val="24"/>
        </w:rPr>
        <w:t xml:space="preserve"> </w:t>
      </w:r>
      <w:r>
        <w:rPr>
          <w:sz w:val="24"/>
        </w:rPr>
        <w:t>(EP).</w:t>
      </w:r>
    </w:p>
    <w:p>
      <w:pPr>
        <w:pStyle w:val="ListParagraph"/>
        <w:numPr>
          <w:ilvl w:val="1"/>
          <w:numId w:val="1"/>
        </w:numPr>
        <w:tabs>
          <w:tab w:val="clear" w:pos="720"/>
          <w:tab w:val="left" w:pos="1360" w:leader="none"/>
        </w:tabs>
        <w:ind w:left="1359" w:hanging="421"/>
        <w:rPr>
          <w:sz w:val="24"/>
        </w:rPr>
      </w:pPr>
      <w:r>
        <w:rPr>
          <w:sz w:val="24"/>
        </w:rPr>
        <w:t>Patologías</w:t>
      </w:r>
      <w:r>
        <w:rPr>
          <w:spacing w:val="-1"/>
          <w:sz w:val="24"/>
        </w:rPr>
        <w:t xml:space="preserve"> </w:t>
      </w:r>
      <w:r>
        <w:rPr>
          <w:sz w:val="24"/>
        </w:rPr>
        <w:t>inespecíficas.</w:t>
      </w:r>
    </w:p>
    <w:p>
      <w:pPr>
        <w:pStyle w:val="ListParagraph"/>
        <w:numPr>
          <w:ilvl w:val="2"/>
          <w:numId w:val="1"/>
        </w:numPr>
        <w:tabs>
          <w:tab w:val="clear" w:pos="720"/>
          <w:tab w:val="left" w:pos="1969" w:leader="none"/>
        </w:tabs>
        <w:rPr>
          <w:sz w:val="24"/>
        </w:rPr>
      </w:pPr>
      <w:r>
        <w:rPr>
          <w:sz w:val="24"/>
        </w:rPr>
        <w:t>La</w:t>
      </w:r>
      <w:r>
        <w:rPr>
          <w:spacing w:val="-2"/>
          <w:sz w:val="24"/>
        </w:rPr>
        <w:t xml:space="preserve"> </w:t>
      </w:r>
      <w:r>
        <w:rPr>
          <w:sz w:val="24"/>
        </w:rPr>
        <w:t>fatiga.</w:t>
      </w:r>
    </w:p>
    <w:p>
      <w:pPr>
        <w:pStyle w:val="ListParagraph"/>
        <w:numPr>
          <w:ilvl w:val="2"/>
          <w:numId w:val="1"/>
        </w:numPr>
        <w:tabs>
          <w:tab w:val="clear" w:pos="720"/>
          <w:tab w:val="left" w:pos="1969" w:leader="none"/>
        </w:tabs>
        <w:spacing w:before="165" w:after="0"/>
        <w:ind w:left="1968" w:right="6980" w:hanging="1969"/>
        <w:jc w:val="right"/>
        <w:rPr>
          <w:sz w:val="24"/>
        </w:rPr>
      </w:pPr>
      <w:r>
        <w:rPr>
          <w:sz w:val="24"/>
        </w:rPr>
        <w:t>El estrés</w:t>
      </w:r>
      <w:r>
        <w:rPr>
          <w:spacing w:val="-7"/>
          <w:sz w:val="24"/>
        </w:rPr>
        <w:t xml:space="preserve"> </w:t>
      </w:r>
      <w:r>
        <w:rPr>
          <w:sz w:val="24"/>
        </w:rPr>
        <w:t>laboral.</w:t>
      </w:r>
    </w:p>
    <w:p>
      <w:pPr>
        <w:pStyle w:val="ListParagraph"/>
        <w:numPr>
          <w:ilvl w:val="2"/>
          <w:numId w:val="1"/>
        </w:numPr>
        <w:tabs>
          <w:tab w:val="clear" w:pos="720"/>
          <w:tab w:val="left" w:pos="1969" w:leader="none"/>
        </w:tabs>
        <w:rPr>
          <w:sz w:val="24"/>
        </w:rPr>
      </w:pPr>
      <w:r>
        <w:rPr>
          <w:sz w:val="24"/>
        </w:rPr>
        <w:t>La insatisfacción</w:t>
      </w:r>
      <w:r>
        <w:rPr>
          <w:spacing w:val="2"/>
          <w:sz w:val="24"/>
        </w:rPr>
        <w:t xml:space="preserve"> </w:t>
      </w:r>
      <w:r>
        <w:rPr>
          <w:sz w:val="24"/>
        </w:rPr>
        <w:t>laboral.</w:t>
      </w:r>
    </w:p>
    <w:p>
      <w:pPr>
        <w:pStyle w:val="ListParagraph"/>
        <w:numPr>
          <w:ilvl w:val="0"/>
          <w:numId w:val="1"/>
        </w:numPr>
        <w:tabs>
          <w:tab w:val="clear" w:pos="720"/>
          <w:tab w:val="left" w:pos="940" w:leader="none"/>
        </w:tabs>
        <w:spacing w:before="166" w:after="0"/>
        <w:ind w:left="939" w:hanging="285"/>
        <w:jc w:val="left"/>
        <w:rPr>
          <w:sz w:val="24"/>
        </w:rPr>
      </w:pPr>
      <w:r>
        <w:rPr>
          <w:sz w:val="24"/>
        </w:rPr>
        <w:t>Primeros</w:t>
      </w:r>
      <w:r>
        <w:rPr>
          <w:spacing w:val="-3"/>
          <w:sz w:val="24"/>
        </w:rPr>
        <w:t xml:space="preserve"> </w:t>
      </w:r>
      <w:r>
        <w:rPr>
          <w:sz w:val="24"/>
        </w:rPr>
        <w:t>auxilios.</w:t>
      </w:r>
    </w:p>
    <w:p>
      <w:pPr>
        <w:pStyle w:val="ListParagraph"/>
        <w:numPr>
          <w:ilvl w:val="1"/>
          <w:numId w:val="1"/>
        </w:numPr>
        <w:tabs>
          <w:tab w:val="clear" w:pos="720"/>
          <w:tab w:val="left" w:pos="1360" w:leader="none"/>
        </w:tabs>
        <w:ind w:left="1359" w:hanging="421"/>
        <w:rPr>
          <w:sz w:val="24"/>
        </w:rPr>
      </w:pPr>
      <w:r>
        <w:rPr>
          <w:sz w:val="24"/>
        </w:rPr>
        <w:t>Principios y prioridades de</w:t>
      </w:r>
      <w:r>
        <w:rPr>
          <w:spacing w:val="-3"/>
          <w:sz w:val="24"/>
        </w:rPr>
        <w:t xml:space="preserve"> </w:t>
      </w:r>
      <w:r>
        <w:rPr>
          <w:sz w:val="24"/>
        </w:rPr>
        <w:t>actuación.</w:t>
      </w:r>
    </w:p>
    <w:p>
      <w:pPr>
        <w:pStyle w:val="ListParagraph"/>
        <w:numPr>
          <w:ilvl w:val="1"/>
          <w:numId w:val="1"/>
        </w:numPr>
        <w:tabs>
          <w:tab w:val="clear" w:pos="720"/>
          <w:tab w:val="left" w:pos="1360" w:leader="none"/>
        </w:tabs>
        <w:ind w:left="1359" w:hanging="421"/>
        <w:rPr>
          <w:sz w:val="24"/>
        </w:rPr>
      </w:pPr>
      <w:r>
        <w:rPr>
          <w:sz w:val="24"/>
        </w:rPr>
        <w:t>Reanimación cardiopulmonar</w:t>
      </w:r>
      <w:r>
        <w:rPr>
          <w:spacing w:val="2"/>
          <w:sz w:val="24"/>
        </w:rPr>
        <w:t xml:space="preserve"> </w:t>
      </w:r>
      <w:r>
        <w:rPr>
          <w:sz w:val="24"/>
        </w:rPr>
        <w:t>(RCP).</w:t>
      </w:r>
    </w:p>
    <w:p>
      <w:pPr>
        <w:sectPr>
          <w:headerReference w:type="default" r:id="rId22"/>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2"/>
          <w:numId w:val="1"/>
        </w:numPr>
        <w:tabs>
          <w:tab w:val="clear" w:pos="720"/>
          <w:tab w:val="left" w:pos="1969" w:leader="none"/>
        </w:tabs>
        <w:spacing w:before="165" w:after="0"/>
        <w:rPr>
          <w:sz w:val="24"/>
        </w:rPr>
      </w:pPr>
      <w:r>
        <w:rPr>
          <w:sz w:val="24"/>
        </w:rPr>
        <w:t>¿Qué hacer ante la parada</w:t>
      </w:r>
      <w:r>
        <w:rPr>
          <w:spacing w:val="-4"/>
          <w:sz w:val="24"/>
        </w:rPr>
        <w:t xml:space="preserve"> </w:t>
      </w:r>
      <w:r>
        <w:rPr>
          <w:sz w:val="24"/>
        </w:rPr>
        <w:t>cardiorrespiratoria?</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46" name=""/>
                <a:graphic xmlns:a="http://schemas.openxmlformats.org/drawingml/2006/main">
                  <a:graphicData uri="http://schemas.microsoft.com/office/word/2010/wordprocessingGroup">
                    <wpg:wgp>
                      <wpg:cNvGrpSpPr/>
                      <wpg:grpSpPr>
                        <a:xfrm>
                          <a:off x="0" y="0"/>
                          <a:ext cx="5972760" cy="31680"/>
                        </a:xfrm>
                      </wpg:grpSpPr>
                      <wps:wsp>
                        <wps:cNvSpPr/>
                        <wps:spPr>
                          <a:xfrm>
                            <a:off x="4996080" y="26215200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2"/>
          <w:numId w:val="1"/>
        </w:numPr>
        <w:tabs>
          <w:tab w:val="clear" w:pos="720"/>
          <w:tab w:val="left" w:pos="1969" w:leader="none"/>
        </w:tabs>
        <w:spacing w:lineRule="exact" w:line="243" w:before="0" w:after="0"/>
        <w:rPr>
          <w:sz w:val="24"/>
        </w:rPr>
      </w:pPr>
      <w:r>
        <w:rPr>
          <w:sz w:val="24"/>
        </w:rPr>
        <w:t>¿En qué consiste la</w:t>
      </w:r>
      <w:r>
        <w:rPr>
          <w:spacing w:val="-2"/>
          <w:sz w:val="24"/>
        </w:rPr>
        <w:t xml:space="preserve"> </w:t>
      </w:r>
      <w:r>
        <w:rPr>
          <w:sz w:val="24"/>
        </w:rPr>
        <w:t>RCP?</w:t>
      </w:r>
    </w:p>
    <w:p>
      <w:pPr>
        <w:pStyle w:val="ListParagraph"/>
        <w:numPr>
          <w:ilvl w:val="1"/>
          <w:numId w:val="1"/>
        </w:numPr>
        <w:tabs>
          <w:tab w:val="clear" w:pos="720"/>
          <w:tab w:val="left" w:pos="1360" w:leader="none"/>
        </w:tabs>
        <w:ind w:left="1359" w:hanging="421"/>
        <w:rPr>
          <w:sz w:val="24"/>
        </w:rPr>
      </w:pPr>
      <w:r>
        <w:rPr>
          <w:sz w:val="24"/>
        </w:rPr>
        <w:t>Quemaduras.</w:t>
      </w:r>
    </w:p>
    <w:p>
      <w:pPr>
        <w:pStyle w:val="ListParagraph"/>
        <w:numPr>
          <w:ilvl w:val="1"/>
          <w:numId w:val="1"/>
        </w:numPr>
        <w:tabs>
          <w:tab w:val="clear" w:pos="720"/>
          <w:tab w:val="left" w:pos="1360" w:leader="none"/>
        </w:tabs>
        <w:ind w:left="1359" w:hanging="421"/>
        <w:rPr>
          <w:sz w:val="24"/>
        </w:rPr>
      </w:pPr>
      <w:r>
        <w:rPr>
          <w:sz w:val="24"/>
        </w:rPr>
        <w:t>Fracturas.</w:t>
      </w:r>
    </w:p>
    <w:p>
      <w:pPr>
        <w:pStyle w:val="ListParagraph"/>
        <w:numPr>
          <w:ilvl w:val="1"/>
          <w:numId w:val="1"/>
        </w:numPr>
        <w:tabs>
          <w:tab w:val="clear" w:pos="720"/>
          <w:tab w:val="left" w:pos="1360" w:leader="none"/>
        </w:tabs>
        <w:spacing w:before="165" w:after="0"/>
        <w:ind w:left="1359" w:hanging="421"/>
        <w:rPr>
          <w:sz w:val="24"/>
        </w:rPr>
      </w:pPr>
      <w:r>
        <w:rPr>
          <w:sz w:val="24"/>
        </w:rPr>
        <w:t>Hemorragias.</w:t>
      </w:r>
    </w:p>
    <w:p>
      <w:pPr>
        <w:pStyle w:val="ListParagraph"/>
        <w:numPr>
          <w:ilvl w:val="1"/>
          <w:numId w:val="1"/>
        </w:numPr>
        <w:tabs>
          <w:tab w:val="clear" w:pos="720"/>
          <w:tab w:val="left" w:pos="1360" w:leader="none"/>
        </w:tabs>
        <w:ind w:left="1359" w:hanging="421"/>
        <w:rPr>
          <w:sz w:val="24"/>
        </w:rPr>
      </w:pPr>
      <w:r>
        <w:rPr>
          <w:sz w:val="24"/>
        </w:rPr>
        <w:t>Traslado de</w:t>
      </w:r>
      <w:r>
        <w:rPr>
          <w:spacing w:val="-1"/>
          <w:sz w:val="24"/>
        </w:rPr>
        <w:t xml:space="preserve"> </w:t>
      </w:r>
      <w:r>
        <w:rPr>
          <w:sz w:val="24"/>
        </w:rPr>
        <w:t>accidentados.</w:t>
      </w:r>
    </w:p>
    <w:p>
      <w:pPr>
        <w:pStyle w:val="ListParagraph"/>
        <w:numPr>
          <w:ilvl w:val="1"/>
          <w:numId w:val="1"/>
        </w:numPr>
        <w:tabs>
          <w:tab w:val="clear" w:pos="720"/>
          <w:tab w:val="left" w:pos="1360" w:leader="none"/>
        </w:tabs>
        <w:spacing w:before="166" w:after="0"/>
        <w:ind w:left="1359" w:hanging="421"/>
        <w:rPr>
          <w:sz w:val="24"/>
        </w:rPr>
      </w:pPr>
      <w:r>
        <w:rPr>
          <w:sz w:val="24"/>
        </w:rPr>
        <w:t>El botiquín en las</w:t>
      </w:r>
      <w:r>
        <w:rPr>
          <w:spacing w:val="-2"/>
          <w:sz w:val="24"/>
        </w:rPr>
        <w:t xml:space="preserve"> </w:t>
      </w:r>
      <w:r>
        <w:rPr>
          <w:sz w:val="24"/>
        </w:rPr>
        <w:t>empresas.</w:t>
      </w:r>
    </w:p>
    <w:p>
      <w:pPr>
        <w:pStyle w:val="Cuerpodetexto"/>
        <w:spacing w:before="11" w:after="0"/>
        <w:rPr>
          <w:sz w:val="18"/>
        </w:rPr>
      </w:pPr>
      <w:r>
        <w:rPr>
          <w:sz w:val="18"/>
        </w:rPr>
      </w:r>
    </w:p>
    <w:p>
      <w:pPr>
        <w:pStyle w:val="Ttulo1"/>
        <w:spacing w:before="52" w:after="0"/>
        <w:rPr>
          <w:sz w:val="24"/>
        </w:rPr>
      </w:pPr>
      <w:r>
        <w:rPr/>
        <w:t>Resultados de aprendizaje</w:t>
      </w:r>
    </w:p>
    <w:p>
      <w:pPr>
        <w:pStyle w:val="ListParagraph"/>
        <w:numPr>
          <w:ilvl w:val="0"/>
          <w:numId w:val="2"/>
        </w:numPr>
        <w:tabs>
          <w:tab w:val="clear" w:pos="720"/>
          <w:tab w:val="left" w:pos="656" w:leader="none"/>
        </w:tabs>
        <w:spacing w:lineRule="auto" w:line="276" w:before="103" w:after="0"/>
        <w:ind w:left="655" w:right="685" w:hanging="284"/>
        <w:rPr>
          <w:sz w:val="24"/>
        </w:rPr>
      </w:pPr>
      <w:r>
        <w:rPr>
          <w:sz w:val="24"/>
        </w:rPr>
        <w:t>Evaluar los riesgos derivados de su actividad, analizando las condiciones de trabajo y los factores de riesgo presentes en su entorno</w:t>
      </w:r>
      <w:r>
        <w:rPr>
          <w:spacing w:val="-10"/>
          <w:sz w:val="24"/>
        </w:rPr>
        <w:t xml:space="preserve"> </w:t>
      </w:r>
      <w:r>
        <w:rPr>
          <w:sz w:val="24"/>
        </w:rPr>
        <w:t>laboral.</w:t>
      </w:r>
    </w:p>
    <w:p>
      <w:pPr>
        <w:pStyle w:val="ListParagraph"/>
        <w:numPr>
          <w:ilvl w:val="0"/>
          <w:numId w:val="2"/>
        </w:numPr>
        <w:tabs>
          <w:tab w:val="clear" w:pos="720"/>
          <w:tab w:val="left" w:pos="656" w:leader="none"/>
        </w:tabs>
        <w:spacing w:lineRule="exact" w:line="288" w:before="0" w:after="0"/>
        <w:rPr>
          <w:sz w:val="24"/>
        </w:rPr>
      </w:pPr>
      <w:r>
        <w:rPr>
          <w:sz w:val="24"/>
        </w:rPr>
        <w:t>Aplicar las medidas de prevención y protección después de analizar las situaciones de</w:t>
      </w:r>
      <w:r>
        <w:rPr>
          <w:spacing w:val="-22"/>
          <w:sz w:val="24"/>
        </w:rPr>
        <w:t xml:space="preserve"> </w:t>
      </w:r>
      <w:r>
        <w:rPr>
          <w:sz w:val="24"/>
        </w:rPr>
        <w:t>riesgo.</w:t>
      </w:r>
    </w:p>
    <w:p>
      <w:pPr>
        <w:pStyle w:val="Cuerpodetexto"/>
        <w:spacing w:before="2" w:after="0"/>
        <w:rPr>
          <w:sz w:val="19"/>
        </w:rPr>
      </w:pPr>
      <w:r>
        <w:rPr>
          <w:sz w:val="19"/>
        </w:rPr>
      </w:r>
    </w:p>
    <w:p>
      <w:pPr>
        <w:pStyle w:val="Ttulo1"/>
        <w:spacing w:before="51" w:after="0"/>
        <w:rPr>
          <w:sz w:val="24"/>
        </w:rPr>
      </w:pPr>
      <w:r>
        <w:rPr/>
        <w:t>Criterios de evaluación</w:t>
      </w:r>
    </w:p>
    <w:p>
      <w:pPr>
        <w:pStyle w:val="ListParagraph"/>
        <w:numPr>
          <w:ilvl w:val="0"/>
          <w:numId w:val="14"/>
        </w:numPr>
        <w:tabs>
          <w:tab w:val="clear" w:pos="720"/>
          <w:tab w:val="left" w:pos="656" w:leader="none"/>
        </w:tabs>
        <w:spacing w:before="164" w:after="0"/>
        <w:rPr>
          <w:sz w:val="24"/>
        </w:rPr>
      </w:pPr>
      <w:r>
        <w:rPr>
          <w:sz w:val="24"/>
        </w:rPr>
        <w:t>Se ha valorado la importancia de la cultura</w:t>
      </w:r>
      <w:r>
        <w:rPr>
          <w:spacing w:val="-4"/>
          <w:sz w:val="24"/>
        </w:rPr>
        <w:t xml:space="preserve"> </w:t>
      </w:r>
      <w:r>
        <w:rPr>
          <w:sz w:val="24"/>
        </w:rPr>
        <w:t>preventiva.</w:t>
      </w:r>
    </w:p>
    <w:p>
      <w:pPr>
        <w:pStyle w:val="ListParagraph"/>
        <w:numPr>
          <w:ilvl w:val="0"/>
          <w:numId w:val="14"/>
        </w:numPr>
        <w:tabs>
          <w:tab w:val="clear" w:pos="720"/>
          <w:tab w:val="left" w:pos="656" w:leader="none"/>
        </w:tabs>
        <w:rPr>
          <w:sz w:val="24"/>
        </w:rPr>
      </w:pPr>
      <w:r>
        <w:rPr>
          <w:sz w:val="24"/>
        </w:rPr>
        <w:t>Se ha relacionado el trabajo con la</w:t>
      </w:r>
      <w:r>
        <w:rPr>
          <w:spacing w:val="-5"/>
          <w:sz w:val="24"/>
        </w:rPr>
        <w:t xml:space="preserve"> </w:t>
      </w:r>
      <w:r>
        <w:rPr>
          <w:sz w:val="24"/>
        </w:rPr>
        <w:t>salud.</w:t>
      </w:r>
    </w:p>
    <w:p>
      <w:pPr>
        <w:pStyle w:val="ListParagraph"/>
        <w:numPr>
          <w:ilvl w:val="0"/>
          <w:numId w:val="14"/>
        </w:numPr>
        <w:tabs>
          <w:tab w:val="clear" w:pos="720"/>
          <w:tab w:val="left" w:pos="656" w:leader="none"/>
        </w:tabs>
        <w:spacing w:before="165" w:after="0"/>
        <w:rPr>
          <w:sz w:val="24"/>
        </w:rPr>
      </w:pPr>
      <w:r>
        <w:rPr>
          <w:sz w:val="24"/>
        </w:rPr>
        <w:t>Se han clasificado correctamente los factores de</w:t>
      </w:r>
      <w:r>
        <w:rPr>
          <w:spacing w:val="-2"/>
          <w:sz w:val="24"/>
        </w:rPr>
        <w:t xml:space="preserve"> </w:t>
      </w:r>
      <w:r>
        <w:rPr>
          <w:sz w:val="24"/>
        </w:rPr>
        <w:t>riesgo.</w:t>
      </w:r>
    </w:p>
    <w:p>
      <w:pPr>
        <w:pStyle w:val="ListParagraph"/>
        <w:numPr>
          <w:ilvl w:val="0"/>
          <w:numId w:val="14"/>
        </w:numPr>
        <w:tabs>
          <w:tab w:val="clear" w:pos="720"/>
          <w:tab w:val="left" w:pos="656" w:leader="none"/>
        </w:tabs>
        <w:rPr>
          <w:sz w:val="24"/>
        </w:rPr>
      </w:pPr>
      <w:r>
        <w:rPr>
          <w:sz w:val="24"/>
        </w:rPr>
        <w:t>Se han clasificado los daños de la</w:t>
      </w:r>
      <w:r>
        <w:rPr>
          <w:spacing w:val="1"/>
          <w:sz w:val="24"/>
        </w:rPr>
        <w:t xml:space="preserve"> </w:t>
      </w:r>
      <w:r>
        <w:rPr>
          <w:sz w:val="24"/>
        </w:rPr>
        <w:t>salud.</w:t>
      </w:r>
    </w:p>
    <w:p>
      <w:pPr>
        <w:pStyle w:val="ListParagraph"/>
        <w:numPr>
          <w:ilvl w:val="0"/>
          <w:numId w:val="14"/>
        </w:numPr>
        <w:tabs>
          <w:tab w:val="clear" w:pos="720"/>
          <w:tab w:val="left" w:pos="656" w:leader="none"/>
        </w:tabs>
        <w:spacing w:lineRule="auto" w:line="276"/>
        <w:ind w:left="655" w:right="685" w:hanging="284"/>
        <w:rPr>
          <w:sz w:val="24"/>
        </w:rPr>
      </w:pPr>
      <w:r>
        <w:rPr>
          <w:sz w:val="24"/>
        </w:rPr>
        <w:t>Se han definido las técnicas de prevención y protección para evitar o minimizar las consecuencias</w:t>
      </w:r>
      <w:r>
        <w:rPr>
          <w:spacing w:val="-3"/>
          <w:sz w:val="24"/>
        </w:rPr>
        <w:t xml:space="preserve"> </w:t>
      </w:r>
      <w:r>
        <w:rPr>
          <w:sz w:val="24"/>
        </w:rPr>
        <w:t>dañinas.</w:t>
      </w:r>
    </w:p>
    <w:p>
      <w:pPr>
        <w:pStyle w:val="ListParagraph"/>
        <w:numPr>
          <w:ilvl w:val="0"/>
          <w:numId w:val="14"/>
        </w:numPr>
        <w:tabs>
          <w:tab w:val="clear" w:pos="720"/>
          <w:tab w:val="left" w:pos="656" w:leader="none"/>
        </w:tabs>
        <w:spacing w:lineRule="auto" w:line="276" w:before="115" w:after="0"/>
        <w:ind w:left="655" w:right="686" w:hanging="284"/>
        <w:rPr>
          <w:sz w:val="24"/>
        </w:rPr>
      </w:pPr>
      <w:r>
        <w:rPr>
          <w:sz w:val="24"/>
        </w:rPr>
        <w:t>Se han identificado las técnicas básicas de primeros auxilios aplicables en el lugar del accidente y la composición del</w:t>
      </w:r>
      <w:r>
        <w:rPr>
          <w:spacing w:val="-7"/>
          <w:sz w:val="24"/>
        </w:rPr>
        <w:t xml:space="preserve"> </w:t>
      </w:r>
      <w:r>
        <w:rPr>
          <w:sz w:val="24"/>
        </w:rPr>
        <w:t>botiquín.</w:t>
      </w:r>
    </w:p>
    <w:p>
      <w:pPr>
        <w:pStyle w:val="Cuerpodetexto"/>
        <w:rPr>
          <w:sz w:val="15"/>
        </w:rPr>
      </w:pPr>
      <w:r>
        <w:rPr>
          <w:sz w:val="15"/>
        </w:rPr>
      </w:r>
    </w:p>
    <w:p>
      <w:pPr>
        <w:pStyle w:val="Ttulo1"/>
        <w:spacing w:before="51" w:after="0"/>
        <w:jc w:val="both"/>
        <w:rPr>
          <w:sz w:val="24"/>
        </w:rPr>
      </w:pPr>
      <w:r>
        <w:rPr/>
        <w:t>Orientaciones pedagógicas</w:t>
      </w:r>
    </w:p>
    <w:p>
      <w:pPr>
        <w:pStyle w:val="Cuerpodetexto"/>
        <w:spacing w:lineRule="auto" w:line="276" w:before="163" w:after="0"/>
        <w:ind w:left="372" w:right="685" w:hanging="0"/>
        <w:jc w:val="both"/>
        <w:rPr>
          <w:sz w:val="24"/>
        </w:rPr>
      </w:pPr>
      <w:r>
        <w:rPr/>
        <w:t>Para el desarrollo de esta unidad didáctica se proponen, entre otras, las siguientes estrategias metodológicas:</w:t>
      </w:r>
    </w:p>
    <w:p>
      <w:pPr>
        <w:pStyle w:val="ListParagraph"/>
        <w:numPr>
          <w:ilvl w:val="1"/>
          <w:numId w:val="14"/>
        </w:numPr>
        <w:tabs>
          <w:tab w:val="clear" w:pos="720"/>
          <w:tab w:val="left" w:pos="1093" w:leader="none"/>
        </w:tabs>
        <w:spacing w:lineRule="auto" w:line="276" w:before="115" w:after="0"/>
        <w:ind w:left="1092" w:right="685" w:hanging="360"/>
        <w:jc w:val="both"/>
        <w:rPr>
          <w:sz w:val="24"/>
        </w:rPr>
      </w:pPr>
      <w:r>
        <w:rPr>
          <w:b/>
          <w:sz w:val="24"/>
        </w:rPr>
        <w:t xml:space="preserve">Exposiciones: </w:t>
      </w:r>
      <w:r>
        <w:rPr>
          <w:sz w:val="24"/>
        </w:rPr>
        <w:t>información derivada de exposiciones del profesor estrictamente necesarias para la aclaración de conceptos básicos que posiblemente no son conocidos por el alumnado, por ejemplo: condición y factor de trabajo, daño, riesgo,</w:t>
      </w:r>
      <w:r>
        <w:rPr>
          <w:spacing w:val="-19"/>
          <w:sz w:val="24"/>
        </w:rPr>
        <w:t xml:space="preserve"> </w:t>
      </w:r>
      <w:r>
        <w:rPr>
          <w:sz w:val="24"/>
        </w:rPr>
        <w:t>etc.</w:t>
      </w:r>
    </w:p>
    <w:p>
      <w:pPr>
        <w:pStyle w:val="ListParagraph"/>
        <w:numPr>
          <w:ilvl w:val="1"/>
          <w:numId w:val="14"/>
        </w:numPr>
        <w:tabs>
          <w:tab w:val="clear" w:pos="720"/>
          <w:tab w:val="left" w:pos="1093" w:leader="none"/>
        </w:tabs>
        <w:spacing w:lineRule="auto" w:line="276" w:before="0" w:after="0"/>
        <w:ind w:left="1092" w:right="685" w:hanging="360"/>
        <w:jc w:val="both"/>
        <w:rPr>
          <w:sz w:val="24"/>
        </w:rPr>
      </w:pPr>
      <w:r>
        <w:rPr>
          <w:b/>
          <w:sz w:val="24"/>
        </w:rPr>
        <w:t xml:space="preserve">De investigación: </w:t>
      </w:r>
      <w:r>
        <w:rPr>
          <w:sz w:val="24"/>
        </w:rPr>
        <w:t>resolución de supuestos prácticos planteados a lo largo de la unidad, en actividades finales y supuesto práctico integrador. Además, podrán proponerse otros más específicos de cada sector, son válidos los del INSHT. El trabajo podrá realizarse tanto de forma individual como en pequeños grupos que faciliten la cooperación y el aprendizaje entre iguales.</w:t>
      </w:r>
    </w:p>
    <w:p>
      <w:pPr>
        <w:sectPr>
          <w:headerReference w:type="default" r:id="rId23"/>
          <w:type w:val="nextPage"/>
          <w:pgSz w:w="11906" w:h="16838"/>
          <w:pgMar w:left="760" w:right="580" w:header="566" w:top="1380" w:footer="0" w:bottom="280" w:gutter="0"/>
          <w:pgNumType w:fmt="decimal"/>
          <w:formProt w:val="false"/>
          <w:textDirection w:val="lrTb"/>
          <w:docGrid w:type="default" w:linePitch="100" w:charSpace="4096"/>
        </w:sectPr>
      </w:pPr>
    </w:p>
    <w:p>
      <w:pPr>
        <w:pStyle w:val="ListParagraph"/>
        <w:numPr>
          <w:ilvl w:val="1"/>
          <w:numId w:val="14"/>
        </w:numPr>
        <w:tabs>
          <w:tab w:val="clear" w:pos="720"/>
          <w:tab w:val="left" w:pos="1093" w:leader="none"/>
        </w:tabs>
        <w:spacing w:lineRule="auto" w:line="276" w:before="0" w:after="0"/>
        <w:rPr>
          <w:sz w:val="24"/>
        </w:rPr>
      </w:pPr>
      <w:r>
        <w:rPr>
          <w:b/>
          <w:sz w:val="24"/>
        </w:rPr>
        <w:t xml:space="preserve">De discusión: </w:t>
      </w:r>
      <w:r>
        <w:rPr>
          <w:sz w:val="24"/>
        </w:rPr>
        <w:t>debates y trabajo de</w:t>
      </w:r>
      <w:r>
        <w:rPr>
          <w:spacing w:val="-5"/>
          <w:sz w:val="24"/>
        </w:rPr>
        <w:t xml:space="preserve"> </w:t>
      </w:r>
      <w:r>
        <w:rPr>
          <w:sz w:val="24"/>
        </w:rPr>
        <w:t>investigación.</w:t>
      </w:r>
    </w:p>
    <w:p>
      <w:pPr>
        <w:pStyle w:val="Cuerpodetexto"/>
        <w:ind w:left="62" w:hanging="0"/>
        <w:rPr>
          <w:sz w:val="24"/>
        </w:rPr>
      </w:pPr>
      <w:r>
        <w:br w:type="column"/>
      </w:r>
      <w:r>
        <w:rPr/>
        <w:t>análisis de artículos de prensa o puesta</w:t>
      </w:r>
    </w:p>
    <w:p>
      <w:pPr>
        <w:pStyle w:val="Cuerpodetexto"/>
        <w:ind w:left="63" w:hanging="0"/>
        <w:rPr>
          <w:sz w:val="24"/>
        </w:rPr>
      </w:pPr>
      <w:r>
        <w:br w:type="column"/>
      </w:r>
      <w:r>
        <w:rPr/>
        <w:t>en común de algún</w:t>
      </w:r>
    </w:p>
    <w:p>
      <w:pPr>
        <w:sectPr>
          <w:type w:val="continuous"/>
          <w:pgSz w:w="11906" w:h="16838"/>
          <w:pgMar w:left="760" w:right="580" w:header="566" w:top="1380" w:footer="0" w:bottom="280" w:gutter="0"/>
          <w:cols w:num="3" w:equalWidth="false" w:sep="false">
            <w:col w:w="3555" w:space="40"/>
            <w:col w:w="4174" w:space="38"/>
            <w:col w:w="2758"/>
          </w:cols>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48" name=""/>
                <a:graphic xmlns:a="http://schemas.openxmlformats.org/drawingml/2006/main">
                  <a:graphicData uri="http://schemas.microsoft.com/office/word/2010/wordprocessingGroup">
                    <wpg:wgp>
                      <wpg:cNvGrpSpPr/>
                      <wpg:grpSpPr>
                        <a:xfrm>
                          <a:off x="0" y="0"/>
                          <a:ext cx="5972760" cy="31680"/>
                        </a:xfrm>
                      </wpg:grpSpPr>
                      <wps:wsp>
                        <wps:cNvSpPr/>
                        <wps:spPr>
                          <a:xfrm>
                            <a:off x="4996080" y="27302472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Cuerpodetexto"/>
        <w:rPr>
          <w:sz w:val="20"/>
        </w:rPr>
      </w:pPr>
      <w:r>
        <w:rPr>
          <w:sz w:val="20"/>
        </w:rPr>
      </w:r>
    </w:p>
    <w:p>
      <w:pPr>
        <w:pStyle w:val="Cuerpodetexto"/>
        <w:spacing w:before="11" w:after="0"/>
        <w:rPr>
          <w:sz w:val="18"/>
        </w:rPr>
      </w:pPr>
      <w:r>
        <w:rPr>
          <w:sz w:val="18"/>
        </w:rPr>
      </w:r>
    </w:p>
    <w:p>
      <w:pPr>
        <w:sectPr>
          <w:headerReference w:type="default" r:id="rId24"/>
          <w:type w:val="nextPage"/>
          <w:pgSz w:w="11906" w:h="16838"/>
          <w:pgMar w:left="760" w:right="580" w:header="566" w:top="1380" w:footer="0" w:bottom="280" w:gutter="0"/>
          <w:pgNumType w:fmt="decimal"/>
          <w:formProt w:val="false"/>
          <w:textDirection w:val="lrTb"/>
          <w:docGrid w:type="default" w:linePitch="100" w:charSpace="4096"/>
        </w:sectPr>
      </w:pPr>
    </w:p>
    <w:p>
      <w:pPr>
        <w:pStyle w:val="Ttulo1"/>
        <w:spacing w:before="51" w:after="0"/>
        <w:rPr>
          <w:sz w:val="18"/>
        </w:rPr>
      </w:pPr>
      <w:r>
        <w:rPr/>
        <w:t>Contenidos transversales</w:t>
      </w:r>
    </w:p>
    <w:p>
      <w:pPr>
        <w:pStyle w:val="Cuerpodetexto"/>
        <w:spacing w:before="163" w:after="0"/>
        <w:ind w:left="372" w:hanging="0"/>
        <w:rPr>
          <w:sz w:val="18"/>
        </w:rPr>
      </w:pPr>
      <w:r>
        <w:rPr/>
        <w:t>Al hilo de la presente unidad</w:t>
      </w:r>
    </w:p>
    <w:p>
      <w:pPr>
        <w:pStyle w:val="Cuerpodetexto"/>
        <w:rPr>
          <w:sz w:val="18"/>
        </w:rPr>
      </w:pPr>
      <w:r>
        <w:br w:type="column"/>
      </w:r>
      <w:r>
        <w:rPr/>
      </w:r>
    </w:p>
    <w:p>
      <w:pPr>
        <w:pStyle w:val="Cuerpodetexto"/>
        <w:spacing w:before="214" w:after="0"/>
        <w:ind w:left="90" w:hanging="0"/>
        <w:rPr>
          <w:sz w:val="18"/>
        </w:rPr>
      </w:pPr>
      <w:r>
        <w:rPr/>
        <w:t>deben trabajarse algunas enseñanzas transversales de vital</w:t>
      </w:r>
    </w:p>
    <w:p>
      <w:pPr>
        <w:sectPr>
          <w:type w:val="continuous"/>
          <w:pgSz w:w="11906" w:h="16838"/>
          <w:pgMar w:left="760" w:right="580" w:header="566" w:top="1380" w:footer="0" w:bottom="280" w:gutter="0"/>
          <w:cols w:num="2" w:equalWidth="false" w:sep="false">
            <w:col w:w="3539" w:space="40"/>
            <w:col w:w="6986"/>
          </w:cols>
          <w:formProt w:val="false"/>
          <w:textDirection w:val="lrTb"/>
          <w:docGrid w:type="default" w:linePitch="100" w:charSpace="4096"/>
        </w:sectPr>
      </w:pPr>
    </w:p>
    <w:p>
      <w:pPr>
        <w:pStyle w:val="Cuerpodetexto"/>
        <w:spacing w:before="46" w:after="0"/>
        <w:ind w:left="372" w:hanging="0"/>
        <w:rPr>
          <w:sz w:val="18"/>
        </w:rPr>
      </w:pPr>
      <w:r>
        <w:rPr/>
        <w:t>importancia en la formación de futuros profesionales:</w:t>
      </w:r>
    </w:p>
    <w:p>
      <w:pPr>
        <w:pStyle w:val="ListParagraph"/>
        <w:numPr>
          <w:ilvl w:val="0"/>
          <w:numId w:val="13"/>
        </w:numPr>
        <w:tabs>
          <w:tab w:val="clear" w:pos="720"/>
          <w:tab w:val="left" w:pos="1366" w:leader="none"/>
          <w:tab w:val="left" w:pos="1367" w:leader="none"/>
        </w:tabs>
        <w:ind w:left="1366" w:hanging="721"/>
        <w:rPr>
          <w:sz w:val="24"/>
        </w:rPr>
      </w:pPr>
      <w:r>
        <w:rPr>
          <w:sz w:val="24"/>
        </w:rPr>
        <w:t>Educación para la salud, con un enfoque específico hacia la salud</w:t>
      </w:r>
      <w:r>
        <w:rPr>
          <w:spacing w:val="-4"/>
          <w:sz w:val="24"/>
        </w:rPr>
        <w:t xml:space="preserve"> </w:t>
      </w:r>
      <w:r>
        <w:rPr>
          <w:sz w:val="24"/>
        </w:rPr>
        <w:t>laboral.</w:t>
      </w:r>
    </w:p>
    <w:p>
      <w:pPr>
        <w:pStyle w:val="ListParagraph"/>
        <w:numPr>
          <w:ilvl w:val="0"/>
          <w:numId w:val="13"/>
        </w:numPr>
        <w:tabs>
          <w:tab w:val="clear" w:pos="720"/>
          <w:tab w:val="left" w:pos="1080" w:leader="none"/>
          <w:tab w:val="left" w:pos="1081" w:leader="none"/>
        </w:tabs>
        <w:spacing w:before="45" w:after="0"/>
        <w:ind w:left="1080" w:hanging="435"/>
        <w:rPr>
          <w:sz w:val="24"/>
        </w:rPr>
      </w:pPr>
      <w:r>
        <w:rPr>
          <w:sz w:val="24"/>
        </w:rPr>
        <w:t>Educación ambiental, en lo que se refiere a los riesgos que además de afectar a</w:t>
      </w:r>
      <w:r>
        <w:rPr>
          <w:spacing w:val="9"/>
          <w:sz w:val="24"/>
        </w:rPr>
        <w:t xml:space="preserve"> </w:t>
      </w:r>
      <w:r>
        <w:rPr>
          <w:sz w:val="24"/>
        </w:rPr>
        <w:t>los</w:t>
      </w:r>
    </w:p>
    <w:p>
      <w:pPr>
        <w:pStyle w:val="Cuerpodetexto"/>
        <w:spacing w:before="43" w:after="0"/>
        <w:ind w:left="1080" w:hanging="0"/>
        <w:jc w:val="both"/>
        <w:rPr>
          <w:sz w:val="18"/>
        </w:rPr>
      </w:pPr>
      <w:r>
        <w:rPr/>
        <w:t>trabajadores son una amenaza para el medio ambiente.</w:t>
      </w:r>
    </w:p>
    <w:p>
      <w:pPr>
        <w:pStyle w:val="Cuerpodetexto"/>
        <w:spacing w:lineRule="auto" w:line="276" w:before="163" w:after="0"/>
        <w:ind w:left="1080" w:right="688" w:hanging="0"/>
        <w:jc w:val="both"/>
        <w:rPr>
          <w:sz w:val="18"/>
        </w:rPr>
      </w:pPr>
      <w:r>
        <w:rPr/>
        <w:t>Estos valores no siempre se adquieren de forma espontánea, y se consideran esenciales de cara a la resolución futura de ciertos problemas y demandas sociales actuales.</w:t>
      </w:r>
    </w:p>
    <w:p>
      <w:pPr>
        <w:pStyle w:val="Cuerpodetexto"/>
        <w:spacing w:lineRule="auto" w:line="276" w:before="115" w:after="0"/>
        <w:ind w:left="1080" w:right="685" w:hanging="0"/>
        <w:jc w:val="both"/>
        <w:rPr>
          <w:sz w:val="18"/>
        </w:rPr>
      </w:pPr>
      <w:r>
        <w:rPr/>
        <w:t>Estos contenidos pueden ser estudiados de manera simultánea al resto de contenidos de la unidad, y pueden ser tratados a veces a través de actividades específicas y, en otras ocasiones, de forma implícita durante el desarrollo de la unidad. Como apoyo, se  plantean unas efemérides de especial significación para la educación en</w:t>
      </w:r>
      <w:r>
        <w:rPr>
          <w:spacing w:val="-10"/>
        </w:rPr>
        <w:t xml:space="preserve"> </w:t>
      </w:r>
      <w:r>
        <w:rPr/>
        <w:t>valores:</w:t>
      </w:r>
    </w:p>
    <w:p>
      <w:pPr>
        <w:pStyle w:val="ListParagraph"/>
        <w:numPr>
          <w:ilvl w:val="1"/>
          <w:numId w:val="13"/>
        </w:numPr>
        <w:tabs>
          <w:tab w:val="clear" w:pos="720"/>
          <w:tab w:val="left" w:pos="1648" w:leader="none"/>
        </w:tabs>
        <w:spacing w:before="121" w:after="0"/>
        <w:ind w:left="1647" w:hanging="177"/>
        <w:jc w:val="both"/>
        <w:rPr>
          <w:sz w:val="24"/>
        </w:rPr>
      </w:pPr>
      <w:r>
        <w:rPr>
          <w:sz w:val="24"/>
        </w:rPr>
        <w:t>7 de abril: Día Mundial de la</w:t>
      </w:r>
      <w:r>
        <w:rPr>
          <w:spacing w:val="-7"/>
          <w:sz w:val="24"/>
        </w:rPr>
        <w:t xml:space="preserve"> </w:t>
      </w:r>
      <w:r>
        <w:rPr>
          <w:sz w:val="24"/>
        </w:rPr>
        <w:t>Salud.</w:t>
      </w:r>
    </w:p>
    <w:p>
      <w:pPr>
        <w:pStyle w:val="ListParagraph"/>
        <w:numPr>
          <w:ilvl w:val="0"/>
          <w:numId w:val="12"/>
        </w:numPr>
        <w:tabs>
          <w:tab w:val="clear" w:pos="720"/>
          <w:tab w:val="left" w:pos="1256" w:leader="none"/>
        </w:tabs>
        <w:rPr>
          <w:sz w:val="24"/>
        </w:rPr>
      </w:pPr>
      <w:r>
        <w:rPr>
          <w:sz w:val="24"/>
        </w:rPr>
        <w:t>1 de mayo: Día Mundial del</w:t>
      </w:r>
      <w:r>
        <w:rPr>
          <w:spacing w:val="-5"/>
          <w:sz w:val="24"/>
        </w:rPr>
        <w:t xml:space="preserve"> </w:t>
      </w:r>
      <w:r>
        <w:rPr>
          <w:sz w:val="24"/>
        </w:rPr>
        <w:t>Trabajo.</w:t>
      </w:r>
    </w:p>
    <w:p>
      <w:pPr>
        <w:pStyle w:val="ListParagraph"/>
        <w:numPr>
          <w:ilvl w:val="0"/>
          <w:numId w:val="12"/>
        </w:numPr>
        <w:tabs>
          <w:tab w:val="clear" w:pos="720"/>
          <w:tab w:val="left" w:pos="1256" w:leader="none"/>
        </w:tabs>
        <w:rPr>
          <w:sz w:val="24"/>
        </w:rPr>
      </w:pPr>
      <w:r>
        <w:rPr>
          <w:sz w:val="24"/>
        </w:rPr>
        <w:t>5 de junio: Día Mundial del Medio</w:t>
      </w:r>
      <w:r>
        <w:rPr>
          <w:spacing w:val="-10"/>
          <w:sz w:val="24"/>
        </w:rPr>
        <w:t xml:space="preserve"> </w:t>
      </w:r>
      <w:r>
        <w:rPr>
          <w:sz w:val="24"/>
        </w:rPr>
        <w:t>Ambiente.</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50" name=""/>
                <a:graphic xmlns:a="http://schemas.openxmlformats.org/drawingml/2006/main">
                  <a:graphicData uri="http://schemas.microsoft.com/office/word/2010/wordprocessingGroup">
                    <wpg:wgp>
                      <wpg:cNvGrpSpPr/>
                      <wpg:grpSpPr>
                        <a:xfrm>
                          <a:off x="0" y="0"/>
                          <a:ext cx="5972760" cy="31680"/>
                        </a:xfrm>
                      </wpg:grpSpPr>
                      <wps:wsp>
                        <wps:cNvSpPr/>
                        <wps:spPr>
                          <a:xfrm>
                            <a:off x="4996080" y="28389708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TEMA 9</w:t>
      </w:r>
    </w:p>
    <w:p>
      <w:pPr>
        <w:pStyle w:val="Ttulo2"/>
        <w:rPr>
          <w:sz w:val="24"/>
        </w:rPr>
      </w:pPr>
      <w:r>
        <w:rPr/>
        <w:t>Planificación y gestión de la prevención en la empresa</w:t>
      </w:r>
    </w:p>
    <w:p>
      <w:pPr>
        <w:pStyle w:val="Cuerpodetexto"/>
        <w:spacing w:before="11" w:after="0"/>
        <w:rPr>
          <w:b/>
          <w:b/>
          <w:i/>
          <w:i/>
          <w:sz w:val="18"/>
        </w:rPr>
      </w:pPr>
      <w:r>
        <w:rPr>
          <w:b/>
          <w:i/>
          <w:sz w:val="18"/>
        </w:rPr>
      </w:r>
    </w:p>
    <w:p>
      <w:pPr>
        <w:pStyle w:val="Normal"/>
        <w:spacing w:before="52" w:after="0"/>
        <w:ind w:left="372" w:hanging="0"/>
        <w:rPr>
          <w:b/>
          <w:b/>
          <w:sz w:val="24"/>
        </w:rPr>
      </w:pPr>
      <w:r>
        <w:rPr>
          <w:b/>
          <w:sz w:val="24"/>
        </w:rPr>
        <w:t>Justificación didáctica de la unidad</w:t>
      </w:r>
    </w:p>
    <w:p>
      <w:pPr>
        <w:pStyle w:val="Cuerpodetexto"/>
        <w:spacing w:before="4" w:after="0"/>
        <w:rPr>
          <w:b/>
          <w:b/>
          <w:sz w:val="9"/>
        </w:rPr>
      </w:pPr>
      <w:r>
        <w:rPr>
          <w:b/>
          <w:sz w:val="9"/>
        </w:rPr>
      </w:r>
    </w:p>
    <w:p>
      <w:pPr>
        <w:pStyle w:val="Cuerpodetexto"/>
        <w:spacing w:before="52" w:after="0"/>
        <w:ind w:left="372" w:hanging="0"/>
        <w:rPr>
          <w:sz w:val="24"/>
        </w:rPr>
      </w:pPr>
      <w:r>
        <w:rPr/>
        <w:t>Los objetivos de esta unidad son: comprender como se organiza la prevención según la</w:t>
      </w:r>
    </w:p>
    <w:p>
      <w:pPr>
        <w:pStyle w:val="Cuerpodetexto"/>
        <w:spacing w:lineRule="auto" w:line="276" w:before="43" w:after="0"/>
        <w:ind w:left="372" w:right="686" w:hanging="0"/>
        <w:jc w:val="both"/>
        <w:rPr>
          <w:sz w:val="24"/>
        </w:rPr>
      </w:pPr>
      <w:r>
        <w:rPr/>
        <w:t>normativa vigente, conocer los principales derechos y obligaciones de trabajador y empresario de cara a la misma, analizar las formas de participación y representación de los trabajadores en la actividad preventiva, asimilar la metodología aplicable en la elaboración de una evaluación de riesgos, definir la finalidad, contenido e implantación de un plan de autoprotección e identificar los organismos públicos de mayor vinculación con la</w:t>
      </w:r>
      <w:r>
        <w:rPr>
          <w:spacing w:val="-5"/>
        </w:rPr>
        <w:t xml:space="preserve"> </w:t>
      </w:r>
      <w:r>
        <w:rPr/>
        <w:t>PRL.</w:t>
      </w:r>
    </w:p>
    <w:p>
      <w:pPr>
        <w:pStyle w:val="Cuerpodetexto"/>
        <w:spacing w:lineRule="auto" w:line="276" w:before="120" w:after="0"/>
        <w:ind w:left="372" w:right="685" w:hanging="0"/>
        <w:jc w:val="both"/>
        <w:rPr>
          <w:sz w:val="24"/>
        </w:rPr>
      </w:pPr>
      <w:r>
        <w:rPr/>
        <w:t>En la unidad anterior se analizaron los aspectos principales de la PRL, haciendo especial hincapié en el conocimiento de los riesgos, daños y medios para su control, todo ello desde una visión general del entorno o ambiente laboral. En esta unidad debemos tener en cuenta que el objetivo general es proporcionar al alumnado herramientas para que conozca sus derechos y obligaciones en PRL, pero ya situados en el contexto de las empresas.</w:t>
      </w:r>
    </w:p>
    <w:p>
      <w:pPr>
        <w:pStyle w:val="Cuerpodetexto"/>
        <w:spacing w:lineRule="auto" w:line="276" w:before="120" w:after="0"/>
        <w:ind w:left="372" w:right="685" w:hanging="0"/>
        <w:jc w:val="both"/>
        <w:rPr>
          <w:sz w:val="24"/>
        </w:rPr>
      </w:pPr>
      <w:r>
        <w:rPr/>
        <w:t>Como se indica con anterioridad, será adecuada la combinación de estrategias metodológicas diversas: exposiciones, estudio independiente, debates, etc.</w:t>
      </w:r>
    </w:p>
    <w:p>
      <w:pPr>
        <w:pStyle w:val="Cuerpodetexto"/>
        <w:spacing w:lineRule="auto" w:line="276" w:before="121" w:after="0"/>
        <w:ind w:left="372" w:right="686" w:hanging="0"/>
        <w:jc w:val="both"/>
        <w:rPr>
          <w:sz w:val="24"/>
        </w:rPr>
      </w:pPr>
      <w:r>
        <w:rPr/>
        <w:t>Por otra parte, se propone insistir en la trascendencia de la evaluación de riesgos como instrumento básico de la prevención dentro de la empresa. Debe presentarse como un punto de partida o fuente de información para desarrollar a continuación las medidas de prevención o protección oportunas, y no como un fin o mero trámite para evitar sanciones legales.</w:t>
      </w:r>
    </w:p>
    <w:p>
      <w:pPr>
        <w:pStyle w:val="Cuerpodetexto"/>
        <w:spacing w:before="118" w:after="0"/>
        <w:ind w:left="372" w:hanging="0"/>
        <w:rPr>
          <w:sz w:val="24"/>
        </w:rPr>
      </w:pPr>
      <w:r>
        <w:rPr/>
        <w:t>Respecto a la labor de las administraciones públicas, hay que transmitir que además de la</w:t>
      </w:r>
    </w:p>
    <w:p>
      <w:pPr>
        <w:pStyle w:val="Cuerpodetexto"/>
        <w:spacing w:lineRule="auto" w:line="276" w:before="46" w:after="0"/>
        <w:ind w:left="372" w:right="685" w:hanging="0"/>
        <w:jc w:val="both"/>
        <w:rPr>
          <w:sz w:val="24"/>
        </w:rPr>
      </w:pPr>
      <w:r>
        <w:rPr/>
        <w:t>producción y control normativo, los poderes públicos ponen a disposición de empresarios y trabajadores algunos de sus órganos para asesoramiento y asistencia técnica en el cumplimiento de sus</w:t>
      </w:r>
      <w:r>
        <w:rPr>
          <w:spacing w:val="-2"/>
        </w:rPr>
        <w:t xml:space="preserve"> </w:t>
      </w:r>
      <w:r>
        <w:rPr/>
        <w:t>obligaciones.</w:t>
      </w:r>
    </w:p>
    <w:p>
      <w:pPr>
        <w:pStyle w:val="Cuerpodetexto"/>
        <w:spacing w:before="5" w:after="0"/>
        <w:rPr>
          <w:sz w:val="33"/>
        </w:rPr>
      </w:pPr>
      <w:r>
        <w:rPr>
          <w:sz w:val="33"/>
        </w:rPr>
      </w:r>
    </w:p>
    <w:p>
      <w:pPr>
        <w:pStyle w:val="Ttulo1"/>
        <w:spacing w:lineRule="atLeast" w:line="580" w:before="1" w:after="0"/>
        <w:ind w:left="372" w:right="7495" w:hanging="0"/>
        <w:rPr>
          <w:sz w:val="24"/>
        </w:rPr>
      </w:pPr>
      <w:r>
        <w:rPr/>
        <w:t>Programación de la unidad Contenidos</w:t>
      </w:r>
      <w:r>
        <w:rPr>
          <w:spacing w:val="-2"/>
        </w:rPr>
        <w:t xml:space="preserve"> </w:t>
      </w:r>
      <w:r>
        <w:rPr/>
        <w:t>básicos</w:t>
      </w:r>
    </w:p>
    <w:p>
      <w:pPr>
        <w:pStyle w:val="ListParagraph"/>
        <w:numPr>
          <w:ilvl w:val="0"/>
          <w:numId w:val="11"/>
        </w:numPr>
        <w:tabs>
          <w:tab w:val="clear" w:pos="720"/>
          <w:tab w:val="left" w:pos="940" w:leader="none"/>
        </w:tabs>
        <w:spacing w:before="161" w:after="0"/>
        <w:jc w:val="left"/>
        <w:rPr>
          <w:sz w:val="24"/>
        </w:rPr>
      </w:pPr>
      <w:r>
        <w:rPr>
          <w:sz w:val="24"/>
        </w:rPr>
        <w:t>Derechos y obligaciones de trabajador y</w:t>
      </w:r>
      <w:r>
        <w:rPr>
          <w:spacing w:val="-9"/>
          <w:sz w:val="24"/>
        </w:rPr>
        <w:t xml:space="preserve"> </w:t>
      </w:r>
      <w:r>
        <w:rPr>
          <w:sz w:val="24"/>
        </w:rPr>
        <w:t>empresario.</w:t>
      </w:r>
    </w:p>
    <w:p>
      <w:pPr>
        <w:pStyle w:val="ListParagraph"/>
        <w:numPr>
          <w:ilvl w:val="1"/>
          <w:numId w:val="11"/>
        </w:numPr>
        <w:tabs>
          <w:tab w:val="clear" w:pos="720"/>
          <w:tab w:val="left" w:pos="1360" w:leader="none"/>
        </w:tabs>
        <w:ind w:left="1359" w:hanging="421"/>
        <w:rPr>
          <w:sz w:val="24"/>
        </w:rPr>
      </w:pPr>
      <w:r>
        <w:rPr>
          <w:sz w:val="24"/>
        </w:rPr>
        <w:t>Protección frente a los</w:t>
      </w:r>
      <w:r>
        <w:rPr>
          <w:spacing w:val="-3"/>
          <w:sz w:val="24"/>
        </w:rPr>
        <w:t xml:space="preserve"> </w:t>
      </w:r>
      <w:r>
        <w:rPr>
          <w:sz w:val="24"/>
        </w:rPr>
        <w:t>riesgos.</w:t>
      </w:r>
    </w:p>
    <w:p>
      <w:pPr>
        <w:pStyle w:val="ListParagraph"/>
        <w:numPr>
          <w:ilvl w:val="1"/>
          <w:numId w:val="11"/>
        </w:numPr>
        <w:tabs>
          <w:tab w:val="clear" w:pos="720"/>
          <w:tab w:val="left" w:pos="1360" w:leader="none"/>
        </w:tabs>
        <w:spacing w:before="166" w:after="0"/>
        <w:ind w:left="1359" w:hanging="421"/>
        <w:rPr>
          <w:sz w:val="24"/>
        </w:rPr>
      </w:pPr>
      <w:r>
        <w:rPr>
          <w:sz w:val="24"/>
        </w:rPr>
        <w:t>Equipos de trabajo y medios de protección</w:t>
      </w:r>
      <w:r>
        <w:rPr>
          <w:spacing w:val="-7"/>
          <w:sz w:val="24"/>
        </w:rPr>
        <w:t xml:space="preserve"> </w:t>
      </w:r>
      <w:r>
        <w:rPr>
          <w:sz w:val="24"/>
        </w:rPr>
        <w:t>adecuados.</w:t>
      </w:r>
    </w:p>
    <w:p>
      <w:pPr>
        <w:pStyle w:val="ListParagraph"/>
        <w:numPr>
          <w:ilvl w:val="1"/>
          <w:numId w:val="11"/>
        </w:numPr>
        <w:tabs>
          <w:tab w:val="clear" w:pos="720"/>
          <w:tab w:val="left" w:pos="1360" w:leader="none"/>
        </w:tabs>
        <w:ind w:left="1359" w:hanging="421"/>
        <w:rPr>
          <w:sz w:val="24"/>
        </w:rPr>
      </w:pPr>
      <w:r>
        <w:rPr>
          <w:sz w:val="24"/>
        </w:rPr>
        <w:t>Información, consulta y</w:t>
      </w:r>
      <w:r>
        <w:rPr>
          <w:spacing w:val="-3"/>
          <w:sz w:val="24"/>
        </w:rPr>
        <w:t xml:space="preserve"> </w:t>
      </w:r>
      <w:r>
        <w:rPr>
          <w:sz w:val="24"/>
        </w:rPr>
        <w:t>participación.</w:t>
      </w:r>
    </w:p>
    <w:p>
      <w:pPr>
        <w:pStyle w:val="ListParagraph"/>
        <w:numPr>
          <w:ilvl w:val="1"/>
          <w:numId w:val="11"/>
        </w:numPr>
        <w:tabs>
          <w:tab w:val="clear" w:pos="720"/>
          <w:tab w:val="left" w:pos="1360" w:leader="none"/>
        </w:tabs>
        <w:spacing w:before="165" w:after="0"/>
        <w:ind w:left="1359" w:hanging="421"/>
        <w:rPr>
          <w:sz w:val="24"/>
        </w:rPr>
      </w:pPr>
      <w:r>
        <w:rPr>
          <w:sz w:val="24"/>
        </w:rPr>
        <w:t>Formación de</w:t>
      </w:r>
      <w:r>
        <w:rPr>
          <w:spacing w:val="-3"/>
          <w:sz w:val="24"/>
        </w:rPr>
        <w:t xml:space="preserve"> </w:t>
      </w:r>
      <w:r>
        <w:rPr>
          <w:sz w:val="24"/>
        </w:rPr>
        <w:t>trabajadores.</w:t>
      </w:r>
    </w:p>
    <w:p>
      <w:pPr>
        <w:sectPr>
          <w:headerReference w:type="default" r:id="rId25"/>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1"/>
          <w:numId w:val="11"/>
        </w:numPr>
        <w:tabs>
          <w:tab w:val="clear" w:pos="720"/>
          <w:tab w:val="left" w:pos="1360" w:leader="none"/>
        </w:tabs>
        <w:ind w:left="1359" w:hanging="421"/>
        <w:rPr>
          <w:sz w:val="24"/>
        </w:rPr>
      </w:pPr>
      <w:r>
        <w:rPr>
          <w:sz w:val="24"/>
        </w:rPr>
        <w:t>Adopción de medidas de</w:t>
      </w:r>
      <w:r>
        <w:rPr>
          <w:spacing w:val="-5"/>
          <w:sz w:val="24"/>
        </w:rPr>
        <w:t xml:space="preserve"> </w:t>
      </w:r>
      <w:r>
        <w:rPr>
          <w:sz w:val="24"/>
        </w:rPr>
        <w:t>emergencia.</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52" name=""/>
                <a:graphic xmlns:a="http://schemas.openxmlformats.org/drawingml/2006/main">
                  <a:graphicData uri="http://schemas.microsoft.com/office/word/2010/wordprocessingGroup">
                    <wpg:wgp>
                      <wpg:cNvGrpSpPr/>
                      <wpg:grpSpPr>
                        <a:xfrm>
                          <a:off x="0" y="0"/>
                          <a:ext cx="5972760" cy="31680"/>
                        </a:xfrm>
                      </wpg:grpSpPr>
                      <wps:wsp>
                        <wps:cNvSpPr/>
                        <wps:spPr>
                          <a:xfrm>
                            <a:off x="4996080" y="3056421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11"/>
        </w:numPr>
        <w:tabs>
          <w:tab w:val="clear" w:pos="720"/>
          <w:tab w:val="left" w:pos="1360" w:leader="none"/>
        </w:tabs>
        <w:spacing w:lineRule="exact" w:line="243" w:before="0" w:after="0"/>
        <w:ind w:left="1359" w:hanging="421"/>
        <w:rPr>
          <w:sz w:val="24"/>
        </w:rPr>
      </w:pPr>
      <w:r>
        <w:rPr>
          <w:sz w:val="24"/>
        </w:rPr>
        <w:t>Actuación ante riesgo grave e</w:t>
      </w:r>
      <w:r>
        <w:rPr>
          <w:spacing w:val="1"/>
          <w:sz w:val="24"/>
        </w:rPr>
        <w:t xml:space="preserve"> </w:t>
      </w:r>
      <w:r>
        <w:rPr>
          <w:sz w:val="24"/>
        </w:rPr>
        <w:t>inminente.</w:t>
      </w:r>
    </w:p>
    <w:p>
      <w:pPr>
        <w:pStyle w:val="ListParagraph"/>
        <w:numPr>
          <w:ilvl w:val="1"/>
          <w:numId w:val="11"/>
        </w:numPr>
        <w:tabs>
          <w:tab w:val="clear" w:pos="720"/>
          <w:tab w:val="left" w:pos="1360" w:leader="none"/>
        </w:tabs>
        <w:ind w:left="1359" w:hanging="421"/>
        <w:rPr>
          <w:sz w:val="24"/>
        </w:rPr>
      </w:pPr>
      <w:r>
        <w:rPr>
          <w:sz w:val="24"/>
        </w:rPr>
        <w:t>Vigilancia de la</w:t>
      </w:r>
      <w:r>
        <w:rPr>
          <w:spacing w:val="-2"/>
          <w:sz w:val="24"/>
        </w:rPr>
        <w:t xml:space="preserve"> </w:t>
      </w:r>
      <w:r>
        <w:rPr>
          <w:sz w:val="24"/>
        </w:rPr>
        <w:t>salud.</w:t>
      </w:r>
    </w:p>
    <w:p>
      <w:pPr>
        <w:pStyle w:val="ListParagraph"/>
        <w:numPr>
          <w:ilvl w:val="1"/>
          <w:numId w:val="11"/>
        </w:numPr>
        <w:tabs>
          <w:tab w:val="clear" w:pos="720"/>
          <w:tab w:val="left" w:pos="1360" w:leader="none"/>
        </w:tabs>
        <w:ind w:left="1359" w:hanging="421"/>
        <w:rPr>
          <w:sz w:val="24"/>
        </w:rPr>
      </w:pPr>
      <w:r>
        <w:rPr>
          <w:sz w:val="24"/>
        </w:rPr>
        <w:t>Elaborar y conservar</w:t>
      </w:r>
      <w:r>
        <w:rPr>
          <w:spacing w:val="-2"/>
          <w:sz w:val="24"/>
        </w:rPr>
        <w:t xml:space="preserve"> </w:t>
      </w:r>
      <w:r>
        <w:rPr>
          <w:sz w:val="24"/>
        </w:rPr>
        <w:t>documentación.</w:t>
      </w:r>
    </w:p>
    <w:p>
      <w:pPr>
        <w:pStyle w:val="ListParagraph"/>
        <w:numPr>
          <w:ilvl w:val="1"/>
          <w:numId w:val="11"/>
        </w:numPr>
        <w:tabs>
          <w:tab w:val="clear" w:pos="720"/>
          <w:tab w:val="left" w:pos="1360" w:leader="none"/>
        </w:tabs>
        <w:spacing w:before="165" w:after="0"/>
        <w:ind w:left="1359" w:hanging="421"/>
        <w:rPr>
          <w:sz w:val="24"/>
        </w:rPr>
      </w:pPr>
      <w:r>
        <w:rPr>
          <w:sz w:val="24"/>
        </w:rPr>
        <w:t>Protección especial para determinados</w:t>
      </w:r>
      <w:r>
        <w:rPr>
          <w:spacing w:val="-8"/>
          <w:sz w:val="24"/>
        </w:rPr>
        <w:t xml:space="preserve"> </w:t>
      </w:r>
      <w:r>
        <w:rPr>
          <w:sz w:val="24"/>
        </w:rPr>
        <w:t>colectivos.</w:t>
      </w:r>
    </w:p>
    <w:p>
      <w:pPr>
        <w:pStyle w:val="ListParagraph"/>
        <w:numPr>
          <w:ilvl w:val="1"/>
          <w:numId w:val="11"/>
        </w:numPr>
        <w:tabs>
          <w:tab w:val="clear" w:pos="720"/>
          <w:tab w:val="left" w:pos="1482" w:leader="none"/>
        </w:tabs>
        <w:ind w:left="1481" w:hanging="543"/>
        <w:rPr>
          <w:sz w:val="24"/>
        </w:rPr>
      </w:pPr>
      <w:r>
        <w:rPr>
          <w:sz w:val="24"/>
        </w:rPr>
        <w:t>Obligaciones de los</w:t>
      </w:r>
      <w:r>
        <w:rPr>
          <w:spacing w:val="-3"/>
          <w:sz w:val="24"/>
        </w:rPr>
        <w:t xml:space="preserve"> </w:t>
      </w:r>
      <w:r>
        <w:rPr>
          <w:sz w:val="24"/>
        </w:rPr>
        <w:t>trabajadores.</w:t>
      </w:r>
    </w:p>
    <w:p>
      <w:pPr>
        <w:pStyle w:val="ListParagraph"/>
        <w:numPr>
          <w:ilvl w:val="0"/>
          <w:numId w:val="11"/>
        </w:numPr>
        <w:tabs>
          <w:tab w:val="clear" w:pos="720"/>
          <w:tab w:val="left" w:pos="611" w:leader="none"/>
        </w:tabs>
        <w:spacing w:before="166" w:after="0"/>
        <w:ind w:left="610" w:hanging="239"/>
        <w:jc w:val="left"/>
        <w:rPr>
          <w:sz w:val="24"/>
        </w:rPr>
      </w:pPr>
      <w:r>
        <w:rPr>
          <w:sz w:val="24"/>
        </w:rPr>
        <w:t>Consulta y participación de los trabajadores en actuaciones</w:t>
      </w:r>
      <w:r>
        <w:rPr>
          <w:spacing w:val="-8"/>
          <w:sz w:val="24"/>
        </w:rPr>
        <w:t xml:space="preserve"> </w:t>
      </w:r>
      <w:r>
        <w:rPr>
          <w:sz w:val="24"/>
        </w:rPr>
        <w:t>preventivas.</w:t>
      </w:r>
    </w:p>
    <w:p>
      <w:pPr>
        <w:pStyle w:val="ListParagraph"/>
        <w:numPr>
          <w:ilvl w:val="1"/>
          <w:numId w:val="11"/>
        </w:numPr>
        <w:tabs>
          <w:tab w:val="clear" w:pos="720"/>
          <w:tab w:val="left" w:pos="1360" w:leader="none"/>
        </w:tabs>
        <w:ind w:left="1359" w:hanging="421"/>
        <w:rPr>
          <w:sz w:val="24"/>
        </w:rPr>
      </w:pPr>
      <w:r>
        <w:rPr>
          <w:sz w:val="24"/>
        </w:rPr>
        <w:t>Los delegados de prevención</w:t>
      </w:r>
      <w:r>
        <w:rPr>
          <w:spacing w:val="-4"/>
          <w:sz w:val="24"/>
        </w:rPr>
        <w:t xml:space="preserve"> </w:t>
      </w:r>
      <w:r>
        <w:rPr>
          <w:sz w:val="24"/>
        </w:rPr>
        <w:t>(DP).</w:t>
      </w:r>
    </w:p>
    <w:p>
      <w:pPr>
        <w:pStyle w:val="ListParagraph"/>
        <w:numPr>
          <w:ilvl w:val="1"/>
          <w:numId w:val="11"/>
        </w:numPr>
        <w:tabs>
          <w:tab w:val="clear" w:pos="720"/>
          <w:tab w:val="left" w:pos="1360" w:leader="none"/>
        </w:tabs>
        <w:ind w:left="1359" w:hanging="421"/>
        <w:rPr>
          <w:sz w:val="24"/>
        </w:rPr>
      </w:pPr>
      <w:r>
        <w:rPr>
          <w:sz w:val="24"/>
        </w:rPr>
        <w:t>El comité de seguridad y</w:t>
      </w:r>
      <w:r>
        <w:rPr>
          <w:spacing w:val="-12"/>
          <w:sz w:val="24"/>
        </w:rPr>
        <w:t xml:space="preserve"> </w:t>
      </w:r>
      <w:r>
        <w:rPr>
          <w:sz w:val="24"/>
        </w:rPr>
        <w:t>salud.</w:t>
      </w:r>
    </w:p>
    <w:p>
      <w:pPr>
        <w:pStyle w:val="ListParagraph"/>
        <w:numPr>
          <w:ilvl w:val="0"/>
          <w:numId w:val="11"/>
        </w:numPr>
        <w:tabs>
          <w:tab w:val="clear" w:pos="720"/>
          <w:tab w:val="left" w:pos="894" w:leader="none"/>
        </w:tabs>
        <w:spacing w:before="165" w:after="0"/>
        <w:ind w:left="893" w:hanging="239"/>
        <w:jc w:val="left"/>
        <w:rPr>
          <w:sz w:val="24"/>
        </w:rPr>
      </w:pPr>
      <w:r>
        <w:rPr>
          <w:sz w:val="24"/>
        </w:rPr>
        <w:t>Gestión de la prevención en la</w:t>
      </w:r>
      <w:r>
        <w:rPr>
          <w:spacing w:val="-14"/>
          <w:sz w:val="24"/>
        </w:rPr>
        <w:t xml:space="preserve"> </w:t>
      </w:r>
      <w:r>
        <w:rPr>
          <w:sz w:val="24"/>
        </w:rPr>
        <w:t>empresa.</w:t>
      </w:r>
    </w:p>
    <w:p>
      <w:pPr>
        <w:pStyle w:val="ListParagraph"/>
        <w:numPr>
          <w:ilvl w:val="0"/>
          <w:numId w:val="11"/>
        </w:numPr>
        <w:tabs>
          <w:tab w:val="clear" w:pos="720"/>
          <w:tab w:val="left" w:pos="894" w:leader="none"/>
        </w:tabs>
        <w:ind w:left="893" w:hanging="239"/>
        <w:jc w:val="left"/>
        <w:rPr>
          <w:sz w:val="24"/>
        </w:rPr>
      </w:pPr>
      <w:r>
        <w:rPr>
          <w:sz w:val="24"/>
        </w:rPr>
        <w:t>Organización de la prevención en la</w:t>
      </w:r>
      <w:r>
        <w:rPr>
          <w:spacing w:val="-5"/>
          <w:sz w:val="24"/>
        </w:rPr>
        <w:t xml:space="preserve"> </w:t>
      </w:r>
      <w:r>
        <w:rPr>
          <w:sz w:val="24"/>
        </w:rPr>
        <w:t>empresa.</w:t>
      </w:r>
    </w:p>
    <w:p>
      <w:pPr>
        <w:pStyle w:val="ListParagraph"/>
        <w:numPr>
          <w:ilvl w:val="1"/>
          <w:numId w:val="11"/>
        </w:numPr>
        <w:tabs>
          <w:tab w:val="clear" w:pos="720"/>
          <w:tab w:val="left" w:pos="1360" w:leader="none"/>
        </w:tabs>
        <w:spacing w:before="166" w:after="0"/>
        <w:ind w:left="1359" w:hanging="421"/>
        <w:rPr>
          <w:sz w:val="24"/>
        </w:rPr>
      </w:pPr>
      <w:r>
        <w:rPr>
          <w:sz w:val="24"/>
        </w:rPr>
        <w:t>El empresario asume personalmente la actividad</w:t>
      </w:r>
      <w:r>
        <w:rPr>
          <w:spacing w:val="-2"/>
          <w:sz w:val="24"/>
        </w:rPr>
        <w:t xml:space="preserve"> </w:t>
      </w:r>
      <w:r>
        <w:rPr>
          <w:sz w:val="24"/>
        </w:rPr>
        <w:t>preventiva.</w:t>
      </w:r>
    </w:p>
    <w:p>
      <w:pPr>
        <w:pStyle w:val="ListParagraph"/>
        <w:numPr>
          <w:ilvl w:val="1"/>
          <w:numId w:val="11"/>
        </w:numPr>
        <w:tabs>
          <w:tab w:val="clear" w:pos="720"/>
          <w:tab w:val="left" w:pos="1360" w:leader="none"/>
        </w:tabs>
        <w:ind w:left="1359" w:hanging="421"/>
        <w:rPr>
          <w:sz w:val="24"/>
        </w:rPr>
      </w:pPr>
      <w:r>
        <w:rPr>
          <w:sz w:val="24"/>
        </w:rPr>
        <w:t>El empresario designa a uno o varios</w:t>
      </w:r>
      <w:r>
        <w:rPr>
          <w:spacing w:val="-2"/>
          <w:sz w:val="24"/>
        </w:rPr>
        <w:t xml:space="preserve"> </w:t>
      </w:r>
      <w:r>
        <w:rPr>
          <w:sz w:val="24"/>
        </w:rPr>
        <w:t>trabajadores.</w:t>
      </w:r>
    </w:p>
    <w:p>
      <w:pPr>
        <w:pStyle w:val="ListParagraph"/>
        <w:numPr>
          <w:ilvl w:val="1"/>
          <w:numId w:val="11"/>
        </w:numPr>
        <w:tabs>
          <w:tab w:val="clear" w:pos="720"/>
          <w:tab w:val="left" w:pos="1360" w:leader="none"/>
        </w:tabs>
        <w:ind w:left="1359" w:hanging="421"/>
        <w:rPr>
          <w:sz w:val="24"/>
        </w:rPr>
      </w:pPr>
      <w:r>
        <w:rPr>
          <w:sz w:val="24"/>
        </w:rPr>
        <w:t>El empresario constituye un servicio de prevención</w:t>
      </w:r>
      <w:r>
        <w:rPr>
          <w:spacing w:val="-7"/>
          <w:sz w:val="24"/>
        </w:rPr>
        <w:t xml:space="preserve"> </w:t>
      </w:r>
      <w:r>
        <w:rPr>
          <w:sz w:val="24"/>
        </w:rPr>
        <w:t>propio.</w:t>
      </w:r>
    </w:p>
    <w:p>
      <w:pPr>
        <w:pStyle w:val="ListParagraph"/>
        <w:numPr>
          <w:ilvl w:val="1"/>
          <w:numId w:val="11"/>
        </w:numPr>
        <w:tabs>
          <w:tab w:val="clear" w:pos="720"/>
          <w:tab w:val="left" w:pos="1360" w:leader="none"/>
        </w:tabs>
        <w:spacing w:before="165" w:after="0"/>
        <w:ind w:left="1359" w:hanging="421"/>
        <w:rPr>
          <w:sz w:val="24"/>
        </w:rPr>
      </w:pPr>
      <w:r>
        <w:rPr>
          <w:sz w:val="24"/>
        </w:rPr>
        <w:t>El empresario recurre a un servicio de prevención</w:t>
      </w:r>
      <w:r>
        <w:rPr>
          <w:spacing w:val="1"/>
          <w:sz w:val="24"/>
        </w:rPr>
        <w:t xml:space="preserve"> </w:t>
      </w:r>
      <w:r>
        <w:rPr>
          <w:sz w:val="24"/>
        </w:rPr>
        <w:t>ajeno.</w:t>
      </w:r>
    </w:p>
    <w:p>
      <w:pPr>
        <w:pStyle w:val="ListParagraph"/>
        <w:numPr>
          <w:ilvl w:val="0"/>
          <w:numId w:val="11"/>
        </w:numPr>
        <w:tabs>
          <w:tab w:val="clear" w:pos="720"/>
          <w:tab w:val="left" w:pos="894" w:leader="none"/>
        </w:tabs>
        <w:ind w:left="893" w:hanging="239"/>
        <w:jc w:val="left"/>
        <w:rPr>
          <w:sz w:val="24"/>
        </w:rPr>
      </w:pPr>
      <w:r>
        <w:rPr>
          <w:sz w:val="24"/>
        </w:rPr>
        <w:t>Evaluación de riesgos y planificación de la acción</w:t>
      </w:r>
      <w:r>
        <w:rPr>
          <w:spacing w:val="-6"/>
          <w:sz w:val="24"/>
        </w:rPr>
        <w:t xml:space="preserve"> </w:t>
      </w:r>
      <w:r>
        <w:rPr>
          <w:sz w:val="24"/>
        </w:rPr>
        <w:t>preventiva.</w:t>
      </w:r>
    </w:p>
    <w:p>
      <w:pPr>
        <w:pStyle w:val="ListParagraph"/>
        <w:numPr>
          <w:ilvl w:val="1"/>
          <w:numId w:val="11"/>
        </w:numPr>
        <w:tabs>
          <w:tab w:val="clear" w:pos="720"/>
          <w:tab w:val="left" w:pos="1360" w:leader="none"/>
        </w:tabs>
        <w:ind w:left="1359" w:hanging="421"/>
        <w:rPr>
          <w:sz w:val="24"/>
        </w:rPr>
      </w:pPr>
      <w:r>
        <w:rPr>
          <w:sz w:val="24"/>
        </w:rPr>
        <w:t>¿Qué es la evaluación de</w:t>
      </w:r>
      <w:r>
        <w:rPr>
          <w:spacing w:val="1"/>
          <w:sz w:val="24"/>
        </w:rPr>
        <w:t xml:space="preserve"> </w:t>
      </w:r>
      <w:r>
        <w:rPr>
          <w:sz w:val="24"/>
        </w:rPr>
        <w:t>riesgos?</w:t>
      </w:r>
    </w:p>
    <w:p>
      <w:pPr>
        <w:pStyle w:val="ListParagraph"/>
        <w:numPr>
          <w:ilvl w:val="1"/>
          <w:numId w:val="11"/>
        </w:numPr>
        <w:tabs>
          <w:tab w:val="clear" w:pos="720"/>
          <w:tab w:val="left" w:pos="1360" w:leader="none"/>
        </w:tabs>
        <w:spacing w:before="166" w:after="0"/>
        <w:ind w:left="1359" w:hanging="421"/>
        <w:rPr>
          <w:sz w:val="24"/>
        </w:rPr>
      </w:pPr>
      <w:r>
        <w:rPr>
          <w:sz w:val="24"/>
        </w:rPr>
        <w:t>¿Quién debe hacer la</w:t>
      </w:r>
      <w:r>
        <w:rPr>
          <w:spacing w:val="-2"/>
          <w:sz w:val="24"/>
        </w:rPr>
        <w:t xml:space="preserve"> </w:t>
      </w:r>
      <w:r>
        <w:rPr>
          <w:sz w:val="24"/>
        </w:rPr>
        <w:t>ER?</w:t>
      </w:r>
    </w:p>
    <w:p>
      <w:pPr>
        <w:pStyle w:val="ListParagraph"/>
        <w:numPr>
          <w:ilvl w:val="1"/>
          <w:numId w:val="11"/>
        </w:numPr>
        <w:tabs>
          <w:tab w:val="clear" w:pos="720"/>
          <w:tab w:val="left" w:pos="1360" w:leader="none"/>
        </w:tabs>
        <w:ind w:left="1359" w:hanging="421"/>
        <w:rPr>
          <w:sz w:val="24"/>
        </w:rPr>
      </w:pPr>
      <w:r>
        <w:rPr>
          <w:sz w:val="24"/>
        </w:rPr>
        <w:t>Planificación de la acción</w:t>
      </w:r>
      <w:r>
        <w:rPr>
          <w:spacing w:val="-1"/>
          <w:sz w:val="24"/>
        </w:rPr>
        <w:t xml:space="preserve"> </w:t>
      </w:r>
      <w:r>
        <w:rPr>
          <w:sz w:val="24"/>
        </w:rPr>
        <w:t>preventiva.</w:t>
      </w:r>
    </w:p>
    <w:p>
      <w:pPr>
        <w:pStyle w:val="ListParagraph"/>
        <w:numPr>
          <w:ilvl w:val="0"/>
          <w:numId w:val="11"/>
        </w:numPr>
        <w:tabs>
          <w:tab w:val="clear" w:pos="720"/>
          <w:tab w:val="left" w:pos="894" w:leader="none"/>
        </w:tabs>
        <w:spacing w:before="165" w:after="0"/>
        <w:ind w:left="893" w:hanging="239"/>
        <w:jc w:val="left"/>
        <w:rPr>
          <w:sz w:val="24"/>
        </w:rPr>
      </w:pPr>
      <w:r>
        <w:rPr>
          <w:sz w:val="24"/>
        </w:rPr>
        <w:t>Medidas de</w:t>
      </w:r>
      <w:r>
        <w:rPr>
          <w:spacing w:val="-4"/>
          <w:sz w:val="24"/>
        </w:rPr>
        <w:t xml:space="preserve"> </w:t>
      </w:r>
      <w:r>
        <w:rPr>
          <w:sz w:val="24"/>
        </w:rPr>
        <w:t>emergencias.</w:t>
      </w:r>
    </w:p>
    <w:p>
      <w:pPr>
        <w:pStyle w:val="ListParagraph"/>
        <w:numPr>
          <w:ilvl w:val="1"/>
          <w:numId w:val="11"/>
        </w:numPr>
        <w:tabs>
          <w:tab w:val="clear" w:pos="720"/>
          <w:tab w:val="left" w:pos="1360" w:leader="none"/>
        </w:tabs>
        <w:ind w:left="1359" w:hanging="421"/>
        <w:rPr>
          <w:sz w:val="24"/>
        </w:rPr>
      </w:pPr>
      <w:r>
        <w:rPr>
          <w:sz w:val="24"/>
        </w:rPr>
        <w:t>¿Qué es un Plan de</w:t>
      </w:r>
      <w:r>
        <w:rPr>
          <w:spacing w:val="-4"/>
          <w:sz w:val="24"/>
        </w:rPr>
        <w:t xml:space="preserve"> </w:t>
      </w:r>
      <w:r>
        <w:rPr>
          <w:sz w:val="24"/>
        </w:rPr>
        <w:t>autoprotección?</w:t>
      </w:r>
    </w:p>
    <w:p>
      <w:pPr>
        <w:pStyle w:val="ListParagraph"/>
        <w:numPr>
          <w:ilvl w:val="1"/>
          <w:numId w:val="11"/>
        </w:numPr>
        <w:tabs>
          <w:tab w:val="clear" w:pos="720"/>
          <w:tab w:val="left" w:pos="1360" w:leader="none"/>
        </w:tabs>
        <w:ind w:left="1359" w:hanging="421"/>
        <w:rPr>
          <w:sz w:val="24"/>
        </w:rPr>
      </w:pPr>
      <w:r>
        <w:rPr>
          <w:sz w:val="24"/>
        </w:rPr>
        <w:t>Contenido.</w:t>
      </w:r>
    </w:p>
    <w:p>
      <w:pPr>
        <w:pStyle w:val="ListParagraph"/>
        <w:numPr>
          <w:ilvl w:val="0"/>
          <w:numId w:val="11"/>
        </w:numPr>
        <w:tabs>
          <w:tab w:val="clear" w:pos="720"/>
          <w:tab w:val="left" w:pos="894" w:leader="none"/>
        </w:tabs>
        <w:spacing w:before="166" w:after="0"/>
        <w:ind w:left="893" w:hanging="239"/>
        <w:jc w:val="left"/>
        <w:rPr>
          <w:sz w:val="24"/>
        </w:rPr>
      </w:pPr>
      <w:r>
        <w:rPr>
          <w:sz w:val="24"/>
        </w:rPr>
        <w:t>Organismos públicos relacionados con la Seguridad y Salud en el</w:t>
      </w:r>
      <w:r>
        <w:rPr>
          <w:spacing w:val="-7"/>
          <w:sz w:val="24"/>
        </w:rPr>
        <w:t xml:space="preserve"> </w:t>
      </w:r>
      <w:r>
        <w:rPr>
          <w:sz w:val="24"/>
        </w:rPr>
        <w:t>trabajo.</w:t>
      </w:r>
    </w:p>
    <w:p>
      <w:pPr>
        <w:pStyle w:val="ListParagraph"/>
        <w:numPr>
          <w:ilvl w:val="1"/>
          <w:numId w:val="11"/>
        </w:numPr>
        <w:tabs>
          <w:tab w:val="clear" w:pos="720"/>
          <w:tab w:val="left" w:pos="1360" w:leader="none"/>
        </w:tabs>
        <w:ind w:left="1359" w:hanging="421"/>
        <w:rPr>
          <w:sz w:val="24"/>
        </w:rPr>
      </w:pPr>
      <w:r>
        <w:rPr>
          <w:sz w:val="24"/>
        </w:rPr>
        <w:t>Organismos</w:t>
      </w:r>
      <w:r>
        <w:rPr>
          <w:spacing w:val="-3"/>
          <w:sz w:val="24"/>
        </w:rPr>
        <w:t xml:space="preserve"> </w:t>
      </w:r>
      <w:r>
        <w:rPr>
          <w:sz w:val="24"/>
        </w:rPr>
        <w:t>internacionales.</w:t>
      </w:r>
    </w:p>
    <w:p>
      <w:pPr>
        <w:pStyle w:val="ListParagraph"/>
        <w:numPr>
          <w:ilvl w:val="2"/>
          <w:numId w:val="11"/>
        </w:numPr>
        <w:tabs>
          <w:tab w:val="clear" w:pos="720"/>
          <w:tab w:val="left" w:pos="1969" w:leader="none"/>
        </w:tabs>
        <w:rPr>
          <w:sz w:val="24"/>
        </w:rPr>
      </w:pPr>
      <w:r>
        <w:rPr>
          <w:sz w:val="24"/>
        </w:rPr>
        <w:t>Organización Internacional del Trabajo</w:t>
      </w:r>
      <w:r>
        <w:rPr>
          <w:spacing w:val="-3"/>
          <w:sz w:val="24"/>
        </w:rPr>
        <w:t xml:space="preserve"> </w:t>
      </w:r>
      <w:r>
        <w:rPr>
          <w:sz w:val="24"/>
        </w:rPr>
        <w:t>(OIT).</w:t>
      </w:r>
    </w:p>
    <w:p>
      <w:pPr>
        <w:pStyle w:val="ListParagraph"/>
        <w:numPr>
          <w:ilvl w:val="2"/>
          <w:numId w:val="11"/>
        </w:numPr>
        <w:tabs>
          <w:tab w:val="clear" w:pos="720"/>
          <w:tab w:val="left" w:pos="1969" w:leader="none"/>
        </w:tabs>
        <w:spacing w:before="165" w:after="0"/>
        <w:rPr>
          <w:sz w:val="24"/>
        </w:rPr>
      </w:pPr>
      <w:r>
        <w:rPr>
          <w:sz w:val="24"/>
        </w:rPr>
        <w:t>Organización Mundial de la Salud</w:t>
      </w:r>
      <w:r>
        <w:rPr>
          <w:spacing w:val="-1"/>
          <w:sz w:val="24"/>
        </w:rPr>
        <w:t xml:space="preserve"> </w:t>
      </w:r>
      <w:r>
        <w:rPr>
          <w:sz w:val="24"/>
        </w:rPr>
        <w:t>(OMS).</w:t>
      </w:r>
    </w:p>
    <w:p>
      <w:pPr>
        <w:pStyle w:val="ListParagraph"/>
        <w:numPr>
          <w:ilvl w:val="1"/>
          <w:numId w:val="11"/>
        </w:numPr>
        <w:tabs>
          <w:tab w:val="clear" w:pos="720"/>
          <w:tab w:val="left" w:pos="1360" w:leader="none"/>
        </w:tabs>
        <w:ind w:left="1359" w:hanging="421"/>
        <w:rPr>
          <w:sz w:val="24"/>
        </w:rPr>
      </w:pPr>
      <w:r>
        <w:rPr>
          <w:sz w:val="24"/>
        </w:rPr>
        <w:t>Organismos</w:t>
      </w:r>
      <w:r>
        <w:rPr>
          <w:spacing w:val="-3"/>
          <w:sz w:val="24"/>
        </w:rPr>
        <w:t xml:space="preserve"> </w:t>
      </w:r>
      <w:r>
        <w:rPr>
          <w:sz w:val="24"/>
        </w:rPr>
        <w:t>comunitarios.</w:t>
      </w:r>
    </w:p>
    <w:p>
      <w:pPr>
        <w:pStyle w:val="ListParagraph"/>
        <w:numPr>
          <w:ilvl w:val="2"/>
          <w:numId w:val="11"/>
        </w:numPr>
        <w:tabs>
          <w:tab w:val="clear" w:pos="720"/>
          <w:tab w:val="left" w:pos="1969" w:leader="none"/>
        </w:tabs>
        <w:spacing w:before="166" w:after="0"/>
        <w:rPr>
          <w:sz w:val="24"/>
        </w:rPr>
      </w:pPr>
      <w:r>
        <w:rPr>
          <w:sz w:val="24"/>
        </w:rPr>
        <w:t>Agencia Europea para la Seguridad y Salud en el</w:t>
      </w:r>
      <w:r>
        <w:rPr>
          <w:spacing w:val="-7"/>
          <w:sz w:val="24"/>
        </w:rPr>
        <w:t xml:space="preserve"> </w:t>
      </w:r>
      <w:r>
        <w:rPr>
          <w:sz w:val="24"/>
        </w:rPr>
        <w:t>Trabajo.</w:t>
      </w:r>
    </w:p>
    <w:p>
      <w:pPr>
        <w:pStyle w:val="ListParagraph"/>
        <w:numPr>
          <w:ilvl w:val="2"/>
          <w:numId w:val="11"/>
        </w:numPr>
        <w:tabs>
          <w:tab w:val="clear" w:pos="720"/>
          <w:tab w:val="left" w:pos="1969" w:leader="none"/>
        </w:tabs>
        <w:rPr>
          <w:sz w:val="24"/>
        </w:rPr>
      </w:pPr>
      <w:r>
        <w:rPr>
          <w:sz w:val="24"/>
        </w:rPr>
        <w:t>Comisión</w:t>
      </w:r>
      <w:r>
        <w:rPr>
          <w:spacing w:val="-2"/>
          <w:sz w:val="24"/>
        </w:rPr>
        <w:t xml:space="preserve"> </w:t>
      </w:r>
      <w:r>
        <w:rPr>
          <w:sz w:val="24"/>
        </w:rPr>
        <w:t>Europea.</w:t>
      </w:r>
    </w:p>
    <w:p>
      <w:pPr>
        <w:pStyle w:val="ListParagraph"/>
        <w:numPr>
          <w:ilvl w:val="2"/>
          <w:numId w:val="11"/>
        </w:numPr>
        <w:tabs>
          <w:tab w:val="clear" w:pos="720"/>
          <w:tab w:val="left" w:pos="1969" w:leader="none"/>
        </w:tabs>
        <w:rPr>
          <w:sz w:val="24"/>
        </w:rPr>
      </w:pPr>
      <w:r>
        <w:rPr>
          <w:sz w:val="24"/>
        </w:rPr>
        <w:t>Comité Consultivo sobre Seguridad y Salud en el</w:t>
      </w:r>
      <w:r>
        <w:rPr>
          <w:spacing w:val="-9"/>
          <w:sz w:val="24"/>
        </w:rPr>
        <w:t xml:space="preserve"> </w:t>
      </w:r>
      <w:r>
        <w:rPr>
          <w:sz w:val="24"/>
        </w:rPr>
        <w:t>Trabajo.</w:t>
      </w:r>
    </w:p>
    <w:p>
      <w:pPr>
        <w:sectPr>
          <w:headerReference w:type="default" r:id="rId26"/>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1"/>
          <w:numId w:val="11"/>
        </w:numPr>
        <w:tabs>
          <w:tab w:val="clear" w:pos="720"/>
          <w:tab w:val="left" w:pos="1360" w:leader="none"/>
        </w:tabs>
        <w:spacing w:before="165" w:after="0"/>
        <w:ind w:left="1359" w:hanging="421"/>
        <w:rPr>
          <w:sz w:val="24"/>
        </w:rPr>
      </w:pPr>
      <w:r>
        <w:rPr>
          <w:sz w:val="24"/>
        </w:rPr>
        <w:t>Organismos</w:t>
      </w:r>
      <w:r>
        <w:rPr>
          <w:spacing w:val="-3"/>
          <w:sz w:val="24"/>
        </w:rPr>
        <w:t xml:space="preserve"> </w:t>
      </w:r>
      <w:r>
        <w:rPr>
          <w:sz w:val="24"/>
        </w:rPr>
        <w:t>nacionales.</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54" name=""/>
                <a:graphic xmlns:a="http://schemas.openxmlformats.org/drawingml/2006/main">
                  <a:graphicData uri="http://schemas.microsoft.com/office/word/2010/wordprocessingGroup">
                    <wpg:wgp>
                      <wpg:cNvGrpSpPr/>
                      <wpg:grpSpPr>
                        <a:xfrm>
                          <a:off x="0" y="0"/>
                          <a:ext cx="5972760" cy="31680"/>
                        </a:xfrm>
                      </wpg:grpSpPr>
                      <wps:wsp>
                        <wps:cNvSpPr/>
                        <wps:spPr>
                          <a:xfrm>
                            <a:off x="4996080" y="31651452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2"/>
          <w:numId w:val="11"/>
        </w:numPr>
        <w:tabs>
          <w:tab w:val="clear" w:pos="720"/>
          <w:tab w:val="left" w:pos="1969" w:leader="none"/>
        </w:tabs>
        <w:spacing w:lineRule="exact" w:line="243" w:before="0" w:after="0"/>
        <w:rPr>
          <w:sz w:val="24"/>
        </w:rPr>
      </w:pPr>
      <w:r>
        <w:rPr>
          <w:sz w:val="24"/>
        </w:rPr>
        <w:t>Dentro el Ministerio de Empleo y Seguridad</w:t>
      </w:r>
      <w:r>
        <w:rPr>
          <w:spacing w:val="-7"/>
          <w:sz w:val="24"/>
        </w:rPr>
        <w:t xml:space="preserve"> </w:t>
      </w:r>
      <w:r>
        <w:rPr>
          <w:sz w:val="24"/>
        </w:rPr>
        <w:t>Social.</w:t>
      </w:r>
    </w:p>
    <w:p>
      <w:pPr>
        <w:pStyle w:val="ListParagraph"/>
        <w:numPr>
          <w:ilvl w:val="2"/>
          <w:numId w:val="11"/>
        </w:numPr>
        <w:tabs>
          <w:tab w:val="clear" w:pos="720"/>
          <w:tab w:val="left" w:pos="1969" w:leader="none"/>
        </w:tabs>
        <w:rPr>
          <w:sz w:val="24"/>
        </w:rPr>
      </w:pPr>
      <w:r>
        <w:rPr>
          <w:sz w:val="24"/>
        </w:rPr>
        <w:t>Comisión Nacional de Seguridad y Salud en el Trabajo</w:t>
      </w:r>
      <w:r>
        <w:rPr>
          <w:spacing w:val="-10"/>
          <w:sz w:val="24"/>
        </w:rPr>
        <w:t xml:space="preserve"> </w:t>
      </w:r>
      <w:r>
        <w:rPr>
          <w:sz w:val="24"/>
        </w:rPr>
        <w:t>(CNSST).</w:t>
      </w:r>
    </w:p>
    <w:p>
      <w:pPr>
        <w:pStyle w:val="ListParagraph"/>
        <w:numPr>
          <w:ilvl w:val="2"/>
          <w:numId w:val="11"/>
        </w:numPr>
        <w:tabs>
          <w:tab w:val="clear" w:pos="720"/>
          <w:tab w:val="left" w:pos="1933" w:leader="none"/>
        </w:tabs>
        <w:spacing w:lineRule="auto" w:line="276"/>
        <w:ind w:left="1932" w:right="686" w:hanging="567"/>
        <w:rPr>
          <w:sz w:val="24"/>
        </w:rPr>
      </w:pPr>
      <w:r>
        <w:rPr>
          <w:sz w:val="24"/>
        </w:rPr>
        <w:t>Ministerio de Sanidad, Servicios Sociales e Igualdad y Ministerio de Industria, Energía y</w:t>
      </w:r>
      <w:r>
        <w:rPr>
          <w:spacing w:val="-2"/>
          <w:sz w:val="24"/>
        </w:rPr>
        <w:t xml:space="preserve"> </w:t>
      </w:r>
      <w:r>
        <w:rPr>
          <w:sz w:val="24"/>
        </w:rPr>
        <w:t>Turismo.</w:t>
      </w:r>
    </w:p>
    <w:p>
      <w:pPr>
        <w:pStyle w:val="ListParagraph"/>
        <w:numPr>
          <w:ilvl w:val="1"/>
          <w:numId w:val="11"/>
        </w:numPr>
        <w:tabs>
          <w:tab w:val="clear" w:pos="720"/>
          <w:tab w:val="left" w:pos="1360" w:leader="none"/>
        </w:tabs>
        <w:spacing w:before="114" w:after="0"/>
        <w:ind w:left="1359" w:hanging="421"/>
        <w:rPr>
          <w:sz w:val="24"/>
        </w:rPr>
      </w:pPr>
      <w:r>
        <w:rPr>
          <w:sz w:val="24"/>
        </w:rPr>
        <w:t>Organismos</w:t>
      </w:r>
      <w:r>
        <w:rPr>
          <w:spacing w:val="-3"/>
          <w:sz w:val="24"/>
        </w:rPr>
        <w:t xml:space="preserve"> </w:t>
      </w:r>
      <w:r>
        <w:rPr>
          <w:sz w:val="24"/>
        </w:rPr>
        <w:t>autonómicos.</w:t>
      </w:r>
    </w:p>
    <w:p>
      <w:pPr>
        <w:pStyle w:val="ListParagraph"/>
        <w:numPr>
          <w:ilvl w:val="0"/>
          <w:numId w:val="11"/>
        </w:numPr>
        <w:tabs>
          <w:tab w:val="clear" w:pos="720"/>
          <w:tab w:val="left" w:pos="894" w:leader="none"/>
        </w:tabs>
        <w:spacing w:before="166" w:after="0"/>
        <w:ind w:left="893" w:hanging="239"/>
        <w:jc w:val="left"/>
        <w:rPr>
          <w:sz w:val="24"/>
        </w:rPr>
      </w:pPr>
      <w:r>
        <w:rPr>
          <w:sz w:val="24"/>
        </w:rPr>
        <w:t>Funciones del prevencionista de nivel</w:t>
      </w:r>
      <w:r>
        <w:rPr>
          <w:spacing w:val="-10"/>
          <w:sz w:val="24"/>
        </w:rPr>
        <w:t xml:space="preserve"> </w:t>
      </w:r>
      <w:r>
        <w:rPr>
          <w:sz w:val="24"/>
        </w:rPr>
        <w:t>básico.</w:t>
      </w:r>
    </w:p>
    <w:p>
      <w:pPr>
        <w:pStyle w:val="Cuerpodetexto"/>
        <w:spacing w:before="12" w:after="0"/>
        <w:rPr>
          <w:sz w:val="18"/>
        </w:rPr>
      </w:pPr>
      <w:r>
        <w:rPr>
          <w:sz w:val="18"/>
        </w:rPr>
      </w:r>
    </w:p>
    <w:p>
      <w:pPr>
        <w:sectPr>
          <w:headerReference w:type="default" r:id="rId27"/>
          <w:type w:val="nextPage"/>
          <w:pgSz w:w="11906" w:h="16838"/>
          <w:pgMar w:left="760" w:right="580" w:header="566" w:top="1380" w:footer="0" w:bottom="280" w:gutter="0"/>
          <w:pgNumType w:fmt="decimal"/>
          <w:formProt w:val="false"/>
          <w:textDirection w:val="lrTb"/>
          <w:docGrid w:type="default" w:linePitch="100" w:charSpace="4096"/>
        </w:sectPr>
      </w:pPr>
    </w:p>
    <w:p>
      <w:pPr>
        <w:pStyle w:val="Ttulo1"/>
        <w:spacing w:before="51" w:after="0"/>
        <w:rPr>
          <w:sz w:val="18"/>
        </w:rPr>
      </w:pPr>
      <w:r>
        <w:rPr/>
        <w:t>Resultados de aprendizaje</w:t>
      </w:r>
    </w:p>
    <w:p>
      <w:pPr>
        <w:pStyle w:val="ListParagraph"/>
        <w:numPr>
          <w:ilvl w:val="0"/>
          <w:numId w:val="2"/>
        </w:numPr>
        <w:tabs>
          <w:tab w:val="clear" w:pos="720"/>
          <w:tab w:val="left" w:pos="656" w:leader="none"/>
        </w:tabs>
        <w:spacing w:before="103" w:after="0"/>
        <w:rPr>
          <w:sz w:val="24"/>
        </w:rPr>
      </w:pPr>
      <w:r>
        <w:rPr>
          <w:sz w:val="24"/>
        </w:rPr>
        <w:t>Conocer el modo en que se</w:t>
      </w:r>
    </w:p>
    <w:p>
      <w:pPr>
        <w:pStyle w:val="Cuerpodetexto"/>
        <w:rPr>
          <w:sz w:val="18"/>
        </w:rPr>
      </w:pPr>
      <w:r>
        <w:br w:type="column"/>
      </w:r>
      <w:r>
        <w:rPr/>
      </w:r>
    </w:p>
    <w:p>
      <w:pPr>
        <w:pStyle w:val="Cuerpodetexto"/>
        <w:spacing w:before="154" w:after="0"/>
        <w:ind w:left="71" w:hanging="0"/>
        <w:rPr>
          <w:sz w:val="18"/>
        </w:rPr>
      </w:pPr>
      <w:r>
        <w:rPr/>
        <w:t>elabora un plan de prevención de riesgos en la empresa e</w:t>
      </w:r>
    </w:p>
    <w:p>
      <w:pPr>
        <w:sectPr>
          <w:type w:val="continuous"/>
          <w:pgSz w:w="11906" w:h="16838"/>
          <w:pgMar w:left="760" w:right="580" w:header="566" w:top="1380" w:footer="0" w:bottom="280" w:gutter="0"/>
          <w:cols w:num="2" w:equalWidth="false" w:sep="false">
            <w:col w:w="3597" w:space="40"/>
            <w:col w:w="6928"/>
          </w:cols>
          <w:formProt w:val="false"/>
          <w:textDirection w:val="lrTb"/>
          <w:docGrid w:type="default" w:linePitch="100" w:charSpace="4096"/>
        </w:sectPr>
      </w:pPr>
    </w:p>
    <w:p>
      <w:pPr>
        <w:pStyle w:val="Cuerpodetexto"/>
        <w:spacing w:before="46" w:after="0"/>
        <w:ind w:left="655" w:hanging="0"/>
        <w:rPr>
          <w:sz w:val="18"/>
        </w:rPr>
      </w:pPr>
      <w:r>
        <w:rPr/>
        <w:t>identificar el grado de participación de todos los agentes implicados.</w:t>
      </w:r>
    </w:p>
    <w:p>
      <w:pPr>
        <w:pStyle w:val="ListParagraph"/>
        <w:numPr>
          <w:ilvl w:val="0"/>
          <w:numId w:val="2"/>
        </w:numPr>
        <w:tabs>
          <w:tab w:val="clear" w:pos="720"/>
          <w:tab w:val="left" w:pos="656" w:leader="none"/>
        </w:tabs>
        <w:spacing w:before="43" w:after="0"/>
        <w:rPr>
          <w:sz w:val="24"/>
        </w:rPr>
      </w:pPr>
      <w:r>
        <w:rPr>
          <w:sz w:val="24"/>
        </w:rPr>
        <w:t>Aplicar las medidas de prevención y protección después de analizar las situaciones de</w:t>
      </w:r>
      <w:r>
        <w:rPr>
          <w:spacing w:val="-22"/>
          <w:sz w:val="24"/>
        </w:rPr>
        <w:t xml:space="preserve"> </w:t>
      </w:r>
      <w:r>
        <w:rPr>
          <w:sz w:val="24"/>
        </w:rPr>
        <w:t>riesgo.</w:t>
      </w:r>
    </w:p>
    <w:p>
      <w:pPr>
        <w:pStyle w:val="ListParagraph"/>
        <w:numPr>
          <w:ilvl w:val="0"/>
          <w:numId w:val="2"/>
        </w:numPr>
        <w:tabs>
          <w:tab w:val="clear" w:pos="720"/>
          <w:tab w:val="left" w:pos="656" w:leader="none"/>
        </w:tabs>
        <w:spacing w:lineRule="auto" w:line="276" w:before="45" w:after="0"/>
        <w:ind w:left="655" w:right="687" w:hanging="284"/>
        <w:rPr>
          <w:sz w:val="24"/>
        </w:rPr>
      </w:pPr>
      <w:r>
        <w:rPr>
          <w:sz w:val="24"/>
        </w:rPr>
        <w:t>Clasificar los diferentes organismos públicos encargados de velar por la seguridad y la salud en el trabajo.</w:t>
      </w:r>
    </w:p>
    <w:p>
      <w:pPr>
        <w:pStyle w:val="Cuerpodetexto"/>
        <w:spacing w:before="6" w:after="0"/>
        <w:rPr>
          <w:sz w:val="19"/>
        </w:rPr>
      </w:pPr>
      <w:r>
        <w:rPr>
          <w:sz w:val="19"/>
        </w:rPr>
      </w:r>
    </w:p>
    <w:p>
      <w:pPr>
        <w:pStyle w:val="Ttulo1"/>
        <w:rPr>
          <w:sz w:val="18"/>
        </w:rPr>
      </w:pPr>
      <w:r>
        <w:rPr/>
        <w:t>Criterios de evaluación</w:t>
      </w:r>
    </w:p>
    <w:p>
      <w:pPr>
        <w:pStyle w:val="ListParagraph"/>
        <w:numPr>
          <w:ilvl w:val="0"/>
          <w:numId w:val="10"/>
        </w:numPr>
        <w:tabs>
          <w:tab w:val="clear" w:pos="720"/>
          <w:tab w:val="left" w:pos="656" w:leader="none"/>
        </w:tabs>
        <w:spacing w:before="166" w:after="0"/>
        <w:rPr>
          <w:sz w:val="24"/>
        </w:rPr>
      </w:pPr>
      <w:r>
        <w:rPr>
          <w:sz w:val="24"/>
        </w:rPr>
        <w:t>Se ha valorado la importancia de la cultura</w:t>
      </w:r>
      <w:r>
        <w:rPr>
          <w:spacing w:val="-4"/>
          <w:sz w:val="24"/>
        </w:rPr>
        <w:t xml:space="preserve"> </w:t>
      </w:r>
      <w:r>
        <w:rPr>
          <w:sz w:val="24"/>
        </w:rPr>
        <w:t>preventiva.</w:t>
      </w:r>
    </w:p>
    <w:p>
      <w:pPr>
        <w:pStyle w:val="ListParagraph"/>
        <w:numPr>
          <w:ilvl w:val="0"/>
          <w:numId w:val="10"/>
        </w:numPr>
        <w:tabs>
          <w:tab w:val="clear" w:pos="720"/>
          <w:tab w:val="left" w:pos="656" w:leader="none"/>
        </w:tabs>
        <w:spacing w:lineRule="auto" w:line="276"/>
        <w:ind w:left="655" w:right="687" w:hanging="284"/>
        <w:rPr>
          <w:sz w:val="24"/>
        </w:rPr>
      </w:pPr>
      <w:r>
        <w:rPr>
          <w:sz w:val="24"/>
        </w:rPr>
        <w:t>Se han determinado los principales derechos y deberes de trabajadores y empresarios en materia</w:t>
      </w:r>
      <w:r>
        <w:rPr>
          <w:spacing w:val="-2"/>
          <w:sz w:val="24"/>
        </w:rPr>
        <w:t xml:space="preserve"> </w:t>
      </w:r>
      <w:r>
        <w:rPr>
          <w:sz w:val="24"/>
        </w:rPr>
        <w:t>preventiva.</w:t>
      </w:r>
    </w:p>
    <w:p>
      <w:pPr>
        <w:sectPr>
          <w:type w:val="continuous"/>
          <w:pgSz w:w="11906" w:h="16838"/>
          <w:pgMar w:left="760" w:right="580" w:header="566" w:top="1380" w:footer="0" w:bottom="280" w:gutter="0"/>
          <w:formProt w:val="false"/>
          <w:textDirection w:val="lrTb"/>
          <w:docGrid w:type="default" w:linePitch="100" w:charSpace="4096"/>
        </w:sectPr>
      </w:pPr>
    </w:p>
    <w:p>
      <w:pPr>
        <w:pStyle w:val="ListParagraph"/>
        <w:numPr>
          <w:ilvl w:val="0"/>
          <w:numId w:val="10"/>
        </w:numPr>
        <w:tabs>
          <w:tab w:val="clear" w:pos="720"/>
          <w:tab w:val="left" w:pos="656" w:leader="none"/>
        </w:tabs>
        <w:spacing w:lineRule="auto" w:line="276" w:before="120" w:after="0"/>
        <w:ind w:left="655" w:right="49" w:hanging="284"/>
        <w:rPr>
          <w:sz w:val="24"/>
        </w:rPr>
      </w:pPr>
      <w:r>
        <w:rPr>
          <w:sz w:val="24"/>
        </w:rPr>
        <w:t>Se han clasificado correctamente las diferentes formas de gestión de empresa.</w:t>
      </w:r>
    </w:p>
    <w:p>
      <w:pPr>
        <w:pStyle w:val="ListParagraph"/>
        <w:numPr>
          <w:ilvl w:val="0"/>
          <w:numId w:val="10"/>
        </w:numPr>
        <w:tabs>
          <w:tab w:val="clear" w:pos="720"/>
          <w:tab w:val="left" w:pos="656" w:leader="none"/>
        </w:tabs>
        <w:spacing w:lineRule="auto" w:line="276" w:before="121" w:after="0"/>
        <w:ind w:left="655" w:hanging="284"/>
        <w:rPr>
          <w:sz w:val="24"/>
        </w:rPr>
      </w:pPr>
      <w:r>
        <w:rPr>
          <w:sz w:val="24"/>
        </w:rPr>
        <w:t>Se han determinado las diferentes formas de representación de los empresa en materia</w:t>
      </w:r>
      <w:r>
        <w:rPr>
          <w:spacing w:val="-4"/>
          <w:sz w:val="24"/>
        </w:rPr>
        <w:t xml:space="preserve"> </w:t>
      </w:r>
      <w:r>
        <w:rPr>
          <w:sz w:val="24"/>
        </w:rPr>
        <w:t>preventiva.</w:t>
      </w:r>
    </w:p>
    <w:p>
      <w:pPr>
        <w:pStyle w:val="Cuerpodetexto"/>
        <w:spacing w:lineRule="auto" w:line="650" w:before="120" w:after="0"/>
        <w:ind w:left="82" w:hanging="72"/>
        <w:rPr>
          <w:sz w:val="24"/>
        </w:rPr>
      </w:pPr>
      <w:r>
        <w:br w:type="column"/>
      </w:r>
      <w:r>
        <w:rPr/>
        <w:t>la prevención en la trabajadores en la</w:t>
      </w:r>
    </w:p>
    <w:p>
      <w:pPr>
        <w:sectPr>
          <w:type w:val="continuous"/>
          <w:pgSz w:w="11906" w:h="16838"/>
          <w:pgMar w:left="760" w:right="580" w:header="566" w:top="1380" w:footer="0" w:bottom="280" w:gutter="0"/>
          <w:cols w:num="2" w:equalWidth="false" w:sep="false">
            <w:col w:w="7844" w:space="40"/>
            <w:col w:w="2681"/>
          </w:cols>
          <w:formProt w:val="false"/>
          <w:textDirection w:val="lrTb"/>
          <w:docGrid w:type="default" w:linePitch="100" w:charSpace="4096"/>
        </w:sectPr>
      </w:pPr>
    </w:p>
    <w:p>
      <w:pPr>
        <w:pStyle w:val="ListParagraph"/>
        <w:numPr>
          <w:ilvl w:val="0"/>
          <w:numId w:val="10"/>
        </w:numPr>
        <w:tabs>
          <w:tab w:val="clear" w:pos="720"/>
          <w:tab w:val="left" w:pos="656" w:leader="none"/>
        </w:tabs>
        <w:spacing w:lineRule="exact" w:line="292" w:before="0" w:after="0"/>
        <w:rPr>
          <w:sz w:val="24"/>
        </w:rPr>
      </w:pPr>
      <w:r>
        <w:rPr>
          <w:sz w:val="24"/>
        </w:rPr>
        <w:t>Se ha analizado el contenido y protocolo de actuación de un plan de</w:t>
      </w:r>
      <w:r>
        <w:rPr>
          <w:spacing w:val="-12"/>
          <w:sz w:val="24"/>
        </w:rPr>
        <w:t xml:space="preserve"> </w:t>
      </w:r>
      <w:r>
        <w:rPr>
          <w:sz w:val="24"/>
        </w:rPr>
        <w:t>autoprotección.</w:t>
      </w:r>
    </w:p>
    <w:p>
      <w:pPr>
        <w:pStyle w:val="ListParagraph"/>
        <w:numPr>
          <w:ilvl w:val="0"/>
          <w:numId w:val="10"/>
        </w:numPr>
        <w:tabs>
          <w:tab w:val="clear" w:pos="720"/>
          <w:tab w:val="left" w:pos="656" w:leader="none"/>
        </w:tabs>
        <w:spacing w:before="165" w:after="0"/>
        <w:rPr>
          <w:sz w:val="24"/>
        </w:rPr>
      </w:pPr>
      <w:r>
        <w:rPr>
          <w:sz w:val="24"/>
        </w:rPr>
        <w:t>Se han identificado los organismos públicos implicados en la</w:t>
      </w:r>
      <w:r>
        <w:rPr>
          <w:spacing w:val="-6"/>
          <w:sz w:val="24"/>
        </w:rPr>
        <w:t xml:space="preserve"> </w:t>
      </w:r>
      <w:r>
        <w:rPr>
          <w:sz w:val="24"/>
        </w:rPr>
        <w:t>prevención.</w:t>
      </w:r>
    </w:p>
    <w:p>
      <w:pPr>
        <w:pStyle w:val="Cuerpodetexto"/>
        <w:rPr>
          <w:sz w:val="19"/>
        </w:rPr>
      </w:pPr>
      <w:r>
        <w:rPr>
          <w:sz w:val="19"/>
        </w:rPr>
      </w:r>
    </w:p>
    <w:p>
      <w:pPr>
        <w:pStyle w:val="Ttulo1"/>
        <w:spacing w:before="51" w:after="0"/>
        <w:jc w:val="both"/>
        <w:rPr>
          <w:sz w:val="24"/>
        </w:rPr>
      </w:pPr>
      <w:r>
        <w:rPr/>
        <w:t>Orientaciones pedagógicas</w:t>
      </w:r>
    </w:p>
    <w:p>
      <w:pPr>
        <w:pStyle w:val="Cuerpodetexto"/>
        <w:spacing w:lineRule="auto" w:line="276" w:before="163" w:after="0"/>
        <w:ind w:left="372" w:right="685" w:hanging="0"/>
        <w:jc w:val="both"/>
        <w:rPr>
          <w:sz w:val="24"/>
        </w:rPr>
      </w:pPr>
      <w:r>
        <w:rPr/>
        <w:t>Para el desarrollo de esta unidad didáctica se proponen, entre otras, las siguientes estrategias metodológicas:</w:t>
      </w:r>
    </w:p>
    <w:p>
      <w:pPr>
        <w:pStyle w:val="ListParagraph"/>
        <w:numPr>
          <w:ilvl w:val="1"/>
          <w:numId w:val="10"/>
        </w:numPr>
        <w:tabs>
          <w:tab w:val="clear" w:pos="720"/>
          <w:tab w:val="left" w:pos="1093" w:leader="none"/>
        </w:tabs>
        <w:spacing w:lineRule="auto" w:line="276" w:before="115" w:after="0"/>
        <w:ind w:left="1092" w:right="686" w:hanging="360"/>
        <w:jc w:val="both"/>
        <w:rPr>
          <w:sz w:val="24"/>
        </w:rPr>
      </w:pPr>
      <w:r>
        <w:rPr>
          <w:b/>
          <w:sz w:val="24"/>
        </w:rPr>
        <w:t xml:space="preserve">Exposiciones: </w:t>
      </w:r>
      <w:r>
        <w:rPr>
          <w:sz w:val="24"/>
        </w:rPr>
        <w:t>información derivada de exposiciones del profesor estrictamente necesarias para la aclaración de conceptos básicos que casi con total seguridad no son conocidos por el</w:t>
      </w:r>
      <w:r>
        <w:rPr>
          <w:spacing w:val="-3"/>
          <w:sz w:val="24"/>
        </w:rPr>
        <w:t xml:space="preserve"> </w:t>
      </w:r>
      <w:r>
        <w:rPr>
          <w:sz w:val="24"/>
        </w:rPr>
        <w:t>alumnado.</w:t>
      </w:r>
    </w:p>
    <w:p>
      <w:pPr>
        <w:pStyle w:val="ListParagraph"/>
        <w:numPr>
          <w:ilvl w:val="1"/>
          <w:numId w:val="10"/>
        </w:numPr>
        <w:tabs>
          <w:tab w:val="clear" w:pos="720"/>
          <w:tab w:val="left" w:pos="1093" w:leader="none"/>
        </w:tabs>
        <w:spacing w:lineRule="auto" w:line="276" w:before="0" w:after="0"/>
        <w:ind w:left="1092" w:right="685" w:hanging="360"/>
        <w:jc w:val="both"/>
        <w:rPr>
          <w:sz w:val="24"/>
        </w:rPr>
      </w:pPr>
      <w:r>
        <w:rPr>
          <w:b/>
          <w:sz w:val="24"/>
        </w:rPr>
        <w:t xml:space="preserve">De investigación: </w:t>
      </w:r>
      <w:r>
        <w:rPr>
          <w:sz w:val="24"/>
        </w:rPr>
        <w:t>resolución de supuestos prácticos planteados a lo largo de la unidad y en actividades finales y supuesto práctico integrador. Además, podrán proponerse otros más específicos de cada sector, son de gran utilidad los incluidos en las Notas Prácticas de la revista Erga FP del INSHT. El trabajo podrá realizarse tanto de forma individual como en pequeños grupos que faciliten la cooperación y el aprendizaje entre</w:t>
      </w:r>
      <w:r>
        <w:rPr>
          <w:spacing w:val="-8"/>
          <w:sz w:val="24"/>
        </w:rPr>
        <w:t xml:space="preserve"> </w:t>
      </w:r>
      <w:r>
        <w:rPr>
          <w:sz w:val="24"/>
        </w:rPr>
        <w:t>iguales.</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56" name=""/>
                <a:graphic xmlns:a="http://schemas.openxmlformats.org/drawingml/2006/main">
                  <a:graphicData uri="http://schemas.microsoft.com/office/word/2010/wordprocessingGroup">
                    <wpg:wgp>
                      <wpg:cNvGrpSpPr/>
                      <wpg:grpSpPr>
                        <a:xfrm>
                          <a:off x="0" y="0"/>
                          <a:ext cx="5972760" cy="31680"/>
                        </a:xfrm>
                      </wpg:grpSpPr>
                      <wps:wsp>
                        <wps:cNvSpPr/>
                        <wps:spPr>
                          <a:xfrm>
                            <a:off x="4996080" y="338259600"/>
                            <a:ext cx="5973120" cy="31680"/>
                          </a:xfrm>
                          <a:custGeom>
                            <a:avLst/>
                            <a:gdLst/>
                            <a:ahLst/>
                            <a:rect l="0" t="0" r="r" b="b"/>
                            <a:pathLst>
                              <a:path w="16592" h="88">
                                <a:moveTo>
                                  <a:pt x="16591" y="0"/>
                                </a:moveTo>
                                <a:lnTo>
                                  <a:pt x="13157" y="0"/>
                                </a:lnTo>
                                <a:lnTo>
                                  <a:pt x="5567" y="0"/>
                                </a:lnTo>
                                <a:lnTo>
                                  <a:pt x="0" y="0"/>
                                </a:lnTo>
                                <a:lnTo>
                                  <a:pt x="0" y="87"/>
                                </a:lnTo>
                                <a:lnTo>
                                  <a:pt x="5567" y="87"/>
                                </a:lnTo>
                                <a:lnTo>
                                  <a:pt x="13157" y="87"/>
                                </a:lnTo>
                                <a:lnTo>
                                  <a:pt x="16591" y="87"/>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sectPr>
          <w:headerReference w:type="default" r:id="rId28"/>
          <w:type w:val="nextPage"/>
          <w:pgSz w:w="11906" w:h="16838"/>
          <w:pgMar w:left="760" w:right="580" w:header="566" w:top="1380" w:footer="0" w:bottom="280" w:gutter="0"/>
          <w:pgNumType w:fmt="decimal"/>
          <w:formProt w:val="false"/>
          <w:textDirection w:val="lrTb"/>
          <w:docGrid w:type="default" w:linePitch="100" w:charSpace="4096"/>
        </w:sectPr>
      </w:pPr>
    </w:p>
    <w:p>
      <w:pPr>
        <w:pStyle w:val="ListParagraph"/>
        <w:numPr>
          <w:ilvl w:val="1"/>
          <w:numId w:val="10"/>
        </w:numPr>
        <w:tabs>
          <w:tab w:val="clear" w:pos="720"/>
          <w:tab w:val="left" w:pos="360" w:leader="none"/>
        </w:tabs>
        <w:spacing w:lineRule="exact" w:line="243" w:before="0" w:after="0"/>
        <w:ind w:left="1092" w:hanging="1093"/>
        <w:jc w:val="right"/>
        <w:rPr>
          <w:sz w:val="24"/>
        </w:rPr>
      </w:pPr>
      <w:r>
        <w:rPr>
          <w:b/>
          <w:sz w:val="24"/>
        </w:rPr>
        <w:t xml:space="preserve">De discusión: </w:t>
      </w:r>
      <w:r>
        <w:rPr>
          <w:sz w:val="24"/>
        </w:rPr>
        <w:t>debates</w:t>
      </w:r>
      <w:r>
        <w:rPr>
          <w:spacing w:val="27"/>
          <w:sz w:val="24"/>
        </w:rPr>
        <w:t xml:space="preserve"> </w:t>
      </w:r>
      <w:r>
        <w:rPr>
          <w:sz w:val="24"/>
        </w:rPr>
        <w:t>y</w:t>
      </w:r>
    </w:p>
    <w:p>
      <w:pPr>
        <w:pStyle w:val="Cuerpodetexto"/>
        <w:spacing w:before="43" w:after="0"/>
        <w:ind w:right="62" w:hanging="0"/>
        <w:jc w:val="right"/>
        <w:rPr>
          <w:sz w:val="5"/>
        </w:rPr>
      </w:pPr>
      <w:r>
        <w:rPr/>
        <w:t>trabajo de investigación.</w:t>
      </w:r>
    </w:p>
    <w:p>
      <w:pPr>
        <w:pStyle w:val="Cuerpodetexto"/>
        <w:spacing w:lineRule="exact" w:line="243"/>
        <w:ind w:left="62" w:hanging="0"/>
        <w:rPr>
          <w:sz w:val="5"/>
        </w:rPr>
      </w:pPr>
      <w:r>
        <w:br w:type="column"/>
      </w:r>
      <w:r>
        <w:rPr/>
        <w:t>análisis de artículos de prensa o puesta</w:t>
      </w:r>
    </w:p>
    <w:p>
      <w:pPr>
        <w:pStyle w:val="Cuerpodetexto"/>
        <w:spacing w:lineRule="exact" w:line="243"/>
        <w:ind w:left="63" w:hanging="0"/>
        <w:rPr>
          <w:sz w:val="5"/>
        </w:rPr>
      </w:pPr>
      <w:r>
        <w:br w:type="column"/>
      </w:r>
      <w:r>
        <w:rPr/>
        <w:t>en común de algún</w:t>
      </w:r>
    </w:p>
    <w:p>
      <w:pPr>
        <w:sectPr>
          <w:type w:val="continuous"/>
          <w:pgSz w:w="11906" w:h="16838"/>
          <w:pgMar w:left="760" w:right="580" w:header="566" w:top="1380" w:footer="0" w:bottom="280" w:gutter="0"/>
          <w:cols w:num="3" w:equalWidth="false" w:sep="false">
            <w:col w:w="3555" w:space="40"/>
            <w:col w:w="4174" w:space="38"/>
            <w:col w:w="2758"/>
          </w:cols>
          <w:formProt w:val="false"/>
          <w:textDirection w:val="lrTb"/>
          <w:docGrid w:type="default" w:linePitch="100" w:charSpace="4096"/>
        </w:sectPr>
      </w:pPr>
    </w:p>
    <w:p>
      <w:pPr>
        <w:pStyle w:val="Cuerpodetexto"/>
        <w:rPr>
          <w:sz w:val="20"/>
        </w:rPr>
      </w:pPr>
      <w:r>
        <w:rPr>
          <w:sz w:val="20"/>
        </w:rPr>
      </w:r>
    </w:p>
    <w:p>
      <w:pPr>
        <w:pStyle w:val="Cuerpodetexto"/>
        <w:rPr>
          <w:sz w:val="20"/>
        </w:rPr>
      </w:pPr>
      <w:r>
        <w:rPr>
          <w:sz w:val="20"/>
        </w:rPr>
      </w:r>
    </w:p>
    <w:p>
      <w:pPr>
        <w:pStyle w:val="Cuerpodetexto"/>
        <w:spacing w:before="6" w:after="0"/>
        <w:rPr>
          <w:sz w:val="16"/>
        </w:rPr>
      </w:pPr>
      <w:r>
        <w:rPr>
          <w:sz w:val="16"/>
        </w:rPr>
      </w:r>
    </w:p>
    <w:p>
      <w:pPr>
        <w:sectPr>
          <w:type w:val="continuous"/>
          <w:pgSz w:w="11906" w:h="16838"/>
          <w:pgMar w:left="760" w:right="580" w:header="566" w:top="1380" w:footer="0" w:bottom="280" w:gutter="0"/>
          <w:formProt w:val="false"/>
          <w:textDirection w:val="lrTb"/>
          <w:docGrid w:type="default" w:linePitch="100" w:charSpace="4096"/>
        </w:sectPr>
      </w:pPr>
    </w:p>
    <w:p>
      <w:pPr>
        <w:pStyle w:val="Ttulo1"/>
        <w:spacing w:before="52" w:after="0"/>
        <w:rPr>
          <w:sz w:val="16"/>
        </w:rPr>
      </w:pPr>
      <w:r>
        <w:rPr/>
        <w:t>Contenidos transversales</w:t>
      </w:r>
    </w:p>
    <w:p>
      <w:pPr>
        <w:pStyle w:val="Cuerpodetexto"/>
        <w:spacing w:before="163" w:after="0"/>
        <w:ind w:left="372" w:hanging="0"/>
        <w:rPr>
          <w:sz w:val="16"/>
        </w:rPr>
      </w:pPr>
      <w:r>
        <w:rPr/>
        <w:t>Al hilo de la presente unidad</w:t>
      </w:r>
    </w:p>
    <w:p>
      <w:pPr>
        <w:pStyle w:val="Cuerpodetexto"/>
        <w:rPr>
          <w:sz w:val="16"/>
        </w:rPr>
      </w:pPr>
      <w:r>
        <w:br w:type="column"/>
      </w:r>
      <w:r>
        <w:rPr/>
      </w:r>
    </w:p>
    <w:p>
      <w:pPr>
        <w:pStyle w:val="Cuerpodetexto"/>
        <w:spacing w:before="215" w:after="0"/>
        <w:ind w:left="90" w:hanging="0"/>
        <w:rPr>
          <w:sz w:val="16"/>
        </w:rPr>
      </w:pPr>
      <w:r>
        <w:rPr/>
        <w:t>deben trabajarse algunas enseñanzas transversales de vital</w:t>
      </w:r>
    </w:p>
    <w:p>
      <w:pPr>
        <w:sectPr>
          <w:type w:val="continuous"/>
          <w:pgSz w:w="11906" w:h="16838"/>
          <w:pgMar w:left="760" w:right="580" w:header="566" w:top="1380" w:footer="0" w:bottom="280" w:gutter="0"/>
          <w:cols w:num="2" w:equalWidth="false" w:sep="false">
            <w:col w:w="3539" w:space="40"/>
            <w:col w:w="6986"/>
          </w:cols>
          <w:formProt w:val="false"/>
          <w:textDirection w:val="lrTb"/>
          <w:docGrid w:type="default" w:linePitch="100" w:charSpace="4096"/>
        </w:sectPr>
      </w:pPr>
    </w:p>
    <w:p>
      <w:pPr>
        <w:pStyle w:val="Cuerpodetexto"/>
        <w:spacing w:before="45" w:after="0"/>
        <w:ind w:left="372" w:hanging="0"/>
        <w:rPr>
          <w:sz w:val="16"/>
        </w:rPr>
      </w:pPr>
      <w:r>
        <w:rPr/>
        <w:t>importancia en la formación de futuros profesionales:</w:t>
      </w:r>
    </w:p>
    <w:p>
      <w:pPr>
        <w:pStyle w:val="ListParagraph"/>
        <w:numPr>
          <w:ilvl w:val="0"/>
          <w:numId w:val="9"/>
        </w:numPr>
        <w:tabs>
          <w:tab w:val="clear" w:pos="720"/>
          <w:tab w:val="left" w:pos="1080" w:leader="none"/>
          <w:tab w:val="left" w:pos="1081" w:leader="none"/>
        </w:tabs>
        <w:ind w:left="1080" w:hanging="426"/>
        <w:rPr>
          <w:sz w:val="24"/>
        </w:rPr>
      </w:pPr>
      <w:r>
        <w:rPr>
          <w:sz w:val="24"/>
        </w:rPr>
        <w:t>Educación para la salud, con un enfoque específico hacia la salud</w:t>
      </w:r>
      <w:r>
        <w:rPr>
          <w:spacing w:val="-3"/>
          <w:sz w:val="24"/>
        </w:rPr>
        <w:t xml:space="preserve"> </w:t>
      </w:r>
      <w:r>
        <w:rPr>
          <w:sz w:val="24"/>
        </w:rPr>
        <w:t>laboral.</w:t>
      </w:r>
    </w:p>
    <w:p>
      <w:pPr>
        <w:pStyle w:val="ListParagraph"/>
        <w:numPr>
          <w:ilvl w:val="0"/>
          <w:numId w:val="9"/>
        </w:numPr>
        <w:tabs>
          <w:tab w:val="clear" w:pos="720"/>
          <w:tab w:val="left" w:pos="1080" w:leader="none"/>
          <w:tab w:val="left" w:pos="1081" w:leader="none"/>
        </w:tabs>
        <w:spacing w:before="43" w:after="0"/>
        <w:ind w:left="1080" w:hanging="426"/>
        <w:rPr>
          <w:sz w:val="24"/>
        </w:rPr>
      </w:pPr>
      <w:r>
        <w:rPr>
          <w:sz w:val="24"/>
        </w:rPr>
        <w:t>Educación ambiental, en lo que se refiere a los riesgos que además de afectar a</w:t>
      </w:r>
      <w:r>
        <w:rPr>
          <w:spacing w:val="9"/>
          <w:sz w:val="24"/>
        </w:rPr>
        <w:t xml:space="preserve"> </w:t>
      </w:r>
      <w:r>
        <w:rPr>
          <w:sz w:val="24"/>
        </w:rPr>
        <w:t>los</w:t>
      </w:r>
    </w:p>
    <w:p>
      <w:pPr>
        <w:pStyle w:val="Cuerpodetexto"/>
        <w:spacing w:before="46" w:after="0"/>
        <w:ind w:left="1080" w:hanging="0"/>
        <w:jc w:val="both"/>
        <w:rPr>
          <w:sz w:val="16"/>
        </w:rPr>
      </w:pPr>
      <w:r>
        <w:rPr/>
        <w:t>trabajadores son una amenaza para el medio ambiente.</w:t>
      </w:r>
    </w:p>
    <w:p>
      <w:pPr>
        <w:pStyle w:val="Cuerpodetexto"/>
        <w:spacing w:lineRule="auto" w:line="276" w:before="163" w:after="0"/>
        <w:ind w:left="1080" w:right="688" w:hanging="0"/>
        <w:jc w:val="both"/>
        <w:rPr>
          <w:sz w:val="16"/>
        </w:rPr>
      </w:pPr>
      <w:r>
        <w:rPr/>
        <w:t>Estos valores no siempre se adquieren de forma espontánea, y se consideran esenciales de cara a la resolución futura de ciertos problemas y demandas sociales actuales.</w:t>
      </w:r>
    </w:p>
    <w:p>
      <w:pPr>
        <w:pStyle w:val="Cuerpodetexto"/>
        <w:spacing w:lineRule="auto" w:line="276" w:before="114" w:after="0"/>
        <w:ind w:left="372" w:right="686" w:hanging="0"/>
        <w:jc w:val="both"/>
        <w:rPr>
          <w:sz w:val="16"/>
        </w:rPr>
      </w:pPr>
      <w:r>
        <w:rPr/>
        <w:t>Estos contenidos pueden ser tratados a medida que se estudian el resto de contenidos, deben ser tratados a veces a través de actividades concretas en cada unidad, y en otras ocasiones de forma implícita durante el desarrollo de la unidad. Como apoyo, se plantean unas efemérides de especial significación para la educación en valores:</w:t>
      </w:r>
    </w:p>
    <w:p>
      <w:pPr>
        <w:pStyle w:val="ListParagraph"/>
        <w:numPr>
          <w:ilvl w:val="1"/>
          <w:numId w:val="9"/>
        </w:numPr>
        <w:tabs>
          <w:tab w:val="clear" w:pos="720"/>
          <w:tab w:val="left" w:pos="1256" w:leader="none"/>
        </w:tabs>
        <w:spacing w:before="119" w:after="0"/>
        <w:jc w:val="both"/>
        <w:rPr>
          <w:sz w:val="24"/>
        </w:rPr>
      </w:pPr>
      <w:r>
        <w:rPr>
          <w:sz w:val="24"/>
        </w:rPr>
        <w:t>7 de abril: Día Mundial de la</w:t>
      </w:r>
      <w:r>
        <w:rPr>
          <w:spacing w:val="-7"/>
          <w:sz w:val="24"/>
        </w:rPr>
        <w:t xml:space="preserve"> </w:t>
      </w:r>
      <w:r>
        <w:rPr>
          <w:sz w:val="24"/>
        </w:rPr>
        <w:t>Salud.</w:t>
      </w:r>
    </w:p>
    <w:p>
      <w:pPr>
        <w:pStyle w:val="ListParagraph"/>
        <w:numPr>
          <w:ilvl w:val="1"/>
          <w:numId w:val="9"/>
        </w:numPr>
        <w:tabs>
          <w:tab w:val="clear" w:pos="720"/>
          <w:tab w:val="left" w:pos="1256" w:leader="none"/>
        </w:tabs>
        <w:spacing w:before="165" w:after="0"/>
        <w:jc w:val="both"/>
        <w:rPr>
          <w:sz w:val="24"/>
        </w:rPr>
      </w:pPr>
      <w:r>
        <w:rPr>
          <w:sz w:val="24"/>
        </w:rPr>
        <w:t>1 de mayo: Día Mundial del</w:t>
      </w:r>
      <w:r>
        <w:rPr>
          <w:spacing w:val="-5"/>
          <w:sz w:val="24"/>
        </w:rPr>
        <w:t xml:space="preserve"> </w:t>
      </w:r>
      <w:r>
        <w:rPr>
          <w:sz w:val="24"/>
        </w:rPr>
        <w:t>Trabajo.</w:t>
      </w:r>
    </w:p>
    <w:p>
      <w:pPr>
        <w:pStyle w:val="ListParagraph"/>
        <w:numPr>
          <w:ilvl w:val="1"/>
          <w:numId w:val="9"/>
        </w:numPr>
        <w:tabs>
          <w:tab w:val="clear" w:pos="720"/>
          <w:tab w:val="left" w:pos="1256" w:leader="none"/>
        </w:tabs>
        <w:rPr>
          <w:sz w:val="24"/>
        </w:rPr>
      </w:pPr>
      <w:r>
        <w:rPr>
          <w:sz w:val="24"/>
        </w:rPr>
        <w:t>5 de junio: Día Mundial del Medio</w:t>
      </w:r>
      <w:r>
        <w:rPr>
          <w:spacing w:val="-10"/>
          <w:sz w:val="24"/>
        </w:rPr>
        <w:t xml:space="preserve"> </w:t>
      </w:r>
      <w:r>
        <w:rPr>
          <w:sz w:val="24"/>
        </w:rPr>
        <w:t>Ambiente.</w:t>
      </w:r>
    </w:p>
    <w:p>
      <w:pPr>
        <w:sectPr>
          <w:type w:val="continuous"/>
          <w:pgSz w:w="11906" w:h="16838"/>
          <w:pgMar w:left="760" w:right="580" w:header="566" w:top="1380" w:footer="0" w:bottom="280" w:gutter="0"/>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58" name=""/>
                <a:graphic xmlns:a="http://schemas.openxmlformats.org/drawingml/2006/main">
                  <a:graphicData uri="http://schemas.microsoft.com/office/word/2010/wordprocessingGroup">
                    <wpg:wgp>
                      <wpg:cNvGrpSpPr/>
                      <wpg:grpSpPr>
                        <a:xfrm>
                          <a:off x="0" y="0"/>
                          <a:ext cx="5972760" cy="31680"/>
                        </a:xfrm>
                      </wpg:grpSpPr>
                      <wps:wsp>
                        <wps:cNvSpPr/>
                        <wps:spPr>
                          <a:xfrm>
                            <a:off x="4996080" y="3491319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TEMA 10</w:t>
      </w:r>
    </w:p>
    <w:p>
      <w:pPr>
        <w:pStyle w:val="Ttulo2"/>
        <w:rPr>
          <w:sz w:val="24"/>
        </w:rPr>
      </w:pPr>
      <w:r>
        <w:rPr/>
        <w:t>La preparación para la búsqueda de empleo</w:t>
      </w:r>
    </w:p>
    <w:p>
      <w:pPr>
        <w:pStyle w:val="Cuerpodetexto"/>
        <w:spacing w:before="11" w:after="0"/>
        <w:rPr>
          <w:b/>
          <w:b/>
          <w:i/>
          <w:i/>
          <w:sz w:val="18"/>
        </w:rPr>
      </w:pPr>
      <w:r>
        <w:rPr>
          <w:b/>
          <w:i/>
          <w:sz w:val="18"/>
        </w:rPr>
      </w:r>
    </w:p>
    <w:p>
      <w:pPr>
        <w:pStyle w:val="Normal"/>
        <w:spacing w:before="52" w:after="0"/>
        <w:ind w:left="372" w:hanging="0"/>
        <w:rPr>
          <w:b/>
          <w:b/>
          <w:sz w:val="24"/>
        </w:rPr>
      </w:pPr>
      <w:r>
        <w:rPr>
          <w:b/>
          <w:sz w:val="24"/>
        </w:rPr>
        <w:t>Justificación didáctica de la unidad</w:t>
      </w:r>
    </w:p>
    <w:p>
      <w:pPr>
        <w:pStyle w:val="Cuerpodetexto"/>
        <w:spacing w:lineRule="auto" w:line="276" w:before="165" w:after="0"/>
        <w:ind w:left="372" w:right="681" w:hanging="0"/>
        <w:rPr>
          <w:sz w:val="24"/>
        </w:rPr>
      </w:pPr>
      <w:r>
        <w:rPr/>
        <w:t>El objetivo principal de esta unidad es la elaboración del proyecto profesional individual que sirva a cada estudiante para definir sus metas y orientar el proceso de búsqueda de empleo.</w:t>
      </w:r>
    </w:p>
    <w:p>
      <w:pPr>
        <w:pStyle w:val="Cuerpodetexto"/>
        <w:spacing w:before="121" w:after="0"/>
        <w:ind w:left="372" w:hanging="0"/>
        <w:rPr>
          <w:sz w:val="24"/>
        </w:rPr>
      </w:pPr>
      <w:r>
        <w:rPr/>
        <w:t>Como introducción a la unidad se insiste en que la decisión sobre qué actividad profesional</w:t>
      </w:r>
    </w:p>
    <w:p>
      <w:pPr>
        <w:pStyle w:val="Cuerpodetexto"/>
        <w:spacing w:lineRule="auto" w:line="276" w:before="43" w:after="0"/>
        <w:ind w:left="372" w:right="686" w:hanging="0"/>
        <w:jc w:val="both"/>
        <w:rPr>
          <w:sz w:val="24"/>
        </w:rPr>
      </w:pPr>
      <w:r>
        <w:rPr/>
        <w:t>desempeñar en el futuro constituye un paso muy importante que debe ser debidamente meditado y nunca improvisado o ser fruto de una inclinación pasajera. Por ello, se hace necesario un análisis previo acerca del proyecto profesional y de vida así como un estudio del sector profesional en el que se encuadre la actividad laboral o empresarial elegida.</w:t>
      </w:r>
    </w:p>
    <w:p>
      <w:pPr>
        <w:pStyle w:val="Cuerpodetexto"/>
        <w:spacing w:lineRule="auto" w:line="276" w:before="121" w:after="0"/>
        <w:ind w:left="372" w:right="686" w:hanging="0"/>
        <w:jc w:val="both"/>
        <w:rPr>
          <w:sz w:val="24"/>
        </w:rPr>
      </w:pPr>
      <w:r>
        <w:rPr/>
        <w:t>Se trata de motivar al alumnado y orientarlo hacia la reflexión y el conocimiento de sí mismo para luego decidir acerca de su objetivo</w:t>
      </w:r>
      <w:r>
        <w:rPr>
          <w:spacing w:val="-2"/>
        </w:rPr>
        <w:t xml:space="preserve"> </w:t>
      </w:r>
      <w:r>
        <w:rPr/>
        <w:t>profesional.</w:t>
      </w:r>
    </w:p>
    <w:p>
      <w:pPr>
        <w:pStyle w:val="Cuerpodetexto"/>
        <w:spacing w:before="118" w:after="0"/>
        <w:ind w:left="372" w:hanging="0"/>
        <w:rPr>
          <w:sz w:val="24"/>
        </w:rPr>
      </w:pPr>
      <w:r>
        <w:rPr/>
        <w:t>Una vez que tienen claro lo que quieren conseguir a nivel personal y laboral, a través</w:t>
      </w:r>
      <w:r>
        <w:rPr>
          <w:spacing w:val="53"/>
        </w:rPr>
        <w:t xml:space="preserve"> </w:t>
      </w:r>
      <w:r>
        <w:rPr/>
        <w:t>de</w:t>
      </w:r>
    </w:p>
    <w:p>
      <w:pPr>
        <w:pStyle w:val="Cuerpodetexto"/>
        <w:spacing w:lineRule="auto" w:line="276" w:before="46" w:after="0"/>
        <w:ind w:left="372" w:right="1110" w:hanging="0"/>
        <w:rPr>
          <w:sz w:val="24"/>
        </w:rPr>
      </w:pPr>
      <w:r>
        <w:rPr/>
        <w:t>diferentes actividades de investigación y trabajo en grupo irán completando una serie de apartados que se proponen para la realización de su proyecto profesional y personal.</w:t>
      </w:r>
    </w:p>
    <w:p>
      <w:pPr>
        <w:pStyle w:val="Cuerpodetexto"/>
        <w:spacing w:before="3" w:after="0"/>
        <w:rPr>
          <w:sz w:val="15"/>
        </w:rPr>
      </w:pPr>
      <w:r>
        <w:rPr>
          <w:sz w:val="15"/>
        </w:rPr>
      </w:r>
    </w:p>
    <w:p>
      <w:pPr>
        <w:pStyle w:val="Ttulo1"/>
        <w:spacing w:before="52" w:after="0"/>
        <w:rPr>
          <w:sz w:val="24"/>
        </w:rPr>
      </w:pPr>
      <w:r>
        <w:rPr/>
        <w:t>Programación de la unidad</w:t>
      </w:r>
    </w:p>
    <w:p>
      <w:pPr>
        <w:pStyle w:val="Cuerpodetexto"/>
        <w:spacing w:before="4" w:after="0"/>
        <w:rPr>
          <w:b/>
          <w:b/>
          <w:sz w:val="23"/>
        </w:rPr>
      </w:pPr>
      <w:r>
        <w:rPr>
          <w:b/>
          <w:sz w:val="23"/>
        </w:rPr>
      </w:r>
    </w:p>
    <w:p>
      <w:pPr>
        <w:pStyle w:val="Normal"/>
        <w:spacing w:before="1" w:after="0"/>
        <w:ind w:left="372" w:hanging="0"/>
        <w:rPr>
          <w:b/>
          <w:b/>
          <w:sz w:val="24"/>
        </w:rPr>
      </w:pPr>
      <w:r>
        <w:rPr>
          <w:b/>
          <w:sz w:val="24"/>
        </w:rPr>
        <w:t>Contenidos básicos</w:t>
      </w:r>
    </w:p>
    <w:p>
      <w:pPr>
        <w:pStyle w:val="ListParagraph"/>
        <w:numPr>
          <w:ilvl w:val="0"/>
          <w:numId w:val="8"/>
        </w:numPr>
        <w:tabs>
          <w:tab w:val="clear" w:pos="720"/>
          <w:tab w:val="left" w:pos="940" w:leader="none"/>
        </w:tabs>
        <w:jc w:val="left"/>
        <w:rPr>
          <w:sz w:val="24"/>
        </w:rPr>
      </w:pPr>
      <w:r>
        <w:rPr>
          <w:sz w:val="24"/>
        </w:rPr>
        <w:t>Análisis personal: el proyecto profesional</w:t>
      </w:r>
      <w:r>
        <w:rPr>
          <w:spacing w:val="-7"/>
          <w:sz w:val="24"/>
        </w:rPr>
        <w:t xml:space="preserve"> </w:t>
      </w:r>
      <w:r>
        <w:rPr>
          <w:sz w:val="24"/>
        </w:rPr>
        <w:t>individual.</w:t>
      </w:r>
    </w:p>
    <w:p>
      <w:pPr>
        <w:pStyle w:val="ListParagraph"/>
        <w:numPr>
          <w:ilvl w:val="1"/>
          <w:numId w:val="8"/>
        </w:numPr>
        <w:tabs>
          <w:tab w:val="clear" w:pos="720"/>
          <w:tab w:val="left" w:pos="1360" w:leader="none"/>
        </w:tabs>
        <w:spacing w:before="165" w:after="0"/>
        <w:ind w:left="1359" w:hanging="421"/>
        <w:rPr>
          <w:sz w:val="24"/>
        </w:rPr>
      </w:pPr>
      <w:r>
        <w:rPr>
          <w:sz w:val="24"/>
        </w:rPr>
        <w:t>Conociéndome a mí</w:t>
      </w:r>
      <w:r>
        <w:rPr>
          <w:spacing w:val="-3"/>
          <w:sz w:val="24"/>
        </w:rPr>
        <w:t xml:space="preserve"> </w:t>
      </w:r>
      <w:r>
        <w:rPr>
          <w:sz w:val="24"/>
        </w:rPr>
        <w:t>mismo.</w:t>
      </w:r>
    </w:p>
    <w:p>
      <w:pPr>
        <w:pStyle w:val="ListParagraph"/>
        <w:numPr>
          <w:ilvl w:val="2"/>
          <w:numId w:val="8"/>
        </w:numPr>
        <w:tabs>
          <w:tab w:val="clear" w:pos="720"/>
          <w:tab w:val="left" w:pos="1969" w:leader="none"/>
        </w:tabs>
        <w:rPr>
          <w:sz w:val="24"/>
        </w:rPr>
      </w:pPr>
      <w:r>
        <w:rPr>
          <w:sz w:val="24"/>
        </w:rPr>
        <w:t>Orientaciones para confeccionar nuestro proyecto</w:t>
      </w:r>
      <w:r>
        <w:rPr>
          <w:spacing w:val="-8"/>
          <w:sz w:val="24"/>
        </w:rPr>
        <w:t xml:space="preserve"> </w:t>
      </w:r>
      <w:r>
        <w:rPr>
          <w:sz w:val="24"/>
        </w:rPr>
        <w:t>profesional.</w:t>
      </w:r>
    </w:p>
    <w:p>
      <w:pPr>
        <w:pStyle w:val="ListParagraph"/>
        <w:numPr>
          <w:ilvl w:val="1"/>
          <w:numId w:val="8"/>
        </w:numPr>
        <w:tabs>
          <w:tab w:val="clear" w:pos="720"/>
          <w:tab w:val="left" w:pos="1360" w:leader="none"/>
        </w:tabs>
        <w:ind w:left="1359" w:hanging="421"/>
        <w:rPr>
          <w:sz w:val="24"/>
        </w:rPr>
      </w:pPr>
      <w:r>
        <w:rPr>
          <w:sz w:val="24"/>
        </w:rPr>
        <w:t>Elaborando mi proyecto profesional</w:t>
      </w:r>
      <w:r>
        <w:rPr>
          <w:spacing w:val="-2"/>
          <w:sz w:val="24"/>
        </w:rPr>
        <w:t xml:space="preserve"> </w:t>
      </w:r>
      <w:r>
        <w:rPr>
          <w:sz w:val="24"/>
        </w:rPr>
        <w:t>individual.</w:t>
      </w:r>
    </w:p>
    <w:p>
      <w:pPr>
        <w:pStyle w:val="ListParagraph"/>
        <w:numPr>
          <w:ilvl w:val="2"/>
          <w:numId w:val="8"/>
        </w:numPr>
        <w:tabs>
          <w:tab w:val="clear" w:pos="720"/>
          <w:tab w:val="left" w:pos="1969" w:leader="none"/>
        </w:tabs>
        <w:spacing w:before="166" w:after="0"/>
        <w:rPr>
          <w:sz w:val="24"/>
        </w:rPr>
      </w:pPr>
      <w:r>
        <w:rPr>
          <w:sz w:val="24"/>
        </w:rPr>
        <w:t>Objetivo</w:t>
      </w:r>
      <w:r>
        <w:rPr>
          <w:spacing w:val="-2"/>
          <w:sz w:val="24"/>
        </w:rPr>
        <w:t xml:space="preserve"> </w:t>
      </w:r>
      <w:r>
        <w:rPr>
          <w:sz w:val="24"/>
        </w:rPr>
        <w:t>profesional.</w:t>
      </w:r>
    </w:p>
    <w:p>
      <w:pPr>
        <w:pStyle w:val="ListParagraph"/>
        <w:numPr>
          <w:ilvl w:val="2"/>
          <w:numId w:val="8"/>
        </w:numPr>
        <w:tabs>
          <w:tab w:val="clear" w:pos="720"/>
          <w:tab w:val="left" w:pos="1969" w:leader="none"/>
        </w:tabs>
        <w:rPr>
          <w:sz w:val="24"/>
        </w:rPr>
      </w:pPr>
      <w:r>
        <w:rPr>
          <w:sz w:val="24"/>
        </w:rPr>
        <w:t>Conmigo</w:t>
      </w:r>
      <w:r>
        <w:rPr>
          <w:spacing w:val="-2"/>
          <w:sz w:val="24"/>
        </w:rPr>
        <w:t xml:space="preserve"> </w:t>
      </w:r>
      <w:r>
        <w:rPr>
          <w:sz w:val="24"/>
        </w:rPr>
        <w:t>mismo.</w:t>
      </w:r>
    </w:p>
    <w:p>
      <w:pPr>
        <w:pStyle w:val="ListParagraph"/>
        <w:numPr>
          <w:ilvl w:val="2"/>
          <w:numId w:val="8"/>
        </w:numPr>
        <w:tabs>
          <w:tab w:val="clear" w:pos="720"/>
          <w:tab w:val="left" w:pos="1969" w:leader="none"/>
        </w:tabs>
        <w:rPr>
          <w:sz w:val="24"/>
        </w:rPr>
      </w:pPr>
      <w:r>
        <w:rPr>
          <w:sz w:val="24"/>
        </w:rPr>
        <w:t>Con los</w:t>
      </w:r>
      <w:r>
        <w:rPr>
          <w:spacing w:val="1"/>
          <w:sz w:val="24"/>
        </w:rPr>
        <w:t xml:space="preserve"> </w:t>
      </w:r>
      <w:r>
        <w:rPr>
          <w:sz w:val="24"/>
        </w:rPr>
        <w:t>demás.</w:t>
      </w:r>
    </w:p>
    <w:p>
      <w:pPr>
        <w:pStyle w:val="ListParagraph"/>
        <w:numPr>
          <w:ilvl w:val="2"/>
          <w:numId w:val="8"/>
        </w:numPr>
        <w:tabs>
          <w:tab w:val="clear" w:pos="720"/>
          <w:tab w:val="left" w:pos="1969" w:leader="none"/>
        </w:tabs>
        <w:spacing w:before="165" w:after="0"/>
        <w:rPr>
          <w:sz w:val="24"/>
        </w:rPr>
      </w:pPr>
      <w:r>
        <w:rPr>
          <w:sz w:val="24"/>
        </w:rPr>
        <w:t>Mis necesidades</w:t>
      </w:r>
      <w:r>
        <w:rPr>
          <w:spacing w:val="-5"/>
          <w:sz w:val="24"/>
        </w:rPr>
        <w:t xml:space="preserve"> </w:t>
      </w:r>
      <w:r>
        <w:rPr>
          <w:sz w:val="24"/>
        </w:rPr>
        <w:t>económicas.</w:t>
      </w:r>
    </w:p>
    <w:p>
      <w:pPr>
        <w:pStyle w:val="ListParagraph"/>
        <w:numPr>
          <w:ilvl w:val="2"/>
          <w:numId w:val="8"/>
        </w:numPr>
        <w:tabs>
          <w:tab w:val="clear" w:pos="720"/>
          <w:tab w:val="left" w:pos="1969" w:leader="none"/>
        </w:tabs>
        <w:rPr>
          <w:sz w:val="24"/>
        </w:rPr>
      </w:pPr>
      <w:r>
        <w:rPr>
          <w:sz w:val="24"/>
        </w:rPr>
        <w:t>Sector</w:t>
      </w:r>
      <w:r>
        <w:rPr>
          <w:spacing w:val="-2"/>
          <w:sz w:val="24"/>
        </w:rPr>
        <w:t xml:space="preserve"> </w:t>
      </w:r>
      <w:r>
        <w:rPr>
          <w:sz w:val="24"/>
        </w:rPr>
        <w:t>profesional.</w:t>
      </w:r>
    </w:p>
    <w:p>
      <w:pPr>
        <w:pStyle w:val="ListParagraph"/>
        <w:numPr>
          <w:ilvl w:val="2"/>
          <w:numId w:val="8"/>
        </w:numPr>
        <w:tabs>
          <w:tab w:val="clear" w:pos="720"/>
          <w:tab w:val="left" w:pos="1969" w:leader="none"/>
        </w:tabs>
        <w:spacing w:before="165" w:after="0"/>
        <w:rPr>
          <w:sz w:val="24"/>
        </w:rPr>
      </w:pPr>
      <w:r>
        <w:rPr>
          <w:sz w:val="24"/>
        </w:rPr>
        <w:t>Mis</w:t>
      </w:r>
      <w:r>
        <w:rPr>
          <w:spacing w:val="-3"/>
          <w:sz w:val="24"/>
        </w:rPr>
        <w:t xml:space="preserve"> </w:t>
      </w:r>
      <w:r>
        <w:rPr>
          <w:sz w:val="24"/>
        </w:rPr>
        <w:t>estrategias.</w:t>
      </w:r>
    </w:p>
    <w:p>
      <w:pPr>
        <w:pStyle w:val="ListParagraph"/>
        <w:numPr>
          <w:ilvl w:val="0"/>
          <w:numId w:val="8"/>
        </w:numPr>
        <w:tabs>
          <w:tab w:val="clear" w:pos="720"/>
          <w:tab w:val="left" w:pos="1080" w:leader="none"/>
          <w:tab w:val="left" w:pos="1081" w:leader="none"/>
        </w:tabs>
        <w:ind w:left="1080" w:hanging="426"/>
        <w:jc w:val="left"/>
        <w:rPr>
          <w:sz w:val="24"/>
        </w:rPr>
      </w:pPr>
      <w:r>
        <w:rPr>
          <w:sz w:val="24"/>
        </w:rPr>
        <w:t>La formación permanente para la especialización y el</w:t>
      </w:r>
      <w:r>
        <w:rPr>
          <w:spacing w:val="-7"/>
          <w:sz w:val="24"/>
        </w:rPr>
        <w:t xml:space="preserve"> </w:t>
      </w:r>
      <w:r>
        <w:rPr>
          <w:sz w:val="24"/>
        </w:rPr>
        <w:t>reciclaje.</w:t>
      </w:r>
    </w:p>
    <w:p>
      <w:pPr>
        <w:pStyle w:val="ListParagraph"/>
        <w:numPr>
          <w:ilvl w:val="1"/>
          <w:numId w:val="8"/>
        </w:numPr>
        <w:tabs>
          <w:tab w:val="clear" w:pos="720"/>
          <w:tab w:val="left" w:pos="1360" w:leader="none"/>
        </w:tabs>
        <w:spacing w:before="164" w:after="0"/>
        <w:ind w:left="1359" w:hanging="421"/>
        <w:rPr>
          <w:sz w:val="24"/>
        </w:rPr>
      </w:pPr>
      <w:r>
        <w:rPr>
          <w:sz w:val="24"/>
        </w:rPr>
        <w:t>Aprender a</w:t>
      </w:r>
      <w:r>
        <w:rPr>
          <w:spacing w:val="-1"/>
          <w:sz w:val="24"/>
        </w:rPr>
        <w:t xml:space="preserve"> </w:t>
      </w:r>
      <w:r>
        <w:rPr>
          <w:sz w:val="24"/>
        </w:rPr>
        <w:t>aprender.</w:t>
      </w:r>
    </w:p>
    <w:p>
      <w:pPr>
        <w:pStyle w:val="ListParagraph"/>
        <w:numPr>
          <w:ilvl w:val="1"/>
          <w:numId w:val="8"/>
        </w:numPr>
        <w:tabs>
          <w:tab w:val="clear" w:pos="720"/>
          <w:tab w:val="left" w:pos="1360" w:leader="none"/>
        </w:tabs>
        <w:spacing w:before="165" w:after="0"/>
        <w:ind w:left="1359" w:hanging="421"/>
        <w:rPr>
          <w:sz w:val="24"/>
        </w:rPr>
      </w:pPr>
      <w:r>
        <w:rPr>
          <w:sz w:val="24"/>
        </w:rPr>
        <w:t>Formación</w:t>
      </w:r>
      <w:r>
        <w:rPr>
          <w:spacing w:val="1"/>
          <w:sz w:val="24"/>
        </w:rPr>
        <w:t xml:space="preserve"> </w:t>
      </w:r>
      <w:r>
        <w:rPr>
          <w:sz w:val="24"/>
        </w:rPr>
        <w:t>Profesional.</w:t>
      </w:r>
    </w:p>
    <w:p>
      <w:pPr>
        <w:sectPr>
          <w:headerReference w:type="default" r:id="rId29"/>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2"/>
          <w:numId w:val="8"/>
        </w:numPr>
        <w:tabs>
          <w:tab w:val="clear" w:pos="720"/>
          <w:tab w:val="left" w:pos="1933" w:leader="none"/>
        </w:tabs>
        <w:ind w:left="1932" w:hanging="567"/>
        <w:rPr>
          <w:sz w:val="24"/>
        </w:rPr>
      </w:pPr>
      <w:r>
        <w:rPr>
          <w:sz w:val="24"/>
        </w:rPr>
        <w:t>Formación Profesional Inicial o Formación Profesional en el Sistema</w:t>
      </w:r>
      <w:r>
        <w:rPr>
          <w:spacing w:val="-10"/>
          <w:sz w:val="24"/>
        </w:rPr>
        <w:t xml:space="preserve"> </w:t>
      </w:r>
      <w:r>
        <w:rPr>
          <w:sz w:val="24"/>
        </w:rPr>
        <w:t>Educativo.</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60" name=""/>
                <a:graphic xmlns:a="http://schemas.openxmlformats.org/drawingml/2006/main">
                  <a:graphicData uri="http://schemas.microsoft.com/office/word/2010/wordprocessingGroup">
                    <wpg:wgp>
                      <wpg:cNvGrpSpPr/>
                      <wpg:grpSpPr>
                        <a:xfrm>
                          <a:off x="0" y="0"/>
                          <a:ext cx="5972760" cy="31680"/>
                        </a:xfrm>
                      </wpg:grpSpPr>
                      <wps:wsp>
                        <wps:cNvSpPr/>
                        <wps:spPr>
                          <a:xfrm>
                            <a:off x="4996080" y="37087668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2"/>
          <w:numId w:val="8"/>
        </w:numPr>
        <w:tabs>
          <w:tab w:val="clear" w:pos="720"/>
          <w:tab w:val="left" w:pos="1969" w:leader="none"/>
        </w:tabs>
        <w:spacing w:lineRule="exact" w:line="243" w:before="0" w:after="0"/>
        <w:rPr>
          <w:sz w:val="24"/>
        </w:rPr>
      </w:pPr>
      <w:r>
        <w:rPr>
          <w:sz w:val="24"/>
        </w:rPr>
        <w:t>La Formación Profesional para el</w:t>
      </w:r>
      <w:r>
        <w:rPr>
          <w:spacing w:val="-5"/>
          <w:sz w:val="24"/>
        </w:rPr>
        <w:t xml:space="preserve"> </w:t>
      </w:r>
      <w:r>
        <w:rPr>
          <w:sz w:val="24"/>
        </w:rPr>
        <w:t>Empleo.</w:t>
      </w:r>
    </w:p>
    <w:p>
      <w:pPr>
        <w:pStyle w:val="Cuerpodetexto"/>
        <w:rPr>
          <w:sz w:val="20"/>
        </w:rPr>
      </w:pPr>
      <w:r>
        <w:rPr>
          <w:sz w:val="20"/>
        </w:rPr>
      </w:r>
    </w:p>
    <w:p>
      <w:pPr>
        <w:pStyle w:val="Cuerpodetexto"/>
        <w:spacing w:before="6" w:after="0"/>
        <w:rPr>
          <w:sz w:val="26"/>
        </w:rPr>
      </w:pPr>
      <w:r>
        <w:rPr>
          <w:sz w:val="26"/>
        </w:rPr>
      </w:r>
    </w:p>
    <w:p>
      <w:pPr>
        <w:pStyle w:val="ListParagraph"/>
        <w:numPr>
          <w:ilvl w:val="0"/>
          <w:numId w:val="8"/>
        </w:numPr>
        <w:tabs>
          <w:tab w:val="clear" w:pos="720"/>
          <w:tab w:val="left" w:pos="894" w:leader="none"/>
        </w:tabs>
        <w:spacing w:before="51" w:after="0"/>
        <w:ind w:left="893" w:hanging="239"/>
        <w:jc w:val="left"/>
        <w:rPr>
          <w:sz w:val="24"/>
        </w:rPr>
      </w:pPr>
      <w:r>
        <w:rPr>
          <w:sz w:val="24"/>
        </w:rPr>
        <w:t>Análisis del sector profesional de nuestro título</w:t>
      </w:r>
      <w:r>
        <w:rPr>
          <w:spacing w:val="-13"/>
          <w:sz w:val="24"/>
        </w:rPr>
        <w:t xml:space="preserve"> </w:t>
      </w:r>
      <w:r>
        <w:rPr>
          <w:sz w:val="24"/>
        </w:rPr>
        <w:t>profesional.</w:t>
      </w:r>
    </w:p>
    <w:p>
      <w:pPr>
        <w:pStyle w:val="ListParagraph"/>
        <w:numPr>
          <w:ilvl w:val="0"/>
          <w:numId w:val="8"/>
        </w:numPr>
        <w:tabs>
          <w:tab w:val="clear" w:pos="720"/>
          <w:tab w:val="left" w:pos="894" w:leader="none"/>
        </w:tabs>
        <w:spacing w:before="166" w:after="0"/>
        <w:ind w:left="893" w:hanging="239"/>
        <w:jc w:val="left"/>
        <w:rPr>
          <w:sz w:val="24"/>
        </w:rPr>
      </w:pPr>
      <w:r>
        <w:rPr>
          <w:sz w:val="24"/>
        </w:rPr>
        <w:t>Análisis de las características demandadas por los</w:t>
      </w:r>
      <w:r>
        <w:rPr>
          <w:spacing w:val="-10"/>
          <w:sz w:val="24"/>
        </w:rPr>
        <w:t xml:space="preserve"> </w:t>
      </w:r>
      <w:r>
        <w:rPr>
          <w:sz w:val="24"/>
        </w:rPr>
        <w:t>empleadores.</w:t>
      </w:r>
    </w:p>
    <w:p>
      <w:pPr>
        <w:pStyle w:val="ListParagraph"/>
        <w:numPr>
          <w:ilvl w:val="0"/>
          <w:numId w:val="8"/>
        </w:numPr>
        <w:tabs>
          <w:tab w:val="clear" w:pos="720"/>
          <w:tab w:val="left" w:pos="894" w:leader="none"/>
        </w:tabs>
        <w:ind w:left="893" w:hanging="239"/>
        <w:jc w:val="left"/>
        <w:rPr>
          <w:sz w:val="24"/>
        </w:rPr>
      </w:pPr>
      <w:r>
        <w:rPr>
          <w:sz w:val="24"/>
        </w:rPr>
        <w:t>La información para la búsqueda de</w:t>
      </w:r>
      <w:r>
        <w:rPr>
          <w:spacing w:val="-6"/>
          <w:sz w:val="24"/>
        </w:rPr>
        <w:t xml:space="preserve"> </w:t>
      </w:r>
      <w:r>
        <w:rPr>
          <w:sz w:val="24"/>
        </w:rPr>
        <w:t>empleo.</w:t>
      </w:r>
    </w:p>
    <w:p>
      <w:pPr>
        <w:pStyle w:val="Cuerpodetexto"/>
        <w:rPr>
          <w:sz w:val="20"/>
        </w:rPr>
      </w:pPr>
      <w:r>
        <w:rPr>
          <w:sz w:val="20"/>
        </w:rPr>
      </w:r>
    </w:p>
    <w:p>
      <w:pPr>
        <w:pStyle w:val="Cuerpodetexto"/>
        <w:rPr>
          <w:sz w:val="20"/>
        </w:rPr>
      </w:pPr>
      <w:r>
        <w:rPr>
          <w:sz w:val="20"/>
        </w:rPr>
      </w:r>
    </w:p>
    <w:p>
      <w:pPr>
        <w:pStyle w:val="Cuerpodetexto"/>
        <w:spacing w:before="6" w:after="0"/>
        <w:rPr>
          <w:sz w:val="16"/>
        </w:rPr>
      </w:pPr>
      <w:r>
        <w:rPr>
          <w:sz w:val="16"/>
        </w:rPr>
      </w:r>
    </w:p>
    <w:p>
      <w:pPr>
        <w:pStyle w:val="Ttulo1"/>
        <w:spacing w:before="52" w:after="0"/>
        <w:rPr>
          <w:sz w:val="24"/>
        </w:rPr>
      </w:pPr>
      <w:r>
        <w:rPr/>
        <w:t>Resultados de aprendizaje</w:t>
      </w:r>
    </w:p>
    <w:p>
      <w:pPr>
        <w:pStyle w:val="ListParagraph"/>
        <w:numPr>
          <w:ilvl w:val="0"/>
          <w:numId w:val="2"/>
        </w:numPr>
        <w:tabs>
          <w:tab w:val="clear" w:pos="720"/>
          <w:tab w:val="left" w:pos="656" w:leader="none"/>
        </w:tabs>
        <w:spacing w:lineRule="auto" w:line="276" w:before="103" w:after="0"/>
        <w:ind w:left="655" w:right="687" w:hanging="284"/>
        <w:rPr>
          <w:sz w:val="24"/>
        </w:rPr>
      </w:pPr>
      <w:r>
        <w:rPr>
          <w:sz w:val="24"/>
        </w:rPr>
        <w:t>Seleccionar oportunidades de empleo identificando las diferentes posibilidades de inserción y las alternativas de aprendizaje a lo largo de la</w:t>
      </w:r>
      <w:r>
        <w:rPr>
          <w:spacing w:val="-4"/>
          <w:sz w:val="24"/>
        </w:rPr>
        <w:t xml:space="preserve"> </w:t>
      </w:r>
      <w:r>
        <w:rPr>
          <w:sz w:val="24"/>
        </w:rPr>
        <w:t>vida.</w:t>
      </w:r>
    </w:p>
    <w:p>
      <w:pPr>
        <w:pStyle w:val="ListParagraph"/>
        <w:numPr>
          <w:ilvl w:val="0"/>
          <w:numId w:val="2"/>
        </w:numPr>
        <w:tabs>
          <w:tab w:val="clear" w:pos="720"/>
          <w:tab w:val="left" w:pos="656" w:leader="none"/>
        </w:tabs>
        <w:spacing w:lineRule="auto" w:line="276" w:before="0" w:after="0"/>
        <w:ind w:left="655" w:right="685" w:hanging="284"/>
        <w:rPr>
          <w:sz w:val="24"/>
        </w:rPr>
      </w:pPr>
      <w:r>
        <w:rPr>
          <w:sz w:val="24"/>
        </w:rPr>
        <w:t>Elaborar un proyecto empresarial individual según las características profesionales y personales de cada</w:t>
      </w:r>
      <w:r>
        <w:rPr>
          <w:spacing w:val="-1"/>
          <w:sz w:val="24"/>
        </w:rPr>
        <w:t xml:space="preserve"> </w:t>
      </w:r>
      <w:r>
        <w:rPr>
          <w:sz w:val="24"/>
        </w:rPr>
        <w:t>uno.</w:t>
      </w:r>
    </w:p>
    <w:p>
      <w:pPr>
        <w:pStyle w:val="ListParagraph"/>
        <w:numPr>
          <w:ilvl w:val="0"/>
          <w:numId w:val="2"/>
        </w:numPr>
        <w:tabs>
          <w:tab w:val="clear" w:pos="720"/>
          <w:tab w:val="left" w:pos="656" w:leader="none"/>
        </w:tabs>
        <w:spacing w:lineRule="exact" w:line="288" w:before="0" w:after="0"/>
        <w:rPr>
          <w:sz w:val="24"/>
        </w:rPr>
      </w:pPr>
      <w:r>
        <w:rPr>
          <w:sz w:val="24"/>
        </w:rPr>
        <w:t>Conocer las diferentes vías, así como algunos consejos prácticos, para la búsqueda de</w:t>
      </w:r>
      <w:r>
        <w:rPr>
          <w:spacing w:val="-21"/>
          <w:sz w:val="24"/>
        </w:rPr>
        <w:t xml:space="preserve"> </w:t>
      </w:r>
      <w:r>
        <w:rPr>
          <w:sz w:val="24"/>
        </w:rPr>
        <w:t>empleo.</w:t>
      </w:r>
    </w:p>
    <w:p>
      <w:pPr>
        <w:pStyle w:val="Cuerpodetexto"/>
        <w:rPr>
          <w:sz w:val="20"/>
        </w:rPr>
      </w:pPr>
      <w:r>
        <w:rPr>
          <w:sz w:val="20"/>
        </w:rPr>
      </w:r>
    </w:p>
    <w:p>
      <w:pPr>
        <w:pStyle w:val="Cuerpodetexto"/>
        <w:rPr>
          <w:sz w:val="20"/>
        </w:rPr>
      </w:pPr>
      <w:r>
        <w:rPr>
          <w:sz w:val="20"/>
        </w:rPr>
      </w:r>
    </w:p>
    <w:p>
      <w:pPr>
        <w:pStyle w:val="Cuerpodetexto"/>
        <w:rPr>
          <w:sz w:val="16"/>
        </w:rPr>
      </w:pPr>
      <w:r>
        <w:rPr>
          <w:sz w:val="16"/>
        </w:rPr>
      </w:r>
    </w:p>
    <w:p>
      <w:pPr>
        <w:pStyle w:val="Ttulo1"/>
        <w:spacing w:before="52" w:after="0"/>
        <w:rPr>
          <w:sz w:val="24"/>
        </w:rPr>
      </w:pPr>
      <w:r>
        <w:rPr/>
        <w:t>Criterios de evaluación</w:t>
      </w:r>
    </w:p>
    <w:p>
      <w:pPr>
        <w:pStyle w:val="ListParagraph"/>
        <w:numPr>
          <w:ilvl w:val="0"/>
          <w:numId w:val="7"/>
        </w:numPr>
        <w:tabs>
          <w:tab w:val="clear" w:pos="720"/>
          <w:tab w:val="left" w:pos="628" w:leader="none"/>
        </w:tabs>
        <w:spacing w:lineRule="auto" w:line="276"/>
        <w:ind w:left="655" w:right="686" w:hanging="284"/>
        <w:rPr>
          <w:sz w:val="24"/>
        </w:rPr>
      </w:pPr>
      <w:r>
        <w:rPr>
          <w:sz w:val="24"/>
        </w:rPr>
        <w:t>Se han identificado los principales yacimientos de empleo y de inserción laboral para el título correspondiente.</w:t>
      </w:r>
    </w:p>
    <w:p>
      <w:pPr>
        <w:pStyle w:val="ListParagraph"/>
        <w:numPr>
          <w:ilvl w:val="0"/>
          <w:numId w:val="7"/>
        </w:numPr>
        <w:tabs>
          <w:tab w:val="clear" w:pos="720"/>
          <w:tab w:val="left" w:pos="707" w:leader="none"/>
        </w:tabs>
        <w:spacing w:lineRule="auto" w:line="276" w:before="121" w:after="0"/>
        <w:ind w:left="655" w:right="686" w:hanging="284"/>
        <w:rPr>
          <w:sz w:val="24"/>
        </w:rPr>
      </w:pPr>
      <w:r>
        <w:rPr/>
        <w:tab/>
      </w:r>
      <w:r>
        <w:rPr>
          <w:sz w:val="24"/>
        </w:rPr>
        <w:t>Se han determinado las aptitudes y actitudes requeridas para la actividad profesional relacionada con el perfil del</w:t>
      </w:r>
      <w:r>
        <w:rPr>
          <w:spacing w:val="-8"/>
          <w:sz w:val="24"/>
        </w:rPr>
        <w:t xml:space="preserve"> </w:t>
      </w:r>
      <w:r>
        <w:rPr>
          <w:sz w:val="24"/>
        </w:rPr>
        <w:t>título.</w:t>
      </w:r>
    </w:p>
    <w:p>
      <w:pPr>
        <w:pStyle w:val="ListParagraph"/>
        <w:numPr>
          <w:ilvl w:val="0"/>
          <w:numId w:val="7"/>
        </w:numPr>
        <w:tabs>
          <w:tab w:val="clear" w:pos="720"/>
          <w:tab w:val="left" w:pos="673" w:leader="none"/>
        </w:tabs>
        <w:spacing w:lineRule="auto" w:line="276" w:before="120" w:after="0"/>
        <w:ind w:left="655" w:right="686" w:hanging="284"/>
        <w:rPr>
          <w:sz w:val="24"/>
        </w:rPr>
      </w:pPr>
      <w:r>
        <w:rPr>
          <w:sz w:val="24"/>
        </w:rPr>
        <w:t>Se han identificado los itinerarios formativos y profesionales relacionados con el perfil profesional del</w:t>
      </w:r>
      <w:r>
        <w:rPr>
          <w:spacing w:val="-2"/>
          <w:sz w:val="24"/>
        </w:rPr>
        <w:t xml:space="preserve"> </w:t>
      </w:r>
      <w:r>
        <w:rPr>
          <w:sz w:val="24"/>
        </w:rPr>
        <w:t>título.</w:t>
      </w:r>
    </w:p>
    <w:p>
      <w:pPr>
        <w:pStyle w:val="ListParagraph"/>
        <w:numPr>
          <w:ilvl w:val="0"/>
          <w:numId w:val="7"/>
        </w:numPr>
        <w:tabs>
          <w:tab w:val="clear" w:pos="720"/>
          <w:tab w:val="left" w:pos="700" w:leader="none"/>
        </w:tabs>
        <w:spacing w:lineRule="auto" w:line="276" w:before="118" w:after="0"/>
        <w:ind w:left="655" w:right="686" w:hanging="284"/>
        <w:rPr>
          <w:sz w:val="24"/>
        </w:rPr>
      </w:pPr>
      <w:r>
        <w:rPr/>
        <w:tab/>
      </w:r>
      <w:r>
        <w:rPr>
          <w:sz w:val="24"/>
        </w:rPr>
        <w:t>Se ha valorado la importancia de la formación permanente como factor clave para la empleabilidad y la adaptación a las exigencias del proceso</w:t>
      </w:r>
      <w:r>
        <w:rPr>
          <w:spacing w:val="-9"/>
          <w:sz w:val="24"/>
        </w:rPr>
        <w:t xml:space="preserve"> </w:t>
      </w:r>
      <w:r>
        <w:rPr>
          <w:sz w:val="24"/>
        </w:rPr>
        <w:t>productivo.</w:t>
      </w:r>
    </w:p>
    <w:p>
      <w:pPr>
        <w:pStyle w:val="ListParagraph"/>
        <w:numPr>
          <w:ilvl w:val="0"/>
          <w:numId w:val="7"/>
        </w:numPr>
        <w:tabs>
          <w:tab w:val="clear" w:pos="720"/>
          <w:tab w:val="left" w:pos="652" w:leader="none"/>
        </w:tabs>
        <w:spacing w:lineRule="auto" w:line="276" w:before="115" w:after="0"/>
        <w:ind w:left="655" w:right="686" w:hanging="284"/>
        <w:rPr>
          <w:sz w:val="24"/>
        </w:rPr>
      </w:pPr>
      <w:r>
        <w:rPr>
          <w:sz w:val="24"/>
        </w:rPr>
        <w:t>Se ha realizado la valoración de la personalidad, aspiraciones, actitudes y formación propia para la toma de</w:t>
      </w:r>
      <w:r>
        <w:rPr>
          <w:spacing w:val="-4"/>
          <w:sz w:val="24"/>
        </w:rPr>
        <w:t xml:space="preserve"> </w:t>
      </w:r>
      <w:r>
        <w:rPr>
          <w:sz w:val="24"/>
        </w:rPr>
        <w:t>decisiones.</w:t>
      </w:r>
    </w:p>
    <w:p>
      <w:pPr>
        <w:pStyle w:val="Cuerpodetexto"/>
        <w:rPr>
          <w:sz w:val="24"/>
        </w:rPr>
      </w:pPr>
      <w:r>
        <w:rPr/>
      </w:r>
    </w:p>
    <w:p>
      <w:pPr>
        <w:pStyle w:val="Cuerpodetexto"/>
        <w:spacing w:before="1" w:after="0"/>
        <w:rPr>
          <w:sz w:val="33"/>
        </w:rPr>
      </w:pPr>
      <w:r>
        <w:rPr>
          <w:sz w:val="33"/>
        </w:rPr>
      </w:r>
    </w:p>
    <w:p>
      <w:pPr>
        <w:pStyle w:val="Ttulo1"/>
        <w:rPr>
          <w:sz w:val="24"/>
        </w:rPr>
      </w:pPr>
      <w:r>
        <w:rPr/>
        <w:t>Orientaciones pedagógicas</w:t>
      </w:r>
    </w:p>
    <w:p>
      <w:pPr>
        <w:pStyle w:val="Cuerpodetexto"/>
        <w:spacing w:lineRule="auto" w:line="276" w:before="165" w:after="0"/>
        <w:ind w:left="372" w:hanging="0"/>
        <w:rPr>
          <w:sz w:val="24"/>
        </w:rPr>
      </w:pPr>
      <w:r>
        <w:rPr/>
        <w:t>Para el desarrollo de esta unidad didáctica se proponen, entre otras, las siguientes estrategias metodológicas:</w:t>
      </w:r>
    </w:p>
    <w:p>
      <w:pPr>
        <w:pStyle w:val="ListParagraph"/>
        <w:numPr>
          <w:ilvl w:val="1"/>
          <w:numId w:val="7"/>
        </w:numPr>
        <w:tabs>
          <w:tab w:val="clear" w:pos="720"/>
          <w:tab w:val="left" w:pos="1093" w:leader="none"/>
        </w:tabs>
        <w:spacing w:lineRule="auto" w:line="276" w:before="119" w:after="0"/>
        <w:ind w:left="1092" w:right="686" w:hanging="360"/>
        <w:rPr>
          <w:sz w:val="24"/>
        </w:rPr>
      </w:pPr>
      <w:r>
        <w:rPr>
          <w:sz w:val="24"/>
        </w:rPr>
        <w:t>Análisis DAFO (debilidades, amenazas, fortalezas y oportunidades) como herramienta de conocimiento de uno mismo en relación con la preparación para la búsqueda de</w:t>
      </w:r>
      <w:r>
        <w:rPr>
          <w:spacing w:val="-22"/>
          <w:sz w:val="24"/>
        </w:rPr>
        <w:t xml:space="preserve"> </w:t>
      </w:r>
      <w:r>
        <w:rPr>
          <w:sz w:val="24"/>
        </w:rPr>
        <w:t>empleo.</w:t>
      </w:r>
    </w:p>
    <w:p>
      <w:pPr>
        <w:pStyle w:val="ListParagraph"/>
        <w:numPr>
          <w:ilvl w:val="1"/>
          <w:numId w:val="7"/>
        </w:numPr>
        <w:tabs>
          <w:tab w:val="clear" w:pos="720"/>
          <w:tab w:val="left" w:pos="1093" w:leader="none"/>
        </w:tabs>
        <w:spacing w:lineRule="exact" w:line="287" w:before="0" w:after="0"/>
        <w:ind w:left="1092" w:hanging="361"/>
        <w:rPr>
          <w:sz w:val="24"/>
        </w:rPr>
      </w:pPr>
      <w:r>
        <w:rPr>
          <w:sz w:val="24"/>
        </w:rPr>
        <w:t>Realización de test de autodiagnóstico con el objetivo de conocer las competencias</w:t>
      </w:r>
    </w:p>
    <w:p>
      <w:pPr>
        <w:sectPr>
          <w:headerReference w:type="default" r:id="rId30"/>
          <w:type w:val="nextPage"/>
          <w:pgSz w:w="11906" w:h="16838"/>
          <w:pgMar w:left="760" w:right="580" w:header="566" w:top="1380" w:footer="0" w:bottom="280" w:gutter="0"/>
          <w:pgNumType w:fmt="decimal"/>
          <w:formProt w:val="false"/>
          <w:textDirection w:val="lrTb"/>
          <w:docGrid w:type="default" w:linePitch="100" w:charSpace="4096"/>
        </w:sectPr>
        <w:pStyle w:val="Cuerpodetexto"/>
        <w:spacing w:lineRule="auto" w:line="276" w:before="45" w:after="0"/>
        <w:ind w:left="1092" w:right="856" w:hanging="0"/>
        <w:rPr>
          <w:sz w:val="24"/>
        </w:rPr>
      </w:pPr>
      <w:r>
        <w:rPr/>
        <w:t>laborales así como el nivel que tiene cada persona en relación con la media demandada en el entorno laboral.</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62" name=""/>
                <a:graphic xmlns:a="http://schemas.openxmlformats.org/drawingml/2006/main">
                  <a:graphicData uri="http://schemas.microsoft.com/office/word/2010/wordprocessingGroup">
                    <wpg:wgp>
                      <wpg:cNvGrpSpPr/>
                      <wpg:grpSpPr>
                        <a:xfrm>
                          <a:off x="0" y="0"/>
                          <a:ext cx="5972760" cy="31680"/>
                        </a:xfrm>
                      </wpg:grpSpPr>
                      <wps:wsp>
                        <wps:cNvSpPr/>
                        <wps:spPr>
                          <a:xfrm>
                            <a:off x="4996080" y="38174940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1"/>
          <w:numId w:val="7"/>
        </w:numPr>
        <w:tabs>
          <w:tab w:val="clear" w:pos="720"/>
          <w:tab w:val="left" w:pos="1093" w:leader="none"/>
        </w:tabs>
        <w:spacing w:lineRule="exact" w:line="243" w:before="0" w:after="0"/>
        <w:ind w:left="1092" w:hanging="361"/>
        <w:rPr>
          <w:sz w:val="24"/>
        </w:rPr>
      </w:pPr>
      <w:r>
        <w:rPr>
          <w:sz w:val="24"/>
        </w:rPr>
        <w:t>Trabajos de investigación a través de Internet con el objetivo de conocer los requisitos</w:t>
      </w:r>
      <w:r>
        <w:rPr>
          <w:spacing w:val="42"/>
          <w:sz w:val="24"/>
        </w:rPr>
        <w:t xml:space="preserve"> </w:t>
      </w:r>
      <w:r>
        <w:rPr>
          <w:sz w:val="24"/>
        </w:rPr>
        <w:t>de</w:t>
      </w:r>
    </w:p>
    <w:p>
      <w:pPr>
        <w:pStyle w:val="Cuerpodetexto"/>
        <w:spacing w:before="43" w:after="0"/>
        <w:ind w:left="1092" w:hanging="0"/>
        <w:rPr>
          <w:sz w:val="24"/>
        </w:rPr>
      </w:pPr>
      <w:r>
        <w:rPr/>
        <w:t>titulación y formación exigidos por las empresas del sector.</w:t>
      </w:r>
    </w:p>
    <w:p>
      <w:pPr>
        <w:pStyle w:val="ListParagraph"/>
        <w:numPr>
          <w:ilvl w:val="1"/>
          <w:numId w:val="7"/>
        </w:numPr>
        <w:tabs>
          <w:tab w:val="clear" w:pos="720"/>
          <w:tab w:val="left" w:pos="1093" w:leader="none"/>
        </w:tabs>
        <w:spacing w:lineRule="auto" w:line="276" w:before="43" w:after="0"/>
        <w:ind w:left="1092" w:right="686" w:hanging="360"/>
        <w:rPr>
          <w:sz w:val="24"/>
        </w:rPr>
      </w:pPr>
      <w:r>
        <w:rPr>
          <w:sz w:val="24"/>
        </w:rPr>
        <w:t>Búsqueda de información en determinados organismos relacionados con la búsqueda de empleo por cuenta y con el</w:t>
      </w:r>
      <w:r>
        <w:rPr>
          <w:spacing w:val="-3"/>
          <w:sz w:val="24"/>
        </w:rPr>
        <w:t xml:space="preserve"> </w:t>
      </w:r>
      <w:r>
        <w:rPr>
          <w:sz w:val="24"/>
        </w:rPr>
        <w:t>autoempleo.</w:t>
      </w:r>
    </w:p>
    <w:p>
      <w:pPr>
        <w:pStyle w:val="ListParagraph"/>
        <w:numPr>
          <w:ilvl w:val="1"/>
          <w:numId w:val="7"/>
        </w:numPr>
        <w:tabs>
          <w:tab w:val="clear" w:pos="720"/>
          <w:tab w:val="left" w:pos="1093" w:leader="none"/>
        </w:tabs>
        <w:spacing w:lineRule="exact" w:line="288" w:before="0" w:after="0"/>
        <w:ind w:left="1092" w:hanging="361"/>
        <w:rPr>
          <w:sz w:val="24"/>
        </w:rPr>
      </w:pPr>
      <w:r>
        <w:rPr>
          <w:sz w:val="24"/>
        </w:rPr>
        <w:t>Lectura de textos y prensa relacionada con la inserción</w:t>
      </w:r>
      <w:r>
        <w:rPr>
          <w:spacing w:val="-19"/>
          <w:sz w:val="24"/>
        </w:rPr>
        <w:t xml:space="preserve"> </w:t>
      </w:r>
      <w:r>
        <w:rPr>
          <w:sz w:val="24"/>
        </w:rPr>
        <w:t>laboral.</w:t>
      </w:r>
    </w:p>
    <w:p>
      <w:pPr>
        <w:pStyle w:val="ListParagraph"/>
        <w:numPr>
          <w:ilvl w:val="1"/>
          <w:numId w:val="7"/>
        </w:numPr>
        <w:tabs>
          <w:tab w:val="clear" w:pos="720"/>
          <w:tab w:val="left" w:pos="1093" w:leader="none"/>
        </w:tabs>
        <w:spacing w:before="45" w:after="0"/>
        <w:ind w:left="1092" w:hanging="361"/>
        <w:rPr>
          <w:sz w:val="24"/>
        </w:rPr>
      </w:pPr>
      <w:r>
        <w:rPr>
          <w:sz w:val="24"/>
        </w:rPr>
        <w:t>Trabajos en grupo para el conocimiento del sector</w:t>
      </w:r>
      <w:r>
        <w:rPr>
          <w:spacing w:val="-23"/>
          <w:sz w:val="24"/>
        </w:rPr>
        <w:t xml:space="preserve"> </w:t>
      </w:r>
      <w:r>
        <w:rPr>
          <w:sz w:val="24"/>
        </w:rPr>
        <w:t>profesional.</w:t>
      </w:r>
    </w:p>
    <w:p>
      <w:pPr>
        <w:pStyle w:val="ListParagraph"/>
        <w:numPr>
          <w:ilvl w:val="1"/>
          <w:numId w:val="7"/>
        </w:numPr>
        <w:tabs>
          <w:tab w:val="clear" w:pos="720"/>
          <w:tab w:val="left" w:pos="1093" w:leader="none"/>
        </w:tabs>
        <w:spacing w:lineRule="auto" w:line="276" w:before="43" w:after="0"/>
        <w:ind w:left="1092" w:right="685" w:hanging="360"/>
        <w:rPr>
          <w:sz w:val="24"/>
        </w:rPr>
      </w:pPr>
      <w:r>
        <w:rPr>
          <w:sz w:val="24"/>
        </w:rPr>
        <w:t>Entrevistas con alumnos titulados de otras promociones con el objetivo de conocer las posibilidades de inserción laboral, salarios medios, necesidades de formación,</w:t>
      </w:r>
      <w:r>
        <w:rPr>
          <w:spacing w:val="-12"/>
          <w:sz w:val="24"/>
        </w:rPr>
        <w:t xml:space="preserve"> </w:t>
      </w:r>
      <w:r>
        <w:rPr>
          <w:sz w:val="24"/>
        </w:rPr>
        <w:t>etc.</w:t>
      </w:r>
    </w:p>
    <w:p>
      <w:pPr>
        <w:pStyle w:val="ListParagraph"/>
        <w:numPr>
          <w:ilvl w:val="1"/>
          <w:numId w:val="7"/>
        </w:numPr>
        <w:tabs>
          <w:tab w:val="clear" w:pos="720"/>
          <w:tab w:val="left" w:pos="1093" w:leader="none"/>
        </w:tabs>
        <w:spacing w:lineRule="auto" w:line="276" w:before="1" w:after="0"/>
        <w:ind w:left="1092" w:right="686" w:hanging="360"/>
        <w:rPr>
          <w:sz w:val="24"/>
        </w:rPr>
      </w:pPr>
      <w:r>
        <w:rPr>
          <w:sz w:val="24"/>
        </w:rPr>
        <w:t>El cine como recurso de denuncia de determinadas situaciones sociales que tienen que ver con los Recursos</w:t>
      </w:r>
      <w:r>
        <w:rPr>
          <w:spacing w:val="-1"/>
          <w:sz w:val="24"/>
        </w:rPr>
        <w:t xml:space="preserve"> </w:t>
      </w:r>
      <w:r>
        <w:rPr>
          <w:sz w:val="24"/>
        </w:rPr>
        <w:t>Humanos.</w:t>
      </w:r>
    </w:p>
    <w:p>
      <w:pPr>
        <w:pStyle w:val="Cuerpodetexto"/>
        <w:spacing w:before="6" w:after="0"/>
        <w:rPr>
          <w:sz w:val="15"/>
        </w:rPr>
      </w:pPr>
      <w:r>
        <w:rPr>
          <w:sz w:val="15"/>
        </w:rPr>
      </w:r>
    </w:p>
    <w:p>
      <w:pPr>
        <w:pStyle w:val="Ttulo1"/>
        <w:spacing w:before="51" w:after="0"/>
        <w:jc w:val="both"/>
        <w:rPr>
          <w:sz w:val="24"/>
        </w:rPr>
      </w:pPr>
      <w:r>
        <w:rPr/>
        <w:t>Contenidos transversales</w:t>
      </w:r>
    </w:p>
    <w:p>
      <w:pPr>
        <w:pStyle w:val="Cuerpodetexto"/>
        <w:spacing w:lineRule="auto" w:line="276" w:before="163" w:after="0"/>
        <w:ind w:left="372" w:right="686" w:hanging="0"/>
        <w:jc w:val="both"/>
        <w:rPr>
          <w:sz w:val="24"/>
        </w:rPr>
      </w:pPr>
      <w:r>
        <w:rPr/>
        <w:t>Se trabajan contenidos transversales dentro del proyecto profesional individual, en el que hay un apartado denominado “valores” que invita a cada estudiante a reflexionar acerca de cómo quiere construir su vida y su futuro laboral en relación con esos valores.</w:t>
      </w:r>
    </w:p>
    <w:p>
      <w:pPr>
        <w:sectPr>
          <w:headerReference w:type="default" r:id="rId31"/>
          <w:type w:val="nextPage"/>
          <w:pgSz w:w="11906" w:h="16838"/>
          <w:pgMar w:left="760" w:right="580" w:header="566" w:top="1380" w:footer="0" w:bottom="280" w:gutter="0"/>
          <w:pgNumType w:fmt="decimal"/>
          <w:formProt w:val="false"/>
          <w:textDirection w:val="lrTb"/>
          <w:docGrid w:type="default" w:linePitch="100" w:charSpace="4096"/>
        </w:sectPr>
        <w:pStyle w:val="Cuerpodetexto"/>
        <w:spacing w:lineRule="auto" w:line="276" w:before="120" w:after="0"/>
        <w:ind w:left="372" w:right="686" w:hanging="0"/>
        <w:jc w:val="both"/>
        <w:rPr>
          <w:sz w:val="24"/>
        </w:rPr>
      </w:pPr>
      <w:r>
        <w:rPr/>
        <w:t>A la hora de decidir sobre su proyecto profesional y de vida se proponen como valores que sirven de guía: la responsabilidad, el compromiso con los problemas del mundo, respeto por uno mismo y por los demás, honestidad, ayuda y entrega a los demás, tolerancia, autonomía, autenticidad, etc.</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64" name=""/>
                <a:graphic xmlns:a="http://schemas.openxmlformats.org/drawingml/2006/main">
                  <a:graphicData uri="http://schemas.microsoft.com/office/word/2010/wordprocessingGroup">
                    <wpg:wgp>
                      <wpg:cNvGrpSpPr/>
                      <wpg:grpSpPr>
                        <a:xfrm>
                          <a:off x="0" y="0"/>
                          <a:ext cx="5972760" cy="31680"/>
                        </a:xfrm>
                      </wpg:grpSpPr>
                      <wps:wsp>
                        <wps:cNvSpPr/>
                        <wps:spPr>
                          <a:xfrm>
                            <a:off x="4996080" y="39262176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1"/>
        <w:spacing w:lineRule="exact" w:line="243"/>
        <w:rPr>
          <w:sz w:val="24"/>
        </w:rPr>
      </w:pPr>
      <w:r>
        <w:rPr/>
        <w:t>TEMA 11</w:t>
      </w:r>
    </w:p>
    <w:p>
      <w:pPr>
        <w:pStyle w:val="Ttulo2"/>
        <w:rPr>
          <w:sz w:val="24"/>
        </w:rPr>
      </w:pPr>
      <w:r>
        <w:rPr/>
        <w:t>La búsqueda activa de empleo</w:t>
      </w:r>
    </w:p>
    <w:p>
      <w:pPr>
        <w:pStyle w:val="Cuerpodetexto"/>
        <w:spacing w:before="11" w:after="0"/>
        <w:rPr>
          <w:b/>
          <w:b/>
          <w:i/>
          <w:i/>
          <w:sz w:val="18"/>
        </w:rPr>
      </w:pPr>
      <w:r>
        <w:rPr>
          <w:b/>
          <w:i/>
          <w:sz w:val="18"/>
        </w:rPr>
      </w:r>
    </w:p>
    <w:p>
      <w:pPr>
        <w:pStyle w:val="Normal"/>
        <w:spacing w:before="52" w:after="0"/>
        <w:ind w:left="372" w:hanging="0"/>
        <w:jc w:val="both"/>
        <w:rPr>
          <w:b/>
          <w:b/>
          <w:sz w:val="24"/>
        </w:rPr>
      </w:pPr>
      <w:r>
        <w:rPr>
          <w:b/>
          <w:sz w:val="24"/>
        </w:rPr>
        <w:t>Justificación didáctica de la unidad</w:t>
      </w:r>
    </w:p>
    <w:p>
      <w:pPr>
        <w:pStyle w:val="Cuerpodetexto"/>
        <w:spacing w:lineRule="auto" w:line="276" w:before="165" w:after="0"/>
        <w:ind w:left="372" w:right="686" w:hanging="0"/>
        <w:jc w:val="both"/>
        <w:rPr>
          <w:sz w:val="24"/>
        </w:rPr>
      </w:pPr>
      <w:r>
        <w:rPr/>
        <w:t>La finalidad principal de esta unidad es facilitar el inicio de una búsqueda de empleo eficaz por parte del alumnado. Por ello debe estar orientado al trabajo del alumno tanto en clase como en casa, en todo lo relacionado con la investigación de oportunidades en el sector privado y público, tanto en España como en el resto de Europa. También es necesario que cada estudiante elabore su currículum vítae y, al menos, una carta de presentación. Puede ser conveniente la realización de simulacros de entrevistas de trabajo o de selección grupal.</w:t>
      </w:r>
    </w:p>
    <w:p>
      <w:pPr>
        <w:pStyle w:val="Cuerpodetexto"/>
        <w:spacing w:before="5" w:after="0"/>
        <w:rPr>
          <w:sz w:val="15"/>
        </w:rPr>
      </w:pPr>
      <w:r>
        <w:rPr>
          <w:sz w:val="15"/>
        </w:rPr>
      </w:r>
    </w:p>
    <w:p>
      <w:pPr>
        <w:pStyle w:val="Ttulo1"/>
        <w:spacing w:before="52" w:after="0"/>
        <w:rPr>
          <w:sz w:val="24"/>
        </w:rPr>
      </w:pPr>
      <w:r>
        <w:rPr/>
        <w:t>Programación de la unidad</w:t>
      </w:r>
    </w:p>
    <w:p>
      <w:pPr>
        <w:pStyle w:val="Cuerpodetexto"/>
        <w:spacing w:before="4" w:after="0"/>
        <w:rPr>
          <w:b/>
          <w:b/>
          <w:sz w:val="23"/>
        </w:rPr>
      </w:pPr>
      <w:r>
        <w:rPr>
          <w:b/>
          <w:sz w:val="23"/>
        </w:rPr>
      </w:r>
    </w:p>
    <w:p>
      <w:pPr>
        <w:pStyle w:val="Normal"/>
        <w:ind w:left="372" w:hanging="0"/>
        <w:rPr>
          <w:b/>
          <w:b/>
          <w:sz w:val="24"/>
        </w:rPr>
      </w:pPr>
      <w:r>
        <w:rPr>
          <w:b/>
          <w:sz w:val="24"/>
        </w:rPr>
        <w:t>Contenidos básicos</w:t>
      </w:r>
    </w:p>
    <w:p>
      <w:pPr>
        <w:pStyle w:val="ListParagraph"/>
        <w:numPr>
          <w:ilvl w:val="0"/>
          <w:numId w:val="6"/>
        </w:numPr>
        <w:tabs>
          <w:tab w:val="clear" w:pos="720"/>
          <w:tab w:val="left" w:pos="940" w:leader="none"/>
        </w:tabs>
        <w:rPr>
          <w:sz w:val="24"/>
        </w:rPr>
      </w:pPr>
      <w:r>
        <w:rPr>
          <w:sz w:val="24"/>
        </w:rPr>
        <w:t>La búsqueda de empleo en pequeñas, medianas y grandes empresas del</w:t>
      </w:r>
      <w:r>
        <w:rPr>
          <w:spacing w:val="-17"/>
          <w:sz w:val="24"/>
        </w:rPr>
        <w:t xml:space="preserve"> </w:t>
      </w:r>
      <w:r>
        <w:rPr>
          <w:sz w:val="24"/>
        </w:rPr>
        <w:t>sector.</w:t>
      </w:r>
    </w:p>
    <w:p>
      <w:pPr>
        <w:pStyle w:val="ListParagraph"/>
        <w:numPr>
          <w:ilvl w:val="1"/>
          <w:numId w:val="6"/>
        </w:numPr>
        <w:tabs>
          <w:tab w:val="clear" w:pos="720"/>
          <w:tab w:val="left" w:pos="1360" w:leader="none"/>
        </w:tabs>
        <w:ind w:left="1359" w:hanging="421"/>
        <w:rPr>
          <w:sz w:val="24"/>
        </w:rPr>
      </w:pPr>
      <w:r>
        <w:rPr>
          <w:sz w:val="24"/>
        </w:rPr>
        <w:t>Búsqueda de empleo en las grandes</w:t>
      </w:r>
      <w:r>
        <w:rPr>
          <w:spacing w:val="-7"/>
          <w:sz w:val="24"/>
        </w:rPr>
        <w:t xml:space="preserve"> </w:t>
      </w:r>
      <w:r>
        <w:rPr>
          <w:sz w:val="24"/>
        </w:rPr>
        <w:t>compañías.</w:t>
      </w:r>
    </w:p>
    <w:p>
      <w:pPr>
        <w:pStyle w:val="ListParagraph"/>
        <w:numPr>
          <w:ilvl w:val="0"/>
          <w:numId w:val="6"/>
        </w:numPr>
        <w:tabs>
          <w:tab w:val="clear" w:pos="720"/>
          <w:tab w:val="left" w:pos="894" w:leader="none"/>
        </w:tabs>
        <w:spacing w:before="166" w:after="0"/>
        <w:ind w:left="893" w:hanging="239"/>
        <w:rPr>
          <w:sz w:val="24"/>
        </w:rPr>
      </w:pPr>
      <w:r>
        <w:rPr>
          <w:sz w:val="24"/>
        </w:rPr>
        <w:t>El sistema de acceso en el sector</w:t>
      </w:r>
      <w:r>
        <w:rPr>
          <w:spacing w:val="-4"/>
          <w:sz w:val="24"/>
        </w:rPr>
        <w:t xml:space="preserve"> </w:t>
      </w:r>
      <w:r>
        <w:rPr>
          <w:sz w:val="24"/>
        </w:rPr>
        <w:t>público.</w:t>
      </w:r>
    </w:p>
    <w:p>
      <w:pPr>
        <w:pStyle w:val="ListParagraph"/>
        <w:numPr>
          <w:ilvl w:val="1"/>
          <w:numId w:val="6"/>
        </w:numPr>
        <w:tabs>
          <w:tab w:val="clear" w:pos="720"/>
          <w:tab w:val="left" w:pos="1360" w:leader="none"/>
        </w:tabs>
        <w:ind w:left="1359" w:hanging="421"/>
        <w:rPr>
          <w:sz w:val="24"/>
        </w:rPr>
      </w:pPr>
      <w:r>
        <w:rPr>
          <w:sz w:val="24"/>
        </w:rPr>
        <w:t>Ventajas de trabajar en el sector</w:t>
      </w:r>
      <w:r>
        <w:rPr>
          <w:spacing w:val="-8"/>
          <w:sz w:val="24"/>
        </w:rPr>
        <w:t xml:space="preserve"> </w:t>
      </w:r>
      <w:r>
        <w:rPr>
          <w:sz w:val="24"/>
        </w:rPr>
        <w:t>público.</w:t>
      </w:r>
    </w:p>
    <w:p>
      <w:pPr>
        <w:pStyle w:val="ListParagraph"/>
        <w:numPr>
          <w:ilvl w:val="1"/>
          <w:numId w:val="6"/>
        </w:numPr>
        <w:tabs>
          <w:tab w:val="clear" w:pos="720"/>
          <w:tab w:val="left" w:pos="1360" w:leader="none"/>
        </w:tabs>
        <w:ind w:left="1359" w:hanging="421"/>
        <w:rPr>
          <w:sz w:val="24"/>
        </w:rPr>
      </w:pPr>
      <w:r>
        <w:rPr>
          <w:sz w:val="24"/>
        </w:rPr>
        <w:t>Quién puede</w:t>
      </w:r>
      <w:r>
        <w:rPr>
          <w:spacing w:val="-3"/>
          <w:sz w:val="24"/>
        </w:rPr>
        <w:t xml:space="preserve"> </w:t>
      </w:r>
      <w:r>
        <w:rPr>
          <w:sz w:val="24"/>
        </w:rPr>
        <w:t>participar.</w:t>
      </w:r>
    </w:p>
    <w:p>
      <w:pPr>
        <w:pStyle w:val="ListParagraph"/>
        <w:numPr>
          <w:ilvl w:val="1"/>
          <w:numId w:val="6"/>
        </w:numPr>
        <w:tabs>
          <w:tab w:val="clear" w:pos="720"/>
          <w:tab w:val="left" w:pos="1360" w:leader="none"/>
        </w:tabs>
        <w:spacing w:before="165" w:after="0"/>
        <w:ind w:left="1359" w:hanging="421"/>
        <w:rPr>
          <w:sz w:val="24"/>
        </w:rPr>
      </w:pPr>
      <w:r>
        <w:rPr>
          <w:sz w:val="24"/>
        </w:rPr>
        <w:t>Personal funcionario y personal</w:t>
      </w:r>
      <w:r>
        <w:rPr>
          <w:spacing w:val="-7"/>
          <w:sz w:val="24"/>
        </w:rPr>
        <w:t xml:space="preserve"> </w:t>
      </w:r>
      <w:r>
        <w:rPr>
          <w:sz w:val="24"/>
        </w:rPr>
        <w:t>laboral.</w:t>
      </w:r>
    </w:p>
    <w:p>
      <w:pPr>
        <w:pStyle w:val="ListParagraph"/>
        <w:numPr>
          <w:ilvl w:val="2"/>
          <w:numId w:val="6"/>
        </w:numPr>
        <w:tabs>
          <w:tab w:val="clear" w:pos="720"/>
          <w:tab w:val="left" w:pos="1969" w:leader="none"/>
        </w:tabs>
        <w:rPr>
          <w:sz w:val="24"/>
        </w:rPr>
      </w:pPr>
      <w:r>
        <w:rPr>
          <w:sz w:val="24"/>
        </w:rPr>
        <w:t>Personal</w:t>
      </w:r>
      <w:r>
        <w:rPr>
          <w:spacing w:val="-3"/>
          <w:sz w:val="24"/>
        </w:rPr>
        <w:t xml:space="preserve"> </w:t>
      </w:r>
      <w:r>
        <w:rPr>
          <w:sz w:val="24"/>
        </w:rPr>
        <w:t>funcionario.</w:t>
      </w:r>
    </w:p>
    <w:p>
      <w:pPr>
        <w:pStyle w:val="ListParagraph"/>
        <w:numPr>
          <w:ilvl w:val="2"/>
          <w:numId w:val="6"/>
        </w:numPr>
        <w:tabs>
          <w:tab w:val="clear" w:pos="720"/>
          <w:tab w:val="left" w:pos="1969" w:leader="none"/>
        </w:tabs>
        <w:spacing w:before="166" w:after="0"/>
        <w:rPr>
          <w:sz w:val="24"/>
        </w:rPr>
      </w:pPr>
      <w:r>
        <w:rPr>
          <w:sz w:val="24"/>
        </w:rPr>
        <w:t>Personal laboral.</w:t>
      </w:r>
    </w:p>
    <w:p>
      <w:pPr>
        <w:pStyle w:val="ListParagraph"/>
        <w:numPr>
          <w:ilvl w:val="2"/>
          <w:numId w:val="6"/>
        </w:numPr>
        <w:tabs>
          <w:tab w:val="clear" w:pos="720"/>
          <w:tab w:val="left" w:pos="1969" w:leader="none"/>
        </w:tabs>
        <w:rPr>
          <w:sz w:val="24"/>
        </w:rPr>
      </w:pPr>
      <w:r>
        <w:rPr>
          <w:sz w:val="24"/>
        </w:rPr>
        <w:t>Personal</w:t>
      </w:r>
      <w:r>
        <w:rPr>
          <w:spacing w:val="-3"/>
          <w:sz w:val="24"/>
        </w:rPr>
        <w:t xml:space="preserve"> </w:t>
      </w:r>
      <w:r>
        <w:rPr>
          <w:sz w:val="24"/>
        </w:rPr>
        <w:t>eventual.</w:t>
      </w:r>
    </w:p>
    <w:p>
      <w:pPr>
        <w:pStyle w:val="ListParagraph"/>
        <w:numPr>
          <w:ilvl w:val="1"/>
          <w:numId w:val="6"/>
        </w:numPr>
        <w:tabs>
          <w:tab w:val="clear" w:pos="720"/>
          <w:tab w:val="left" w:pos="1360" w:leader="none"/>
        </w:tabs>
        <w:ind w:left="1359" w:hanging="421"/>
        <w:rPr>
          <w:sz w:val="24"/>
        </w:rPr>
      </w:pPr>
      <w:r>
        <w:rPr>
          <w:sz w:val="24"/>
        </w:rPr>
        <w:t>Cómo acceder.</w:t>
      </w:r>
    </w:p>
    <w:p>
      <w:pPr>
        <w:pStyle w:val="ListParagraph"/>
        <w:numPr>
          <w:ilvl w:val="0"/>
          <w:numId w:val="6"/>
        </w:numPr>
        <w:tabs>
          <w:tab w:val="clear" w:pos="720"/>
          <w:tab w:val="left" w:pos="1080" w:leader="none"/>
          <w:tab w:val="left" w:pos="1081" w:leader="none"/>
        </w:tabs>
        <w:spacing w:before="165" w:after="0"/>
        <w:ind w:left="1080" w:hanging="426"/>
        <w:rPr>
          <w:sz w:val="24"/>
        </w:rPr>
      </w:pPr>
      <w:r>
        <w:rPr>
          <w:sz w:val="24"/>
        </w:rPr>
        <w:t>Oportunidades de formación y empleo en</w:t>
      </w:r>
      <w:r>
        <w:rPr>
          <w:spacing w:val="-6"/>
          <w:sz w:val="24"/>
        </w:rPr>
        <w:t xml:space="preserve"> </w:t>
      </w:r>
      <w:r>
        <w:rPr>
          <w:sz w:val="24"/>
        </w:rPr>
        <w:t>Europa.</w:t>
      </w:r>
    </w:p>
    <w:p>
      <w:pPr>
        <w:pStyle w:val="ListParagraph"/>
        <w:numPr>
          <w:ilvl w:val="1"/>
          <w:numId w:val="6"/>
        </w:numPr>
        <w:tabs>
          <w:tab w:val="clear" w:pos="720"/>
          <w:tab w:val="left" w:pos="1360" w:leader="none"/>
        </w:tabs>
        <w:ind w:left="1359" w:hanging="421"/>
        <w:rPr>
          <w:sz w:val="24"/>
        </w:rPr>
      </w:pPr>
      <w:r>
        <w:rPr>
          <w:sz w:val="24"/>
        </w:rPr>
        <w:t>Oportunidades de formación en</w:t>
      </w:r>
      <w:r>
        <w:rPr>
          <w:spacing w:val="-1"/>
          <w:sz w:val="24"/>
        </w:rPr>
        <w:t xml:space="preserve"> </w:t>
      </w:r>
      <w:r>
        <w:rPr>
          <w:sz w:val="24"/>
        </w:rPr>
        <w:t>Europa.</w:t>
      </w:r>
    </w:p>
    <w:p>
      <w:pPr>
        <w:pStyle w:val="ListParagraph"/>
        <w:numPr>
          <w:ilvl w:val="1"/>
          <w:numId w:val="6"/>
        </w:numPr>
        <w:tabs>
          <w:tab w:val="clear" w:pos="720"/>
          <w:tab w:val="left" w:pos="1360" w:leader="none"/>
        </w:tabs>
        <w:ind w:left="1359" w:hanging="421"/>
        <w:rPr>
          <w:sz w:val="24"/>
        </w:rPr>
      </w:pPr>
      <w:r>
        <w:rPr>
          <w:sz w:val="24"/>
        </w:rPr>
        <w:t>Oportunidades de trabajo en la Unión</w:t>
      </w:r>
      <w:r>
        <w:rPr>
          <w:spacing w:val="-8"/>
          <w:sz w:val="24"/>
        </w:rPr>
        <w:t xml:space="preserve"> </w:t>
      </w:r>
      <w:r>
        <w:rPr>
          <w:sz w:val="24"/>
        </w:rPr>
        <w:t>Europea.</w:t>
      </w:r>
    </w:p>
    <w:p>
      <w:pPr>
        <w:pStyle w:val="ListParagraph"/>
        <w:numPr>
          <w:ilvl w:val="2"/>
          <w:numId w:val="6"/>
        </w:numPr>
        <w:tabs>
          <w:tab w:val="clear" w:pos="720"/>
          <w:tab w:val="left" w:pos="1969" w:leader="none"/>
        </w:tabs>
        <w:spacing w:before="166" w:after="0"/>
        <w:rPr>
          <w:sz w:val="24"/>
        </w:rPr>
      </w:pPr>
      <w:r>
        <w:rPr>
          <w:sz w:val="24"/>
        </w:rPr>
        <w:t>Red</w:t>
      </w:r>
      <w:r>
        <w:rPr>
          <w:spacing w:val="-2"/>
          <w:sz w:val="24"/>
        </w:rPr>
        <w:t xml:space="preserve"> </w:t>
      </w:r>
      <w:r>
        <w:rPr>
          <w:sz w:val="24"/>
        </w:rPr>
        <w:t>EURES.</w:t>
      </w:r>
    </w:p>
    <w:p>
      <w:pPr>
        <w:pStyle w:val="ListParagraph"/>
        <w:numPr>
          <w:ilvl w:val="2"/>
          <w:numId w:val="6"/>
        </w:numPr>
        <w:tabs>
          <w:tab w:val="clear" w:pos="720"/>
          <w:tab w:val="left" w:pos="1969" w:leader="none"/>
        </w:tabs>
        <w:rPr>
          <w:sz w:val="24"/>
        </w:rPr>
      </w:pPr>
      <w:r>
        <w:rPr>
          <w:sz w:val="24"/>
        </w:rPr>
        <w:t>Sistema Europass.</w:t>
      </w:r>
    </w:p>
    <w:p>
      <w:pPr>
        <w:pStyle w:val="ListParagraph"/>
        <w:numPr>
          <w:ilvl w:val="0"/>
          <w:numId w:val="6"/>
        </w:numPr>
        <w:tabs>
          <w:tab w:val="clear" w:pos="720"/>
          <w:tab w:val="left" w:pos="894" w:leader="none"/>
        </w:tabs>
        <w:spacing w:before="165" w:after="0"/>
        <w:ind w:left="893" w:hanging="239"/>
        <w:rPr>
          <w:sz w:val="24"/>
        </w:rPr>
      </w:pPr>
      <w:r>
        <w:rPr>
          <w:sz w:val="24"/>
        </w:rPr>
        <w:t>Técnicas e instrumentos de búsqueda de</w:t>
      </w:r>
      <w:r>
        <w:rPr>
          <w:spacing w:val="-7"/>
          <w:sz w:val="24"/>
        </w:rPr>
        <w:t xml:space="preserve"> </w:t>
      </w:r>
      <w:r>
        <w:rPr>
          <w:sz w:val="24"/>
        </w:rPr>
        <w:t>empleo.</w:t>
      </w:r>
    </w:p>
    <w:p>
      <w:pPr>
        <w:pStyle w:val="ListParagraph"/>
        <w:numPr>
          <w:ilvl w:val="1"/>
          <w:numId w:val="6"/>
        </w:numPr>
        <w:tabs>
          <w:tab w:val="clear" w:pos="720"/>
          <w:tab w:val="left" w:pos="1360" w:leader="none"/>
        </w:tabs>
        <w:ind w:left="1359" w:hanging="421"/>
        <w:rPr>
          <w:sz w:val="24"/>
        </w:rPr>
      </w:pPr>
      <w:r>
        <w:rPr>
          <w:sz w:val="24"/>
        </w:rPr>
        <w:t>Trabajar por cuenta</w:t>
      </w:r>
      <w:r>
        <w:rPr>
          <w:spacing w:val="-4"/>
          <w:sz w:val="24"/>
        </w:rPr>
        <w:t xml:space="preserve"> </w:t>
      </w:r>
      <w:r>
        <w:rPr>
          <w:sz w:val="24"/>
        </w:rPr>
        <w:t>ajena.</w:t>
      </w:r>
    </w:p>
    <w:p>
      <w:pPr>
        <w:pStyle w:val="ListParagraph"/>
        <w:numPr>
          <w:ilvl w:val="2"/>
          <w:numId w:val="6"/>
        </w:numPr>
        <w:tabs>
          <w:tab w:val="clear" w:pos="720"/>
          <w:tab w:val="left" w:pos="1969" w:leader="none"/>
        </w:tabs>
        <w:rPr>
          <w:sz w:val="24"/>
        </w:rPr>
      </w:pPr>
      <w:r>
        <w:rPr>
          <w:sz w:val="24"/>
        </w:rPr>
        <w:t>Qué trabajo busco: mi proyecto profesional</w:t>
      </w:r>
      <w:r>
        <w:rPr>
          <w:spacing w:val="-9"/>
          <w:sz w:val="24"/>
        </w:rPr>
        <w:t xml:space="preserve"> </w:t>
      </w:r>
      <w:r>
        <w:rPr>
          <w:sz w:val="24"/>
        </w:rPr>
        <w:t>individual.</w:t>
      </w:r>
    </w:p>
    <w:p>
      <w:pPr>
        <w:sectPr>
          <w:headerReference w:type="default" r:id="rId32"/>
          <w:type w:val="nextPage"/>
          <w:pgSz w:w="11906" w:h="16838"/>
          <w:pgMar w:left="760" w:right="580" w:header="566" w:top="1380" w:footer="0" w:bottom="280" w:gutter="0"/>
          <w:pgNumType w:fmt="decimal"/>
          <w:formProt w:val="false"/>
          <w:textDirection w:val="lrTb"/>
          <w:docGrid w:type="default" w:linePitch="100" w:charSpace="4096"/>
        </w:sectPr>
        <w:pStyle w:val="ListParagraph"/>
        <w:numPr>
          <w:ilvl w:val="2"/>
          <w:numId w:val="6"/>
        </w:numPr>
        <w:tabs>
          <w:tab w:val="clear" w:pos="720"/>
          <w:tab w:val="left" w:pos="1969" w:leader="none"/>
        </w:tabs>
        <w:spacing w:before="166" w:after="0"/>
        <w:rPr>
          <w:sz w:val="24"/>
        </w:rPr>
      </w:pPr>
      <w:r>
        <w:rPr>
          <w:sz w:val="24"/>
        </w:rPr>
        <w:t>Cómo localizar ofertas: canales de</w:t>
      </w:r>
      <w:r>
        <w:rPr>
          <w:spacing w:val="-5"/>
          <w:sz w:val="24"/>
        </w:rPr>
        <w:t xml:space="preserve"> </w:t>
      </w:r>
      <w:r>
        <w:rPr>
          <w:sz w:val="24"/>
        </w:rPr>
        <w:t>ocupación.</w:t>
      </w: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66" name=""/>
                <a:graphic xmlns:a="http://schemas.openxmlformats.org/drawingml/2006/main">
                  <a:graphicData uri="http://schemas.microsoft.com/office/word/2010/wordprocessingGroup">
                    <wpg:wgp>
                      <wpg:cNvGrpSpPr/>
                      <wpg:grpSpPr>
                        <a:xfrm>
                          <a:off x="0" y="0"/>
                          <a:ext cx="5972760" cy="31680"/>
                        </a:xfrm>
                      </wpg:grpSpPr>
                      <wps:wsp>
                        <wps:cNvSpPr/>
                        <wps:spPr>
                          <a:xfrm>
                            <a:off x="4996080" y="40349412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ListParagraph"/>
        <w:numPr>
          <w:ilvl w:val="2"/>
          <w:numId w:val="6"/>
        </w:numPr>
        <w:tabs>
          <w:tab w:val="clear" w:pos="720"/>
          <w:tab w:val="left" w:pos="1969" w:leader="none"/>
        </w:tabs>
        <w:spacing w:lineRule="exact" w:line="243" w:before="0" w:after="0"/>
        <w:rPr>
          <w:sz w:val="24"/>
        </w:rPr>
      </w:pPr>
      <w:r>
        <w:rPr>
          <w:sz w:val="24"/>
        </w:rPr>
        <w:t>Contactar con las ofertas: instrumentos de</w:t>
      </w:r>
      <w:r>
        <w:rPr>
          <w:spacing w:val="-6"/>
          <w:sz w:val="24"/>
        </w:rPr>
        <w:t xml:space="preserve"> </w:t>
      </w:r>
      <w:r>
        <w:rPr>
          <w:sz w:val="24"/>
        </w:rPr>
        <w:t>presentación.</w:t>
      </w:r>
    </w:p>
    <w:p>
      <w:pPr>
        <w:pStyle w:val="ListParagraph"/>
        <w:numPr>
          <w:ilvl w:val="2"/>
          <w:numId w:val="6"/>
        </w:numPr>
        <w:tabs>
          <w:tab w:val="clear" w:pos="720"/>
          <w:tab w:val="left" w:pos="1933" w:leader="none"/>
        </w:tabs>
        <w:ind w:left="1932" w:hanging="567"/>
        <w:rPr>
          <w:sz w:val="24"/>
        </w:rPr>
      </w:pPr>
      <w:r>
        <w:rPr>
          <w:sz w:val="24"/>
        </w:rPr>
        <w:t>Entrar en el proceso de selección: entrevistas de trabajo y pruebas de</w:t>
      </w:r>
      <w:r>
        <w:rPr>
          <w:spacing w:val="-19"/>
          <w:sz w:val="24"/>
        </w:rPr>
        <w:t xml:space="preserve"> </w:t>
      </w:r>
      <w:r>
        <w:rPr>
          <w:sz w:val="24"/>
        </w:rPr>
        <w:t>selección.</w:t>
      </w:r>
    </w:p>
    <w:p>
      <w:pPr>
        <w:pStyle w:val="ListParagraph"/>
        <w:numPr>
          <w:ilvl w:val="1"/>
          <w:numId w:val="6"/>
        </w:numPr>
        <w:tabs>
          <w:tab w:val="clear" w:pos="720"/>
          <w:tab w:val="left" w:pos="1360" w:leader="none"/>
        </w:tabs>
        <w:ind w:left="1359" w:hanging="421"/>
        <w:rPr>
          <w:sz w:val="24"/>
        </w:rPr>
      </w:pPr>
      <w:r>
        <w:rPr>
          <w:sz w:val="24"/>
        </w:rPr>
        <w:t>Trabajar por cuenta</w:t>
      </w:r>
      <w:r>
        <w:rPr>
          <w:spacing w:val="-4"/>
          <w:sz w:val="24"/>
        </w:rPr>
        <w:t xml:space="preserve"> </w:t>
      </w:r>
      <w:r>
        <w:rPr>
          <w:sz w:val="24"/>
        </w:rPr>
        <w:t>propia.</w:t>
      </w:r>
    </w:p>
    <w:p>
      <w:pPr>
        <w:pStyle w:val="Ttulo2"/>
        <w:spacing w:before="165" w:after="0"/>
        <w:jc w:val="both"/>
        <w:rPr>
          <w:sz w:val="24"/>
        </w:rPr>
      </w:pPr>
      <w:r>
        <w:rPr/>
        <w:t>Resultados de aprendizaje</w:t>
      </w:r>
    </w:p>
    <w:p>
      <w:pPr>
        <w:pStyle w:val="ListParagraph"/>
        <w:numPr>
          <w:ilvl w:val="0"/>
          <w:numId w:val="2"/>
        </w:numPr>
        <w:tabs>
          <w:tab w:val="clear" w:pos="720"/>
          <w:tab w:val="left" w:pos="656" w:leader="none"/>
        </w:tabs>
        <w:spacing w:lineRule="auto" w:line="276"/>
        <w:ind w:left="655" w:right="685" w:hanging="284"/>
        <w:jc w:val="both"/>
        <w:rPr>
          <w:sz w:val="24"/>
        </w:rPr>
      </w:pPr>
      <w:r>
        <w:rPr>
          <w:sz w:val="24"/>
        </w:rPr>
        <w:t>Utilizar las distintas técnicas e instrumentos de búsqueda de empleo y conocer las posibilidades de ocupación en la empresa privada, en el autoempleo y las oportunidades de formación y trabajo en</w:t>
      </w:r>
      <w:r>
        <w:rPr>
          <w:spacing w:val="1"/>
          <w:sz w:val="24"/>
        </w:rPr>
        <w:t xml:space="preserve"> </w:t>
      </w:r>
      <w:r>
        <w:rPr>
          <w:sz w:val="24"/>
        </w:rPr>
        <w:t>Europa.</w:t>
      </w:r>
    </w:p>
    <w:p>
      <w:pPr>
        <w:pStyle w:val="ListParagraph"/>
        <w:numPr>
          <w:ilvl w:val="0"/>
          <w:numId w:val="2"/>
        </w:numPr>
        <w:tabs>
          <w:tab w:val="clear" w:pos="720"/>
          <w:tab w:val="left" w:pos="656" w:leader="none"/>
        </w:tabs>
        <w:spacing w:lineRule="exact" w:line="293" w:before="0" w:after="0"/>
        <w:jc w:val="both"/>
        <w:rPr>
          <w:sz w:val="24"/>
        </w:rPr>
      </w:pPr>
      <w:r>
        <w:rPr>
          <w:sz w:val="24"/>
        </w:rPr>
        <w:t>Reconocer las diversas vías de acceso al empleo en el sector</w:t>
      </w:r>
      <w:r>
        <w:rPr>
          <w:spacing w:val="-9"/>
          <w:sz w:val="24"/>
        </w:rPr>
        <w:t xml:space="preserve"> </w:t>
      </w:r>
      <w:r>
        <w:rPr>
          <w:sz w:val="24"/>
        </w:rPr>
        <w:t>público.</w:t>
      </w:r>
    </w:p>
    <w:p>
      <w:pPr>
        <w:pStyle w:val="ListParagraph"/>
        <w:numPr>
          <w:ilvl w:val="0"/>
          <w:numId w:val="2"/>
        </w:numPr>
        <w:tabs>
          <w:tab w:val="clear" w:pos="720"/>
          <w:tab w:val="left" w:pos="656" w:leader="none"/>
        </w:tabs>
        <w:spacing w:lineRule="auto" w:line="276" w:before="46" w:after="0"/>
        <w:ind w:left="655" w:right="686" w:hanging="284"/>
        <w:jc w:val="both"/>
        <w:rPr>
          <w:sz w:val="24"/>
        </w:rPr>
      </w:pPr>
      <w:r>
        <w:rPr>
          <w:sz w:val="24"/>
        </w:rPr>
        <w:t>Localizar los diferentes canales para la búsqueda de empleo tanto si se quiere trabajar por cuenta ajena como por cuenta</w:t>
      </w:r>
      <w:r>
        <w:rPr>
          <w:spacing w:val="-1"/>
          <w:sz w:val="24"/>
        </w:rPr>
        <w:t xml:space="preserve"> </w:t>
      </w:r>
      <w:r>
        <w:rPr>
          <w:sz w:val="24"/>
        </w:rPr>
        <w:t>propia.</w:t>
      </w:r>
    </w:p>
    <w:p>
      <w:pPr>
        <w:pStyle w:val="Cuerpodetexto"/>
        <w:spacing w:before="5" w:after="0"/>
        <w:rPr>
          <w:sz w:val="15"/>
        </w:rPr>
      </w:pPr>
      <w:r>
        <w:rPr>
          <w:sz w:val="15"/>
        </w:rPr>
      </w:r>
    </w:p>
    <w:p>
      <w:pPr>
        <w:pStyle w:val="Ttulo1"/>
        <w:spacing w:before="52" w:after="0"/>
        <w:rPr>
          <w:sz w:val="24"/>
        </w:rPr>
      </w:pPr>
      <w:r>
        <w:rPr/>
        <w:t>Criterios de evaluación</w:t>
      </w:r>
    </w:p>
    <w:p>
      <w:pPr>
        <w:pStyle w:val="ListParagraph"/>
        <w:numPr>
          <w:ilvl w:val="0"/>
          <w:numId w:val="5"/>
        </w:numPr>
        <w:tabs>
          <w:tab w:val="clear" w:pos="720"/>
          <w:tab w:val="left" w:pos="656" w:leader="none"/>
        </w:tabs>
        <w:spacing w:lineRule="auto" w:line="276"/>
        <w:ind w:left="655" w:right="686" w:hanging="284"/>
        <w:rPr>
          <w:sz w:val="24"/>
        </w:rPr>
      </w:pPr>
      <w:r>
        <w:rPr>
          <w:sz w:val="24"/>
        </w:rPr>
        <w:t>Se han identificado los principales yacimientos de empleo en el sector privado y público para titulados en el actual ciclo formativo de Formación</w:t>
      </w:r>
      <w:r>
        <w:rPr>
          <w:spacing w:val="-10"/>
          <w:sz w:val="24"/>
        </w:rPr>
        <w:t xml:space="preserve"> </w:t>
      </w:r>
      <w:r>
        <w:rPr>
          <w:sz w:val="24"/>
        </w:rPr>
        <w:t>Profesional.</w:t>
      </w:r>
    </w:p>
    <w:p>
      <w:pPr>
        <w:pStyle w:val="ListParagraph"/>
        <w:numPr>
          <w:ilvl w:val="0"/>
          <w:numId w:val="5"/>
        </w:numPr>
        <w:tabs>
          <w:tab w:val="clear" w:pos="720"/>
          <w:tab w:val="left" w:pos="656" w:leader="none"/>
        </w:tabs>
        <w:spacing w:before="121" w:after="0"/>
        <w:rPr>
          <w:sz w:val="24"/>
        </w:rPr>
      </w:pPr>
      <w:r>
        <w:rPr>
          <w:sz w:val="24"/>
        </w:rPr>
        <w:t>Se han utilizado los distintos instrumentos y herramientas para la búsqueda de</w:t>
      </w:r>
      <w:r>
        <w:rPr>
          <w:spacing w:val="-13"/>
          <w:sz w:val="24"/>
        </w:rPr>
        <w:t xml:space="preserve"> </w:t>
      </w:r>
      <w:r>
        <w:rPr>
          <w:sz w:val="24"/>
        </w:rPr>
        <w:t>empleo.</w:t>
      </w:r>
    </w:p>
    <w:p>
      <w:pPr>
        <w:pStyle w:val="ListParagraph"/>
        <w:numPr>
          <w:ilvl w:val="0"/>
          <w:numId w:val="5"/>
        </w:numPr>
        <w:tabs>
          <w:tab w:val="clear" w:pos="720"/>
          <w:tab w:val="left" w:pos="656" w:leader="none"/>
        </w:tabs>
        <w:spacing w:lineRule="auto" w:line="276"/>
        <w:ind w:left="655" w:right="687" w:hanging="284"/>
        <w:rPr>
          <w:sz w:val="24"/>
        </w:rPr>
      </w:pPr>
      <w:r>
        <w:rPr>
          <w:sz w:val="24"/>
        </w:rPr>
        <w:t>Se han valorado las alternativas de autoempleo en los sectores profesionales relacionados con el título.</w:t>
      </w:r>
    </w:p>
    <w:p>
      <w:pPr>
        <w:pStyle w:val="Cuerpodetexto"/>
        <w:spacing w:before="8" w:after="0"/>
        <w:rPr>
          <w:sz w:val="19"/>
        </w:rPr>
      </w:pPr>
      <w:r>
        <w:rPr>
          <w:sz w:val="19"/>
        </w:rPr>
      </w:r>
    </w:p>
    <w:p>
      <w:pPr>
        <w:pStyle w:val="Ttulo1"/>
        <w:rPr>
          <w:sz w:val="24"/>
        </w:rPr>
      </w:pPr>
      <w:r>
        <w:rPr/>
        <w:t>Orientaciones pedagógicas</w:t>
      </w:r>
    </w:p>
    <w:p>
      <w:pPr>
        <w:pStyle w:val="Cuerpodetexto"/>
        <w:spacing w:lineRule="auto" w:line="276" w:before="163" w:after="0"/>
        <w:ind w:left="372" w:hanging="0"/>
        <w:rPr>
          <w:sz w:val="24"/>
        </w:rPr>
      </w:pPr>
      <w:r>
        <w:rPr/>
        <w:t>Para el desarrollo de esta unidad didáctica se proponen, entre otras, las siguientes estrategias metodológicas:</w:t>
      </w:r>
    </w:p>
    <w:p>
      <w:pPr>
        <w:pStyle w:val="ListParagraph"/>
        <w:numPr>
          <w:ilvl w:val="1"/>
          <w:numId w:val="5"/>
        </w:numPr>
        <w:tabs>
          <w:tab w:val="clear" w:pos="720"/>
          <w:tab w:val="left" w:pos="1093" w:leader="none"/>
        </w:tabs>
        <w:spacing w:before="115" w:after="0"/>
        <w:ind w:left="1092" w:hanging="361"/>
        <w:rPr>
          <w:sz w:val="24"/>
        </w:rPr>
      </w:pPr>
      <w:r>
        <w:rPr>
          <w:sz w:val="24"/>
        </w:rPr>
        <w:t>Consulta de directorios de empresas y revistas especializadas del sector</w:t>
      </w:r>
      <w:r>
        <w:rPr>
          <w:spacing w:val="-14"/>
          <w:sz w:val="24"/>
        </w:rPr>
        <w:t xml:space="preserve"> </w:t>
      </w:r>
      <w:r>
        <w:rPr>
          <w:sz w:val="24"/>
        </w:rPr>
        <w:t>profesional.</w:t>
      </w:r>
    </w:p>
    <w:p>
      <w:pPr>
        <w:pStyle w:val="ListParagraph"/>
        <w:numPr>
          <w:ilvl w:val="1"/>
          <w:numId w:val="5"/>
        </w:numPr>
        <w:tabs>
          <w:tab w:val="clear" w:pos="720"/>
          <w:tab w:val="left" w:pos="1093" w:leader="none"/>
        </w:tabs>
        <w:spacing w:before="43" w:after="0"/>
        <w:ind w:left="1092" w:hanging="361"/>
        <w:rPr>
          <w:sz w:val="24"/>
        </w:rPr>
      </w:pPr>
      <w:r>
        <w:rPr>
          <w:sz w:val="24"/>
        </w:rPr>
        <w:t>Consulta de boletines oficiales para identificar convocatorias de oferta pública de</w:t>
      </w:r>
      <w:r>
        <w:rPr>
          <w:spacing w:val="-18"/>
          <w:sz w:val="24"/>
        </w:rPr>
        <w:t xml:space="preserve"> </w:t>
      </w:r>
      <w:r>
        <w:rPr>
          <w:sz w:val="24"/>
        </w:rPr>
        <w:t>empleo.</w:t>
      </w:r>
    </w:p>
    <w:p>
      <w:pPr>
        <w:pStyle w:val="ListParagraph"/>
        <w:numPr>
          <w:ilvl w:val="1"/>
          <w:numId w:val="5"/>
        </w:numPr>
        <w:tabs>
          <w:tab w:val="clear" w:pos="720"/>
          <w:tab w:val="left" w:pos="1093" w:leader="none"/>
        </w:tabs>
        <w:spacing w:before="46" w:after="0"/>
        <w:ind w:left="1092" w:hanging="361"/>
        <w:rPr>
          <w:sz w:val="24"/>
        </w:rPr>
      </w:pPr>
      <w:r>
        <w:rPr>
          <w:sz w:val="24"/>
        </w:rPr>
        <w:t>Cumplimentación de cartas de presentación y currículum vítae</w:t>
      </w:r>
      <w:r>
        <w:rPr>
          <w:spacing w:val="-6"/>
          <w:sz w:val="24"/>
        </w:rPr>
        <w:t xml:space="preserve"> </w:t>
      </w:r>
      <w:r>
        <w:rPr>
          <w:sz w:val="24"/>
        </w:rPr>
        <w:t>personal.</w:t>
      </w:r>
    </w:p>
    <w:p>
      <w:pPr>
        <w:pStyle w:val="ListParagraph"/>
        <w:numPr>
          <w:ilvl w:val="1"/>
          <w:numId w:val="5"/>
        </w:numPr>
        <w:tabs>
          <w:tab w:val="clear" w:pos="720"/>
          <w:tab w:val="left" w:pos="1093" w:leader="none"/>
        </w:tabs>
        <w:spacing w:before="43" w:after="0"/>
        <w:ind w:left="1092" w:hanging="361"/>
        <w:rPr>
          <w:sz w:val="24"/>
        </w:rPr>
      </w:pPr>
      <w:r>
        <w:rPr>
          <w:sz w:val="24"/>
        </w:rPr>
        <w:t>Consulta en Internet sobre trámites y oportunidades de</w:t>
      </w:r>
      <w:r>
        <w:rPr>
          <w:spacing w:val="-7"/>
          <w:sz w:val="24"/>
        </w:rPr>
        <w:t xml:space="preserve"> </w:t>
      </w:r>
      <w:r>
        <w:rPr>
          <w:sz w:val="24"/>
        </w:rPr>
        <w:t>autoempleo.</w:t>
      </w:r>
    </w:p>
    <w:p>
      <w:pPr>
        <w:pStyle w:val="ListParagraph"/>
        <w:numPr>
          <w:ilvl w:val="1"/>
          <w:numId w:val="5"/>
        </w:numPr>
        <w:tabs>
          <w:tab w:val="clear" w:pos="720"/>
          <w:tab w:val="left" w:pos="1093" w:leader="none"/>
        </w:tabs>
        <w:spacing w:lineRule="auto" w:line="276" w:before="43" w:after="0"/>
        <w:ind w:left="1092" w:right="686" w:hanging="360"/>
        <w:rPr>
          <w:sz w:val="24"/>
        </w:rPr>
      </w:pPr>
      <w:r>
        <w:rPr>
          <w:sz w:val="24"/>
        </w:rPr>
        <w:t>El cine como recurso de denuncia de determinadas situaciones sociales que tienen que ver con los Recursos</w:t>
      </w:r>
      <w:r>
        <w:rPr>
          <w:spacing w:val="-1"/>
          <w:sz w:val="24"/>
        </w:rPr>
        <w:t xml:space="preserve"> </w:t>
      </w:r>
      <w:r>
        <w:rPr>
          <w:sz w:val="24"/>
        </w:rPr>
        <w:t>Humanos.</w:t>
      </w:r>
    </w:p>
    <w:p>
      <w:pPr>
        <w:pStyle w:val="Cuerpodetexto"/>
        <w:rPr>
          <w:sz w:val="20"/>
        </w:rPr>
      </w:pPr>
      <w:r>
        <w:rPr>
          <w:sz w:val="20"/>
        </w:rPr>
      </w:r>
    </w:p>
    <w:p>
      <w:pPr>
        <w:pStyle w:val="Cuerpodetexto"/>
        <w:rPr>
          <w:sz w:val="20"/>
        </w:rPr>
      </w:pPr>
      <w:r>
        <w:rPr>
          <w:sz w:val="20"/>
        </w:rPr>
      </w:r>
    </w:p>
    <w:p>
      <w:pPr>
        <w:sectPr>
          <w:headerReference w:type="default" r:id="rId33"/>
          <w:type w:val="nextPage"/>
          <w:pgSz w:w="11906" w:h="16838"/>
          <w:pgMar w:left="760" w:right="580" w:header="566" w:top="1380" w:footer="0" w:bottom="280" w:gutter="0"/>
          <w:pgNumType w:fmt="decimal"/>
          <w:formProt w:val="false"/>
          <w:textDirection w:val="lrTb"/>
          <w:docGrid w:type="default" w:linePitch="100" w:charSpace="4096"/>
        </w:sectPr>
      </w:pPr>
    </w:p>
    <w:p>
      <w:pPr>
        <w:pStyle w:val="Ttulo1"/>
        <w:spacing w:before="204" w:after="0"/>
        <w:rPr>
          <w:sz w:val="20"/>
        </w:rPr>
      </w:pPr>
      <w:r>
        <w:rPr/>
        <w:t>Contenidos transversales</w:t>
      </w:r>
    </w:p>
    <w:p>
      <w:pPr>
        <w:pStyle w:val="Cuerpodetexto"/>
        <w:spacing w:lineRule="auto" w:line="276" w:before="164" w:after="0"/>
        <w:ind w:left="372" w:hanging="0"/>
        <w:rPr>
          <w:sz w:val="20"/>
        </w:rPr>
      </w:pPr>
      <w:r>
        <w:rPr/>
        <w:t>Se trabajan conceptos relacionados con la educación cívica y moral oportunidades entre ambos géneros.</w:t>
      </w:r>
    </w:p>
    <w:p>
      <w:pPr>
        <w:pStyle w:val="Cuerpodetexto"/>
        <w:rPr>
          <w:sz w:val="20"/>
        </w:rPr>
      </w:pPr>
      <w:r>
        <w:br w:type="column"/>
      </w:r>
      <w:r>
        <w:rPr/>
      </w:r>
    </w:p>
    <w:p>
      <w:pPr>
        <w:pStyle w:val="Cuerpodetexto"/>
        <w:spacing w:before="1" w:after="0"/>
        <w:rPr>
          <w:sz w:val="30"/>
        </w:rPr>
      </w:pPr>
      <w:r>
        <w:rPr>
          <w:sz w:val="30"/>
        </w:rPr>
      </w:r>
    </w:p>
    <w:p>
      <w:pPr>
        <w:pStyle w:val="Cuerpodetexto"/>
        <w:ind w:left="123" w:hanging="0"/>
        <w:rPr>
          <w:sz w:val="20"/>
        </w:rPr>
      </w:pPr>
      <w:r>
        <w:rPr/>
        <w:t>y la igualdad de</w:t>
      </w:r>
    </w:p>
    <w:p>
      <w:pPr>
        <w:sectPr>
          <w:type w:val="continuous"/>
          <w:pgSz w:w="11906" w:h="16838"/>
          <w:pgMar w:left="760" w:right="580" w:header="566" w:top="1380" w:footer="0" w:bottom="280" w:gutter="0"/>
          <w:cols w:num="2" w:equalWidth="false" w:sep="false">
            <w:col w:w="7871" w:space="40"/>
            <w:col w:w="2654"/>
          </w:cols>
          <w:formProt w:val="false"/>
          <w:textDirection w:val="lrTb"/>
          <w:docGrid w:type="default" w:linePitch="100" w:charSpace="4096"/>
        </w:sectPr>
      </w:pPr>
    </w:p>
    <w:p>
      <w:pPr>
        <w:pStyle w:val="Cuerpodetexto"/>
        <w:spacing w:before="1" w:after="0"/>
        <w:rPr>
          <w:sz w:val="22"/>
        </w:rPr>
      </w:pPr>
      <w:r>
        <w:rPr>
          <w:sz w:val="22"/>
        </w:rPr>
      </w:r>
    </w:p>
    <w:p>
      <w:pPr>
        <w:pStyle w:val="Cuerpodetexto"/>
        <w:spacing w:lineRule="exact" w:line="50"/>
        <w:ind w:left="387" w:hanging="0"/>
        <w:rPr>
          <w:sz w:val="5"/>
        </w:rPr>
      </w:pPr>
      <w:r>
        <w:rPr/>
        <mc:AlternateContent>
          <mc:Choice Requires="wpg">
            <w:drawing>
              <wp:inline distT="0" distB="0" distL="114300" distR="114300">
                <wp:extent cx="5973445" cy="32385"/>
                <wp:effectExtent l="0" t="0" r="0" b="0"/>
                <wp:docPr id="68" name=""/>
                <a:graphic xmlns:a="http://schemas.openxmlformats.org/drawingml/2006/main">
                  <a:graphicData uri="http://schemas.microsoft.com/office/word/2010/wordprocessingGroup">
                    <wpg:wgp>
                      <wpg:cNvGrpSpPr/>
                      <wpg:grpSpPr>
                        <a:xfrm>
                          <a:off x="0" y="0"/>
                          <a:ext cx="5972760" cy="31680"/>
                        </a:xfrm>
                      </wpg:grpSpPr>
                      <wps:wsp>
                        <wps:cNvSpPr/>
                        <wps:spPr>
                          <a:xfrm>
                            <a:off x="3773160" y="414366840"/>
                            <a:ext cx="5973120" cy="32040"/>
                          </a:xfrm>
                          <a:custGeom>
                            <a:avLst/>
                            <a:gdLst/>
                            <a:ahLst/>
                            <a:rect l="0" t="0" r="r" b="b"/>
                            <a:pathLst>
                              <a:path w="16592" h="89">
                                <a:moveTo>
                                  <a:pt x="16591" y="0"/>
                                </a:moveTo>
                                <a:lnTo>
                                  <a:pt x="13157" y="0"/>
                                </a:lnTo>
                                <a:lnTo>
                                  <a:pt x="5567" y="0"/>
                                </a:lnTo>
                                <a:lnTo>
                                  <a:pt x="0" y="0"/>
                                </a:lnTo>
                                <a:lnTo>
                                  <a:pt x="0" y="88"/>
                                </a:lnTo>
                                <a:lnTo>
                                  <a:pt x="5567" y="88"/>
                                </a:lnTo>
                                <a:lnTo>
                                  <a:pt x="13157" y="88"/>
                                </a:lnTo>
                                <a:lnTo>
                                  <a:pt x="16591" y="88"/>
                                </a:lnTo>
                                <a:lnTo>
                                  <a:pt x="16591" y="0"/>
                                </a:lnTo>
                                <a:close/>
                              </a:path>
                            </a:pathLst>
                          </a:custGeom>
                          <a:solidFill>
                            <a:srgbClr val="000000"/>
                          </a:solidFill>
                          <a:ln>
                            <a:noFill/>
                          </a:ln>
                        </wps:spPr>
                        <wps:bodyPr/>
                      </wps:wsp>
                    </wpg:wgp>
                  </a:graphicData>
                </a:graphic>
              </wp:inline>
            </w:drawing>
          </mc:Choice>
          <mc:Fallback>
            <w:pict>
              <v:group id="shape_0" style="position:absolute;margin-left:0pt;margin-top:-2.55pt;width:470.25pt;height:2.45pt" coordorigin="0,-51" coordsize="9405,49">
                <v:shape id="shape_0" fillcolor="black" stroked="f" style="position:absolute;left:0;top:-51;width:9405;height:49;mso-position-vertical:top">
                  <w10:wrap type="none"/>
                  <v:fill o:detectmouseclick="t" type="solid" color2="white"/>
                  <v:stroke color="#3465a4" joinstyle="round" endcap="flat"/>
                </v:shape>
              </v:group>
            </w:pict>
          </mc:Fallback>
        </mc:AlternateContent>
      </w:r>
    </w:p>
    <w:p>
      <w:pPr>
        <w:pStyle w:val="Ttulo2"/>
        <w:numPr>
          <w:ilvl w:val="1"/>
          <w:numId w:val="4"/>
        </w:numPr>
        <w:tabs>
          <w:tab w:val="clear" w:pos="720"/>
          <w:tab w:val="left" w:pos="899" w:leader="none"/>
        </w:tabs>
        <w:ind w:left="898" w:hanging="527"/>
        <w:rPr>
          <w:sz w:val="20"/>
        </w:rPr>
      </w:pPr>
      <w:r>
        <w:rPr>
          <w:spacing w:val="17"/>
        </w:rPr>
        <w:t xml:space="preserve">CRITERIOS </w:t>
      </w:r>
      <w:r>
        <w:rPr>
          <w:spacing w:val="9"/>
        </w:rPr>
        <w:t>DE</w:t>
      </w:r>
      <w:r>
        <w:rPr>
          <w:spacing w:val="62"/>
        </w:rPr>
        <w:t xml:space="preserve"> </w:t>
      </w:r>
      <w:r>
        <w:rPr>
          <w:spacing w:val="17"/>
        </w:rPr>
        <w:t>EVALUACIÓN</w:t>
      </w:r>
    </w:p>
    <w:p>
      <w:pPr>
        <w:pStyle w:val="Cuerpodetexto"/>
        <w:spacing w:lineRule="auto" w:line="276" w:before="163" w:after="0"/>
        <w:ind w:left="372" w:right="686" w:firstLine="360"/>
        <w:jc w:val="both"/>
        <w:rPr>
          <w:sz w:val="20"/>
        </w:rPr>
      </w:pPr>
      <w:r>
        <w:rPr/>
        <w:t>Los criterios de evaluación son las concreciones que permiten valorar si los resultados de aprendizaje han sido alcanzados. A continuación se exponen los criterios de evaluación agrupados por resultados de aprendizaje, de forma que a cada RA le corresponde una serie de criterios de evaluación determinados. En cada unidad de trabajo se especificará los criterios de evaluación correspondientes a la misma. Dichas unidades quedaron expuestas</w:t>
      </w:r>
      <w:r>
        <w:rPr>
          <w:spacing w:val="-19"/>
        </w:rPr>
        <w:t xml:space="preserve"> </w:t>
      </w:r>
      <w:r>
        <w:rPr/>
        <w:t>anteriormente</w:t>
      </w:r>
    </w:p>
    <w:p>
      <w:pPr>
        <w:pStyle w:val="Cuerpodetexto"/>
        <w:spacing w:before="52" w:after="0"/>
        <w:rPr>
          <w:sz w:val="20"/>
        </w:rPr>
      </w:pPr>
      <w:r>
        <w:rPr/>
      </w:r>
    </w:p>
    <w:sectPr>
      <w:headerReference w:type="default" r:id="rId34"/>
      <w:type w:val="nextPage"/>
      <w:pgSz w:orient="landscape" w:w="16838" w:h="11906"/>
      <w:pgMar w:left="1300" w:right="720" w:header="564" w:top="1380"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2"/>
    <w:family w:val="auto"/>
    <w:pitch w:val="default"/>
  </w:font>
  <w:font w:name="MS UI Gothic">
    <w:charset w:val="01"/>
    <w:family w:val="auto"/>
    <w:pitch w:val="default"/>
  </w:font>
  <w:font w:name="Courier New">
    <w:charset w:val="01"/>
    <w:family w:val="auto"/>
    <w:pitch w:val="fixed"/>
  </w:font>
  <w:font w:name="Calibri">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pict>
        <v:shape id="shape_0" fillcolor="black" stroked="f" style="position:absolute;margin-left:64.2pt;margin-top:79.75pt;width:470.25pt;height:2.45pt;mso-position-horizontal-relative:page;mso-position-vertical-relative:page">
          <w10:wrap type="none"/>
          <v:fill o:detectmouseclick="t" type="solid" color2="white"/>
          <v:stroke color="#3465a4" joinstyle="round" endcap="flat"/>
        </v:shape>
      </w:pict>
      <w:drawing>
        <wp:anchor behindDoc="1" distT="0" distB="0" distL="0" distR="0" simplePos="0" locked="0" layoutInCell="1" allowOverlap="1" relativeHeight="5">
          <wp:simplePos x="0" y="0"/>
          <wp:positionH relativeFrom="page">
            <wp:posOffset>891540</wp:posOffset>
          </wp:positionH>
          <wp:positionV relativeFrom="page">
            <wp:posOffset>365760</wp:posOffset>
          </wp:positionV>
          <wp:extent cx="2214245" cy="474345"/>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25">
          <wp:simplePos x="0" y="0"/>
          <wp:positionH relativeFrom="page">
            <wp:posOffset>469265</wp:posOffset>
          </wp:positionH>
          <wp:positionV relativeFrom="page">
            <wp:posOffset>359410</wp:posOffset>
          </wp:positionV>
          <wp:extent cx="2214245" cy="474345"/>
          <wp:effectExtent l="0" t="0" r="0" b="0"/>
          <wp:wrapNone/>
          <wp:docPr id="2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27">
          <wp:simplePos x="0" y="0"/>
          <wp:positionH relativeFrom="page">
            <wp:posOffset>469265</wp:posOffset>
          </wp:positionH>
          <wp:positionV relativeFrom="page">
            <wp:posOffset>359410</wp:posOffset>
          </wp:positionV>
          <wp:extent cx="2214245" cy="474345"/>
          <wp:effectExtent l="0" t="0" r="0" b="0"/>
          <wp:wrapNone/>
          <wp:docPr id="2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29">
          <wp:simplePos x="0" y="0"/>
          <wp:positionH relativeFrom="page">
            <wp:posOffset>469265</wp:posOffset>
          </wp:positionH>
          <wp:positionV relativeFrom="page">
            <wp:posOffset>359410</wp:posOffset>
          </wp:positionV>
          <wp:extent cx="2214245" cy="474345"/>
          <wp:effectExtent l="0" t="0" r="0" b="0"/>
          <wp:wrapNone/>
          <wp:docPr id="2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31">
          <wp:simplePos x="0" y="0"/>
          <wp:positionH relativeFrom="page">
            <wp:posOffset>469265</wp:posOffset>
          </wp:positionH>
          <wp:positionV relativeFrom="page">
            <wp:posOffset>359410</wp:posOffset>
          </wp:positionV>
          <wp:extent cx="2214245" cy="474345"/>
          <wp:effectExtent l="0" t="0" r="0" b="0"/>
          <wp:wrapNone/>
          <wp:docPr id="3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34">
          <wp:simplePos x="0" y="0"/>
          <wp:positionH relativeFrom="page">
            <wp:posOffset>469265</wp:posOffset>
          </wp:positionH>
          <wp:positionV relativeFrom="page">
            <wp:posOffset>359410</wp:posOffset>
          </wp:positionV>
          <wp:extent cx="2214245" cy="474345"/>
          <wp:effectExtent l="0" t="0" r="0" b="0"/>
          <wp:wrapNone/>
          <wp:docPr id="3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36">
          <wp:simplePos x="0" y="0"/>
          <wp:positionH relativeFrom="page">
            <wp:posOffset>469265</wp:posOffset>
          </wp:positionH>
          <wp:positionV relativeFrom="page">
            <wp:posOffset>359410</wp:posOffset>
          </wp:positionV>
          <wp:extent cx="2214245" cy="474345"/>
          <wp:effectExtent l="0" t="0" r="0" b="0"/>
          <wp:wrapNone/>
          <wp:docPr id="3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39">
          <wp:simplePos x="0" y="0"/>
          <wp:positionH relativeFrom="page">
            <wp:posOffset>469265</wp:posOffset>
          </wp:positionH>
          <wp:positionV relativeFrom="page">
            <wp:posOffset>359410</wp:posOffset>
          </wp:positionV>
          <wp:extent cx="2214245" cy="474345"/>
          <wp:effectExtent l="0" t="0" r="0" b="0"/>
          <wp:wrapNone/>
          <wp:docPr id="3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41">
          <wp:simplePos x="0" y="0"/>
          <wp:positionH relativeFrom="page">
            <wp:posOffset>469265</wp:posOffset>
          </wp:positionH>
          <wp:positionV relativeFrom="page">
            <wp:posOffset>359410</wp:posOffset>
          </wp:positionV>
          <wp:extent cx="2214245" cy="474345"/>
          <wp:effectExtent l="0" t="0" r="0" b="0"/>
          <wp:wrapNone/>
          <wp:docPr id="3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43">
          <wp:simplePos x="0" y="0"/>
          <wp:positionH relativeFrom="page">
            <wp:posOffset>469265</wp:posOffset>
          </wp:positionH>
          <wp:positionV relativeFrom="page">
            <wp:posOffset>359410</wp:posOffset>
          </wp:positionV>
          <wp:extent cx="2214245" cy="474345"/>
          <wp:effectExtent l="0" t="0" r="0" b="0"/>
          <wp:wrapNone/>
          <wp:docPr id="4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46">
          <wp:simplePos x="0" y="0"/>
          <wp:positionH relativeFrom="page">
            <wp:posOffset>469265</wp:posOffset>
          </wp:positionH>
          <wp:positionV relativeFrom="page">
            <wp:posOffset>359410</wp:posOffset>
          </wp:positionV>
          <wp:extent cx="2214245" cy="474345"/>
          <wp:effectExtent l="0" t="0" r="0" b="0"/>
          <wp:wrapNone/>
          <wp:docPr id="4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pict>
        <v:shape id="shape_0" fillcolor="black" stroked="f" style="position:absolute;margin-left:64.2pt;margin-top:79.75pt;width:470.25pt;height:2.45pt;mso-position-horizontal-relative:page;mso-position-vertical-relative:page">
          <w10:wrap type="none"/>
          <v:fill o:detectmouseclick="t" type="solid" color2="white"/>
          <v:stroke color="#3465a4" joinstyle="round" endcap="flat"/>
        </v:shape>
      </w:pict>
      <w:drawing>
        <wp:anchor behindDoc="1" distT="0" distB="0" distL="0" distR="0" simplePos="0" locked="0" layoutInCell="1" allowOverlap="1" relativeHeight="12">
          <wp:simplePos x="0" y="0"/>
          <wp:positionH relativeFrom="page">
            <wp:posOffset>891540</wp:posOffset>
          </wp:positionH>
          <wp:positionV relativeFrom="page">
            <wp:posOffset>365760</wp:posOffset>
          </wp:positionV>
          <wp:extent cx="2214245" cy="474345"/>
          <wp:effectExtent l="0" t="0" r="0" b="0"/>
          <wp:wrapNone/>
          <wp:docPr id="6"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r>
      <mc:AlternateContent>
        <mc:Choice Requires="wps">
          <w:drawing>
            <wp:anchor behindDoc="1" distT="0" distB="0" distL="114300" distR="114300" simplePos="0" locked="0" layoutInCell="1" allowOverlap="1" relativeHeight="9">
              <wp:simplePos x="0" y="0"/>
              <wp:positionH relativeFrom="page">
                <wp:posOffset>4512310</wp:posOffset>
              </wp:positionH>
              <wp:positionV relativeFrom="page">
                <wp:posOffset>650240</wp:posOffset>
              </wp:positionV>
              <wp:extent cx="2044065" cy="177800"/>
              <wp:effectExtent l="0" t="0" r="0" b="0"/>
              <wp:wrapNone/>
              <wp:docPr id="7" name=""/>
              <a:graphic xmlns:a="http://schemas.openxmlformats.org/drawingml/2006/main">
                <a:graphicData uri="http://schemas.microsoft.com/office/word/2010/wordprocessingShape">
                  <wps:wsp>
                    <wps:cNvSpPr txBox="1"/>
                    <wps:spPr>
                      <a:xfrm>
                        <a:off x="0" y="0"/>
                        <a:ext cx="2044065" cy="177800"/>
                      </a:xfrm>
                      <a:prstGeom prst="rect"/>
                    </wps:spPr>
                    <wps:txbx>
                      <w:txbxContent>
                        <w:p>
                          <w:pPr>
                            <w:pStyle w:val="Contenidodelmarco"/>
                            <w:tabs>
                              <w:tab w:val="clear" w:pos="720"/>
                              <w:tab w:val="left" w:pos="2064" w:leader="none"/>
                            </w:tabs>
                            <w:spacing w:lineRule="exact" w:line="264"/>
                            <w:ind w:left="20" w:hanging="0"/>
                            <w:rPr>
                              <w:b/>
                              <w:b/>
                              <w:sz w:val="24"/>
                            </w:rPr>
                          </w:pPr>
                          <w:r>
                            <w:rPr>
                              <w:b/>
                              <w:sz w:val="24"/>
                            </w:rPr>
                            <w:t>CUR</w:t>
                          </w:r>
                          <w:r>
                            <w:rPr>
                              <w:rFonts w:ascii="Times New Roman" w:hAnsi="Times New Roman"/>
                              <w:sz w:val="24"/>
                            </w:rPr>
                            <w:tab/>
                          </w:r>
                          <w:r>
                            <w:rPr>
                              <w:b/>
                              <w:sz w:val="24"/>
                            </w:rPr>
                            <w:t>IES.SÉNECA</w:t>
                          </w:r>
                        </w:p>
                      </w:txbxContent>
                    </wps:txbx>
                    <wps:bodyPr anchor="t" lIns="0" tIns="0" rIns="0" bIns="0">
                      <a:noAutofit/>
                    </wps:bodyPr>
                  </wps:wsp>
                </a:graphicData>
              </a:graphic>
            </wp:anchor>
          </w:drawing>
        </mc:Choice>
        <mc:Fallback>
          <w:pict>
            <v:rect stroked="f" strokeweight="0pt" style="position:absolute;rotation:0;width:160.95pt;height:14pt;mso-wrap-distance-left:9pt;mso-wrap-distance-right:9pt;mso-wrap-distance-top:0pt;mso-wrap-distance-bottom:0pt;margin-top:51.2pt;mso-position-vertical-relative:page;margin-left:355.3pt;mso-position-horizontal-relative:page">
              <v:textbox inset="0in,0in,0in,0in">
                <w:txbxContent>
                  <w:p>
                    <w:pPr>
                      <w:pStyle w:val="Contenidodelmarco"/>
                      <w:tabs>
                        <w:tab w:val="clear" w:pos="720"/>
                        <w:tab w:val="left" w:pos="2064" w:leader="none"/>
                      </w:tabs>
                      <w:spacing w:lineRule="exact" w:line="264"/>
                      <w:ind w:left="20" w:hanging="0"/>
                      <w:rPr>
                        <w:b/>
                        <w:b/>
                        <w:sz w:val="24"/>
                      </w:rPr>
                    </w:pPr>
                    <w:r>
                      <w:rPr>
                        <w:b/>
                        <w:sz w:val="24"/>
                      </w:rPr>
                      <w:t>CUR</w:t>
                    </w:r>
                    <w:r>
                      <w:rPr>
                        <w:rFonts w:ascii="Times New Roman" w:hAnsi="Times New Roman"/>
                        <w:sz w:val="24"/>
                      </w:rPr>
                      <w:tab/>
                    </w:r>
                    <w:r>
                      <w:rPr>
                        <w:b/>
                        <w:sz w:val="24"/>
                      </w:rPr>
                      <w:t>IES.SÉNECA</w:t>
                    </w:r>
                  </w:p>
                </w:txbxContent>
              </v:textbox>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48">
          <wp:simplePos x="0" y="0"/>
          <wp:positionH relativeFrom="page">
            <wp:posOffset>469265</wp:posOffset>
          </wp:positionH>
          <wp:positionV relativeFrom="page">
            <wp:posOffset>359410</wp:posOffset>
          </wp:positionV>
          <wp:extent cx="2214245" cy="474345"/>
          <wp:effectExtent l="0" t="0" r="0" b="0"/>
          <wp:wrapNone/>
          <wp:docPr id="4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50">
          <wp:simplePos x="0" y="0"/>
          <wp:positionH relativeFrom="page">
            <wp:posOffset>469265</wp:posOffset>
          </wp:positionH>
          <wp:positionV relativeFrom="page">
            <wp:posOffset>359410</wp:posOffset>
          </wp:positionV>
          <wp:extent cx="2214245" cy="474345"/>
          <wp:effectExtent l="0" t="0" r="0" b="0"/>
          <wp:wrapNone/>
          <wp:docPr id="4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52">
          <wp:simplePos x="0" y="0"/>
          <wp:positionH relativeFrom="page">
            <wp:posOffset>469265</wp:posOffset>
          </wp:positionH>
          <wp:positionV relativeFrom="page">
            <wp:posOffset>359410</wp:posOffset>
          </wp:positionV>
          <wp:extent cx="2214245" cy="474345"/>
          <wp:effectExtent l="0" t="0" r="0" b="0"/>
          <wp:wrapNone/>
          <wp:docPr id="4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55">
          <wp:simplePos x="0" y="0"/>
          <wp:positionH relativeFrom="page">
            <wp:posOffset>469265</wp:posOffset>
          </wp:positionH>
          <wp:positionV relativeFrom="page">
            <wp:posOffset>359410</wp:posOffset>
          </wp:positionV>
          <wp:extent cx="2214245" cy="474345"/>
          <wp:effectExtent l="0" t="0" r="0" b="0"/>
          <wp:wrapNone/>
          <wp:docPr id="5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57">
          <wp:simplePos x="0" y="0"/>
          <wp:positionH relativeFrom="page">
            <wp:posOffset>469265</wp:posOffset>
          </wp:positionH>
          <wp:positionV relativeFrom="page">
            <wp:posOffset>359410</wp:posOffset>
          </wp:positionV>
          <wp:extent cx="2214245" cy="474345"/>
          <wp:effectExtent l="0" t="0" r="0" b="0"/>
          <wp:wrapNone/>
          <wp:docPr id="5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60">
          <wp:simplePos x="0" y="0"/>
          <wp:positionH relativeFrom="page">
            <wp:posOffset>469265</wp:posOffset>
          </wp:positionH>
          <wp:positionV relativeFrom="page">
            <wp:posOffset>359410</wp:posOffset>
          </wp:positionV>
          <wp:extent cx="2214245" cy="474345"/>
          <wp:effectExtent l="0" t="0" r="0" b="0"/>
          <wp:wrapNone/>
          <wp:docPr id="5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62">
          <wp:simplePos x="0" y="0"/>
          <wp:positionH relativeFrom="page">
            <wp:posOffset>469265</wp:posOffset>
          </wp:positionH>
          <wp:positionV relativeFrom="page">
            <wp:posOffset>359410</wp:posOffset>
          </wp:positionV>
          <wp:extent cx="2214245" cy="474345"/>
          <wp:effectExtent l="0" t="0" r="0" b="0"/>
          <wp:wrapNone/>
          <wp:docPr id="5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64">
          <wp:simplePos x="0" y="0"/>
          <wp:positionH relativeFrom="page">
            <wp:posOffset>469265</wp:posOffset>
          </wp:positionH>
          <wp:positionV relativeFrom="page">
            <wp:posOffset>359410</wp:posOffset>
          </wp:positionV>
          <wp:extent cx="2214245" cy="474345"/>
          <wp:effectExtent l="0" t="0" r="0" b="0"/>
          <wp:wrapNone/>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67">
          <wp:simplePos x="0" y="0"/>
          <wp:positionH relativeFrom="page">
            <wp:posOffset>469265</wp:posOffset>
          </wp:positionH>
          <wp:positionV relativeFrom="page">
            <wp:posOffset>359410</wp:posOffset>
          </wp:positionV>
          <wp:extent cx="2214245" cy="474345"/>
          <wp:effectExtent l="0" t="0" r="0" b="0"/>
          <wp:wrapNone/>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69">
          <wp:simplePos x="0" y="0"/>
          <wp:positionH relativeFrom="page">
            <wp:posOffset>469265</wp:posOffset>
          </wp:positionH>
          <wp:positionV relativeFrom="page">
            <wp:posOffset>359410</wp:posOffset>
          </wp:positionV>
          <wp:extent cx="2214245" cy="474345"/>
          <wp:effectExtent l="0" t="0" r="0" b="0"/>
          <wp:wrapNone/>
          <wp:docPr id="6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10">
          <wp:simplePos x="0" y="0"/>
          <wp:positionH relativeFrom="page">
            <wp:posOffset>891540</wp:posOffset>
          </wp:positionH>
          <wp:positionV relativeFrom="page">
            <wp:posOffset>365760</wp:posOffset>
          </wp:positionV>
          <wp:extent cx="2214245" cy="474345"/>
          <wp:effectExtent l="0" t="0" r="0" b="0"/>
          <wp:wrapNone/>
          <wp:docPr id="8"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pict>
        <v:shape id="shape_0" fillcolor="black" stroked="f" style="position:absolute;margin-left:64.2pt;margin-top:79.75pt;width:470.25pt;height:2.45pt;mso-position-horizontal-relative:page;mso-position-vertical-relative:page">
          <w10:wrap type="none"/>
          <v:fill o:detectmouseclick="t" type="solid" color2="white"/>
          <v:stroke color="#3465a4" joinstyle="round" endcap="flat"/>
        </v:shape>
      </w:pict>
    </w:r>
    <w:r>
      <mc:AlternateContent>
        <mc:Choice Requires="wps">
          <w:drawing>
            <wp:anchor behindDoc="1" distT="0" distB="0" distL="114300" distR="114300" simplePos="0" locked="0" layoutInCell="1" allowOverlap="1" relativeHeight="11">
              <wp:simplePos x="0" y="0"/>
              <wp:positionH relativeFrom="page">
                <wp:posOffset>4512310</wp:posOffset>
              </wp:positionH>
              <wp:positionV relativeFrom="page">
                <wp:posOffset>650240</wp:posOffset>
              </wp:positionV>
              <wp:extent cx="2044065" cy="177800"/>
              <wp:effectExtent l="0" t="0" r="0" b="0"/>
              <wp:wrapNone/>
              <wp:docPr id="10" name=""/>
              <a:graphic xmlns:a="http://schemas.openxmlformats.org/drawingml/2006/main">
                <a:graphicData uri="http://schemas.microsoft.com/office/word/2010/wordprocessingShape">
                  <wps:wsp>
                    <wps:cNvSpPr txBox="1"/>
                    <wps:spPr>
                      <a:xfrm>
                        <a:off x="0" y="0"/>
                        <a:ext cx="2044065" cy="177800"/>
                      </a:xfrm>
                      <a:prstGeom prst="rect"/>
                    </wps:spPr>
                    <wps:txbx>
                      <w:txbxContent>
                        <w:p>
                          <w:pPr>
                            <w:pStyle w:val="Contenidodelmarco"/>
                            <w:tabs>
                              <w:tab w:val="clear" w:pos="720"/>
                              <w:tab w:val="left" w:pos="2064" w:leader="none"/>
                            </w:tabs>
                            <w:spacing w:lineRule="exact" w:line="264"/>
                            <w:ind w:left="20" w:hanging="0"/>
                            <w:rPr>
                              <w:b/>
                              <w:b/>
                              <w:sz w:val="24"/>
                            </w:rPr>
                          </w:pPr>
                          <w:r>
                            <w:rPr>
                              <w:b/>
                              <w:sz w:val="24"/>
                            </w:rPr>
                            <w:t>CURSO</w:t>
                          </w:r>
                          <w:r>
                            <w:rPr>
                              <w:b/>
                              <w:spacing w:val="-1"/>
                              <w:sz w:val="24"/>
                            </w:rPr>
                            <w:t xml:space="preserve"> </w:t>
                          </w:r>
                          <w:r>
                            <w:rPr>
                              <w:b/>
                              <w:sz w:val="24"/>
                            </w:rPr>
                            <w:t>2018/201</w:t>
                          </w:r>
                          <w:r>
                            <w:rPr>
                              <w:rFonts w:ascii="Times New Roman" w:hAnsi="Times New Roman"/>
                              <w:sz w:val="24"/>
                            </w:rPr>
                            <w:tab/>
                          </w:r>
                          <w:r>
                            <w:rPr>
                              <w:b/>
                              <w:sz w:val="24"/>
                            </w:rPr>
                            <w:t>IES.SÉNECA</w:t>
                          </w:r>
                        </w:p>
                      </w:txbxContent>
                    </wps:txbx>
                    <wps:bodyPr anchor="t" lIns="0" tIns="0" rIns="0" bIns="0">
                      <a:noAutofit/>
                    </wps:bodyPr>
                  </wps:wsp>
                </a:graphicData>
              </a:graphic>
            </wp:anchor>
          </w:drawing>
        </mc:Choice>
        <mc:Fallback>
          <w:pict>
            <v:rect stroked="f" strokeweight="0pt" style="position:absolute;rotation:0;width:160.95pt;height:14pt;mso-wrap-distance-left:9pt;mso-wrap-distance-right:9pt;mso-wrap-distance-top:0pt;mso-wrap-distance-bottom:0pt;margin-top:51.2pt;mso-position-vertical-relative:page;margin-left:355.3pt;mso-position-horizontal-relative:page">
              <v:textbox inset="0in,0in,0in,0in">
                <w:txbxContent>
                  <w:p>
                    <w:pPr>
                      <w:pStyle w:val="Contenidodelmarco"/>
                      <w:tabs>
                        <w:tab w:val="clear" w:pos="720"/>
                        <w:tab w:val="left" w:pos="2064" w:leader="none"/>
                      </w:tabs>
                      <w:spacing w:lineRule="exact" w:line="264"/>
                      <w:ind w:left="20" w:hanging="0"/>
                      <w:rPr>
                        <w:b/>
                        <w:b/>
                        <w:sz w:val="24"/>
                      </w:rPr>
                    </w:pPr>
                    <w:r>
                      <w:rPr>
                        <w:b/>
                        <w:sz w:val="24"/>
                      </w:rPr>
                      <w:t>CURSO</w:t>
                    </w:r>
                    <w:r>
                      <w:rPr>
                        <w:b/>
                        <w:spacing w:val="-1"/>
                        <w:sz w:val="24"/>
                      </w:rPr>
                      <w:t xml:space="preserve"> </w:t>
                    </w:r>
                    <w:r>
                      <w:rPr>
                        <w:b/>
                        <w:sz w:val="24"/>
                      </w:rPr>
                      <w:t>2018/201</w:t>
                    </w:r>
                    <w:r>
                      <w:rPr>
                        <w:rFonts w:ascii="Times New Roman" w:hAnsi="Times New Roman"/>
                        <w:sz w:val="24"/>
                      </w:rPr>
                      <w:tab/>
                    </w:r>
                    <w:r>
                      <w:rPr>
                        <w:b/>
                        <w:sz w:val="24"/>
                      </w:rPr>
                      <w:t>IES.SÉNECA</w:t>
                    </w:r>
                  </w:p>
                </w:txbxContent>
              </v:textbox>
            </v:rect>
          </w:pict>
        </mc:Fallback>
      </mc:AlternateContent>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71">
          <wp:simplePos x="0" y="0"/>
          <wp:positionH relativeFrom="page">
            <wp:posOffset>469265</wp:posOffset>
          </wp:positionH>
          <wp:positionV relativeFrom="page">
            <wp:posOffset>359410</wp:posOffset>
          </wp:positionV>
          <wp:extent cx="2214245" cy="474345"/>
          <wp:effectExtent l="0" t="0" r="0" b="0"/>
          <wp:wrapNone/>
          <wp:docPr id="65"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73">
          <wp:simplePos x="0" y="0"/>
          <wp:positionH relativeFrom="page">
            <wp:posOffset>469265</wp:posOffset>
          </wp:positionH>
          <wp:positionV relativeFrom="page">
            <wp:posOffset>359410</wp:posOffset>
          </wp:positionV>
          <wp:extent cx="2214245" cy="474345"/>
          <wp:effectExtent l="0" t="0" r="0" b="0"/>
          <wp:wrapNone/>
          <wp:docPr id="6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8">
          <wp:simplePos x="0" y="0"/>
          <wp:positionH relativeFrom="page">
            <wp:posOffset>648970</wp:posOffset>
          </wp:positionH>
          <wp:positionV relativeFrom="page">
            <wp:posOffset>358140</wp:posOffset>
          </wp:positionV>
          <wp:extent cx="2214245" cy="475615"/>
          <wp:effectExtent l="0" t="0" r="0" b="0"/>
          <wp:wrapNone/>
          <wp:docPr id="69"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n1" descr=""/>
                  <pic:cNvPicPr>
                    <a:picLocks noChangeAspect="1" noChangeArrowheads="1"/>
                  </pic:cNvPicPr>
                </pic:nvPicPr>
                <pic:blipFill>
                  <a:blip r:embed="rId1"/>
                  <a:stretch>
                    <a:fillRect/>
                  </a:stretch>
                </pic:blipFill>
                <pic:spPr bwMode="auto">
                  <a:xfrm>
                    <a:off x="0" y="0"/>
                    <a:ext cx="2214245" cy="475615"/>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7">
          <wp:simplePos x="0" y="0"/>
          <wp:positionH relativeFrom="page">
            <wp:posOffset>469265</wp:posOffset>
          </wp:positionH>
          <wp:positionV relativeFrom="page">
            <wp:posOffset>359410</wp:posOffset>
          </wp:positionV>
          <wp:extent cx="2214245" cy="474345"/>
          <wp:effectExtent l="0" t="0" r="0" b="0"/>
          <wp:wrapNone/>
          <wp:docPr id="12" name="image10.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13">
          <wp:simplePos x="0" y="0"/>
          <wp:positionH relativeFrom="page">
            <wp:posOffset>469265</wp:posOffset>
          </wp:positionH>
          <wp:positionV relativeFrom="page">
            <wp:posOffset>359410</wp:posOffset>
          </wp:positionV>
          <wp:extent cx="2214245" cy="474345"/>
          <wp:effectExtent l="0" t="0" r="0" b="0"/>
          <wp:wrapNone/>
          <wp:docPr id="14"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r>
      <mc:AlternateContent>
        <mc:Choice Requires="wps">
          <w:drawing>
            <wp:anchor behindDoc="1" distT="0" distB="0" distL="114300" distR="114300" simplePos="0" locked="0" layoutInCell="1" allowOverlap="1" relativeHeight="14">
              <wp:simplePos x="0" y="0"/>
              <wp:positionH relativeFrom="page">
                <wp:posOffset>4719320</wp:posOffset>
              </wp:positionH>
              <wp:positionV relativeFrom="page">
                <wp:posOffset>720090</wp:posOffset>
              </wp:positionV>
              <wp:extent cx="2044065" cy="177800"/>
              <wp:effectExtent l="0" t="0" r="0" b="0"/>
              <wp:wrapNone/>
              <wp:docPr id="15" name=""/>
              <a:graphic xmlns:a="http://schemas.openxmlformats.org/drawingml/2006/main">
                <a:graphicData uri="http://schemas.microsoft.com/office/word/2010/wordprocessingShape">
                  <wps:wsp>
                    <wps:cNvSpPr txBox="1"/>
                    <wps:spPr>
                      <a:xfrm>
                        <a:off x="0" y="0"/>
                        <a:ext cx="2044065" cy="177800"/>
                      </a:xfrm>
                      <a:prstGeom prst="rect"/>
                    </wps:spPr>
                    <wps:txbx>
                      <w:txbxContent>
                        <w:p>
                          <w:pPr>
                            <w:pStyle w:val="Contenidodelmarco"/>
                            <w:tabs>
                              <w:tab w:val="clear" w:pos="720"/>
                              <w:tab w:val="left" w:pos="2064" w:leader="none"/>
                            </w:tabs>
                            <w:spacing w:lineRule="exact" w:line="264"/>
                            <w:ind w:left="20" w:hanging="0"/>
                            <w:rPr>
                              <w:b/>
                              <w:b/>
                              <w:sz w:val="24"/>
                            </w:rPr>
                          </w:pPr>
                          <w:r>
                            <w:rPr>
                              <w:b/>
                              <w:sz w:val="24"/>
                            </w:rPr>
                            <w:t>CURSO</w:t>
                          </w:r>
                          <w:r>
                            <w:rPr>
                              <w:b/>
                              <w:spacing w:val="-1"/>
                              <w:sz w:val="24"/>
                            </w:rPr>
                            <w:t xml:space="preserve"> </w:t>
                          </w:r>
                          <w:r>
                            <w:rPr>
                              <w:b/>
                              <w:sz w:val="24"/>
                            </w:rPr>
                            <w:t>2018/201</w:t>
                          </w:r>
                          <w:r>
                            <w:rPr>
                              <w:rFonts w:ascii="Times New Roman" w:hAnsi="Times New Roman"/>
                              <w:sz w:val="24"/>
                            </w:rPr>
                            <w:tab/>
                          </w:r>
                          <w:r>
                            <w:rPr>
                              <w:b/>
                              <w:sz w:val="24"/>
                            </w:rPr>
                            <w:t>IES.SÉNECA</w:t>
                          </w:r>
                        </w:p>
                      </w:txbxContent>
                    </wps:txbx>
                    <wps:bodyPr anchor="t" lIns="0" tIns="0" rIns="0" bIns="0">
                      <a:noAutofit/>
                    </wps:bodyPr>
                  </wps:wsp>
                </a:graphicData>
              </a:graphic>
            </wp:anchor>
          </w:drawing>
        </mc:Choice>
        <mc:Fallback>
          <w:pict>
            <v:rect stroked="f" strokeweight="0pt" style="position:absolute;rotation:0;width:160.95pt;height:14pt;mso-wrap-distance-left:9pt;mso-wrap-distance-right:9pt;mso-wrap-distance-top:0pt;mso-wrap-distance-bottom:0pt;margin-top:56.7pt;mso-position-vertical-relative:page;margin-left:371.6pt;mso-position-horizontal-relative:page">
              <v:textbox inset="0in,0in,0in,0in">
                <w:txbxContent>
                  <w:p>
                    <w:pPr>
                      <w:pStyle w:val="Contenidodelmarco"/>
                      <w:tabs>
                        <w:tab w:val="clear" w:pos="720"/>
                        <w:tab w:val="left" w:pos="2064" w:leader="none"/>
                      </w:tabs>
                      <w:spacing w:lineRule="exact" w:line="264"/>
                      <w:ind w:left="20" w:hanging="0"/>
                      <w:rPr>
                        <w:b/>
                        <w:b/>
                        <w:sz w:val="24"/>
                      </w:rPr>
                    </w:pPr>
                    <w:r>
                      <w:rPr>
                        <w:b/>
                        <w:sz w:val="24"/>
                      </w:rPr>
                      <w:t>CURSO</w:t>
                    </w:r>
                    <w:r>
                      <w:rPr>
                        <w:b/>
                        <w:spacing w:val="-1"/>
                        <w:sz w:val="24"/>
                      </w:rPr>
                      <w:t xml:space="preserve"> </w:t>
                    </w:r>
                    <w:r>
                      <w:rPr>
                        <w:b/>
                        <w:sz w:val="24"/>
                      </w:rPr>
                      <w:t>2018/201</w:t>
                    </w:r>
                    <w:r>
                      <w:rPr>
                        <w:rFonts w:ascii="Times New Roman" w:hAnsi="Times New Roman"/>
                        <w:sz w:val="24"/>
                      </w:rPr>
                      <w:tab/>
                    </w:r>
                    <w:r>
                      <w:rPr>
                        <w:b/>
                        <w:sz w:val="24"/>
                      </w:rPr>
                      <w:t>IES.SÉNECA</w:t>
                    </w:r>
                  </w:p>
                </w:txbxContent>
              </v:textbox>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16">
          <wp:simplePos x="0" y="0"/>
          <wp:positionH relativeFrom="page">
            <wp:posOffset>469265</wp:posOffset>
          </wp:positionH>
          <wp:positionV relativeFrom="page">
            <wp:posOffset>359410</wp:posOffset>
          </wp:positionV>
          <wp:extent cx="2214245" cy="474345"/>
          <wp:effectExtent l="0" t="0" r="0" b="0"/>
          <wp:wrapNone/>
          <wp:docPr id="17"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18">
          <wp:simplePos x="0" y="0"/>
          <wp:positionH relativeFrom="page">
            <wp:posOffset>469265</wp:posOffset>
          </wp:positionH>
          <wp:positionV relativeFrom="page">
            <wp:posOffset>359410</wp:posOffset>
          </wp:positionV>
          <wp:extent cx="2214245" cy="474345"/>
          <wp:effectExtent l="0" t="0" r="0" b="0"/>
          <wp:wrapNone/>
          <wp:docPr id="1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21">
          <wp:simplePos x="0" y="0"/>
          <wp:positionH relativeFrom="page">
            <wp:posOffset>469265</wp:posOffset>
          </wp:positionH>
          <wp:positionV relativeFrom="page">
            <wp:posOffset>359410</wp:posOffset>
          </wp:positionV>
          <wp:extent cx="2214245" cy="474345"/>
          <wp:effectExtent l="0" t="0" r="0" b="0"/>
          <wp:wrapNone/>
          <wp:docPr id="2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uerpodetexto"/>
      <w:spacing w:lineRule="auto" w:line="12"/>
      <w:rPr>
        <w:sz w:val="20"/>
      </w:rPr>
    </w:pPr>
    <w:r>
      <w:rPr>
        <w:sz w:val="20"/>
      </w:rPr>
      <w:drawing>
        <wp:anchor behindDoc="1" distT="0" distB="0" distL="0" distR="0" simplePos="0" locked="0" layoutInCell="1" allowOverlap="1" relativeHeight="23">
          <wp:simplePos x="0" y="0"/>
          <wp:positionH relativeFrom="page">
            <wp:posOffset>469265</wp:posOffset>
          </wp:positionH>
          <wp:positionV relativeFrom="page">
            <wp:posOffset>359410</wp:posOffset>
          </wp:positionV>
          <wp:extent cx="2214245" cy="474345"/>
          <wp:effectExtent l="0" t="0" r="0" b="0"/>
          <wp:wrapNone/>
          <wp:docPr id="23"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descr=""/>
                  <pic:cNvPicPr>
                    <a:picLocks noChangeAspect="1" noChangeArrowheads="1"/>
                  </pic:cNvPicPr>
                </pic:nvPicPr>
                <pic:blipFill>
                  <a:blip r:embed="rId1"/>
                  <a:stretch>
                    <a:fillRect/>
                  </a:stretch>
                </pic:blipFill>
                <pic:spPr bwMode="auto">
                  <a:xfrm>
                    <a:off x="0" y="0"/>
                    <a:ext cx="2214245" cy="47434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2">
    <w:lvl w:ilvl="0">
      <w:start w:val="1"/>
      <w:numFmt w:val="bullet"/>
      <w:lvlText w:val="■"/>
      <w:lvlJc w:val="left"/>
      <w:pPr>
        <w:ind w:left="656" w:hanging="284"/>
      </w:pPr>
      <w:rPr>
        <w:rFonts w:ascii="MS UI Gothic" w:hAnsi="MS UI Gothic" w:cs="MS UI Gothic" w:hint="default"/>
        <w:sz w:val="20"/>
        <w:szCs w:val="20"/>
        <w:w w:val="99"/>
        <w:rFonts w:cs="MS UI Gothic"/>
        <w:color w:val="BFBFBF"/>
        <w:lang w:val="es-ES" w:eastAsia="en-US" w:bidi="ar-SA"/>
      </w:rPr>
    </w:lvl>
    <w:lvl w:ilvl="1">
      <w:start w:val="1"/>
      <w:numFmt w:val="bullet"/>
      <w:lvlText w:val=""/>
      <w:lvlJc w:val="left"/>
      <w:pPr>
        <w:ind w:left="1650" w:hanging="284"/>
      </w:pPr>
      <w:rPr>
        <w:rFonts w:ascii="Symbol" w:hAnsi="Symbol" w:cs="Symbol" w:hint="default"/>
        <w:lang w:val="es-ES" w:eastAsia="en-US" w:bidi="ar-SA"/>
      </w:rPr>
    </w:lvl>
    <w:lvl w:ilvl="2">
      <w:start w:val="1"/>
      <w:numFmt w:val="bullet"/>
      <w:lvlText w:val=""/>
      <w:lvlJc w:val="left"/>
      <w:pPr>
        <w:ind w:left="2640" w:hanging="284"/>
      </w:pPr>
      <w:rPr>
        <w:rFonts w:ascii="Symbol" w:hAnsi="Symbol" w:cs="Symbol" w:hint="default"/>
        <w:lang w:val="es-ES" w:eastAsia="en-US" w:bidi="ar-SA"/>
      </w:rPr>
    </w:lvl>
    <w:lvl w:ilvl="3">
      <w:start w:val="1"/>
      <w:numFmt w:val="bullet"/>
      <w:lvlText w:val=""/>
      <w:lvlJc w:val="left"/>
      <w:pPr>
        <w:ind w:left="3630" w:hanging="284"/>
      </w:pPr>
      <w:rPr>
        <w:rFonts w:ascii="Symbol" w:hAnsi="Symbol" w:cs="Symbol" w:hint="default"/>
        <w:lang w:val="es-ES" w:eastAsia="en-US" w:bidi="ar-SA"/>
      </w:rPr>
    </w:lvl>
    <w:lvl w:ilvl="4">
      <w:start w:val="1"/>
      <w:numFmt w:val="bullet"/>
      <w:lvlText w:val=""/>
      <w:lvlJc w:val="left"/>
      <w:pPr>
        <w:ind w:left="4620" w:hanging="284"/>
      </w:pPr>
      <w:rPr>
        <w:rFonts w:ascii="Symbol" w:hAnsi="Symbol" w:cs="Symbol" w:hint="default"/>
        <w:lang w:val="es-ES" w:eastAsia="en-US" w:bidi="ar-SA"/>
      </w:rPr>
    </w:lvl>
    <w:lvl w:ilvl="5">
      <w:start w:val="1"/>
      <w:numFmt w:val="bullet"/>
      <w:lvlText w:val=""/>
      <w:lvlJc w:val="left"/>
      <w:pPr>
        <w:ind w:left="5610" w:hanging="284"/>
      </w:pPr>
      <w:rPr>
        <w:rFonts w:ascii="Symbol" w:hAnsi="Symbol" w:cs="Symbol" w:hint="default"/>
        <w:lang w:val="es-ES" w:eastAsia="en-US" w:bidi="ar-SA"/>
      </w:rPr>
    </w:lvl>
    <w:lvl w:ilvl="6">
      <w:start w:val="1"/>
      <w:numFmt w:val="bullet"/>
      <w:lvlText w:val=""/>
      <w:lvlJc w:val="left"/>
      <w:pPr>
        <w:ind w:left="6600" w:hanging="284"/>
      </w:pPr>
      <w:rPr>
        <w:rFonts w:ascii="Symbol" w:hAnsi="Symbol" w:cs="Symbol" w:hint="default"/>
        <w:lang w:val="es-ES" w:eastAsia="en-US" w:bidi="ar-SA"/>
      </w:rPr>
    </w:lvl>
    <w:lvl w:ilvl="7">
      <w:start w:val="1"/>
      <w:numFmt w:val="bullet"/>
      <w:lvlText w:val=""/>
      <w:lvlJc w:val="left"/>
      <w:pPr>
        <w:ind w:left="7590" w:hanging="284"/>
      </w:pPr>
      <w:rPr>
        <w:rFonts w:ascii="Symbol" w:hAnsi="Symbol" w:cs="Symbol" w:hint="default"/>
        <w:lang w:val="es-ES" w:eastAsia="en-US" w:bidi="ar-SA"/>
      </w:rPr>
    </w:lvl>
    <w:lvl w:ilvl="8">
      <w:start w:val="1"/>
      <w:numFmt w:val="bullet"/>
      <w:lvlText w:val=""/>
      <w:lvlJc w:val="left"/>
      <w:pPr>
        <w:ind w:left="8580" w:hanging="284"/>
      </w:pPr>
      <w:rPr>
        <w:rFonts w:ascii="Symbol" w:hAnsi="Symbol" w:cs="Symbol" w:hint="default"/>
        <w:lang w:val="es-ES" w:eastAsia="en-US" w:bidi="ar-SA"/>
      </w:rPr>
    </w:lvl>
  </w:abstractNum>
  <w:abstractNum w:abstractNumId="3">
    <w:lvl w:ilvl="0">
      <w:start w:val="1"/>
      <w:numFmt w:val="bullet"/>
      <w:lvlText w:val="■"/>
      <w:lvlJc w:val="left"/>
      <w:pPr>
        <w:ind w:left="1224" w:hanging="284"/>
      </w:pPr>
      <w:rPr>
        <w:rFonts w:ascii="MS UI Gothic" w:hAnsi="MS UI Gothic" w:cs="MS UI Gothic" w:hint="default"/>
        <w:sz w:val="20"/>
        <w:szCs w:val="20"/>
        <w:w w:val="99"/>
        <w:rFonts w:cs="MS UI Gothic"/>
        <w:color w:val="BFBFBF"/>
        <w:lang w:val="es-ES" w:eastAsia="en-US" w:bidi="ar-SA"/>
      </w:rPr>
    </w:lvl>
    <w:lvl w:ilvl="1">
      <w:start w:val="1"/>
      <w:numFmt w:val="bullet"/>
      <w:lvlText w:val=""/>
      <w:lvlJc w:val="left"/>
      <w:pPr>
        <w:ind w:left="2154" w:hanging="284"/>
      </w:pPr>
      <w:rPr>
        <w:rFonts w:ascii="Symbol" w:hAnsi="Symbol" w:cs="Symbol" w:hint="default"/>
        <w:lang w:val="es-ES" w:eastAsia="en-US" w:bidi="ar-SA"/>
      </w:rPr>
    </w:lvl>
    <w:lvl w:ilvl="2">
      <w:start w:val="1"/>
      <w:numFmt w:val="bullet"/>
      <w:lvlText w:val=""/>
      <w:lvlJc w:val="left"/>
      <w:pPr>
        <w:ind w:left="3088" w:hanging="284"/>
      </w:pPr>
      <w:rPr>
        <w:rFonts w:ascii="Symbol" w:hAnsi="Symbol" w:cs="Symbol" w:hint="default"/>
        <w:lang w:val="es-ES" w:eastAsia="en-US" w:bidi="ar-SA"/>
      </w:rPr>
    </w:lvl>
    <w:lvl w:ilvl="3">
      <w:start w:val="1"/>
      <w:numFmt w:val="bullet"/>
      <w:lvlText w:val=""/>
      <w:lvlJc w:val="left"/>
      <w:pPr>
        <w:ind w:left="4022" w:hanging="284"/>
      </w:pPr>
      <w:rPr>
        <w:rFonts w:ascii="Symbol" w:hAnsi="Symbol" w:cs="Symbol" w:hint="default"/>
        <w:lang w:val="es-ES" w:eastAsia="en-US" w:bidi="ar-SA"/>
      </w:rPr>
    </w:lvl>
    <w:lvl w:ilvl="4">
      <w:start w:val="1"/>
      <w:numFmt w:val="bullet"/>
      <w:lvlText w:val=""/>
      <w:lvlJc w:val="left"/>
      <w:pPr>
        <w:ind w:left="4956" w:hanging="284"/>
      </w:pPr>
      <w:rPr>
        <w:rFonts w:ascii="Symbol" w:hAnsi="Symbol" w:cs="Symbol" w:hint="default"/>
        <w:lang w:val="es-ES" w:eastAsia="en-US" w:bidi="ar-SA"/>
      </w:rPr>
    </w:lvl>
    <w:lvl w:ilvl="5">
      <w:start w:val="1"/>
      <w:numFmt w:val="bullet"/>
      <w:lvlText w:val=""/>
      <w:lvlJc w:val="left"/>
      <w:pPr>
        <w:ind w:left="5890" w:hanging="284"/>
      </w:pPr>
      <w:rPr>
        <w:rFonts w:ascii="Symbol" w:hAnsi="Symbol" w:cs="Symbol" w:hint="default"/>
        <w:lang w:val="es-ES" w:eastAsia="en-US" w:bidi="ar-SA"/>
      </w:rPr>
    </w:lvl>
    <w:lvl w:ilvl="6">
      <w:start w:val="1"/>
      <w:numFmt w:val="bullet"/>
      <w:lvlText w:val=""/>
      <w:lvlJc w:val="left"/>
      <w:pPr>
        <w:ind w:left="6824" w:hanging="284"/>
      </w:pPr>
      <w:rPr>
        <w:rFonts w:ascii="Symbol" w:hAnsi="Symbol" w:cs="Symbol" w:hint="default"/>
        <w:lang w:val="es-ES" w:eastAsia="en-US" w:bidi="ar-SA"/>
      </w:rPr>
    </w:lvl>
    <w:lvl w:ilvl="7">
      <w:start w:val="1"/>
      <w:numFmt w:val="bullet"/>
      <w:lvlText w:val=""/>
      <w:lvlJc w:val="left"/>
      <w:pPr>
        <w:ind w:left="7758" w:hanging="284"/>
      </w:pPr>
      <w:rPr>
        <w:rFonts w:ascii="Symbol" w:hAnsi="Symbol" w:cs="Symbol" w:hint="default"/>
        <w:lang w:val="es-ES" w:eastAsia="en-US" w:bidi="ar-SA"/>
      </w:rPr>
    </w:lvl>
    <w:lvl w:ilvl="8">
      <w:start w:val="1"/>
      <w:numFmt w:val="bullet"/>
      <w:lvlText w:val=""/>
      <w:lvlJc w:val="left"/>
      <w:pPr>
        <w:ind w:left="8692" w:hanging="284"/>
      </w:pPr>
      <w:rPr>
        <w:rFonts w:ascii="Symbol" w:hAnsi="Symbol" w:cs="Symbol" w:hint="default"/>
        <w:lang w:val="es-ES" w:eastAsia="en-US" w:bidi="ar-SA"/>
      </w:rPr>
    </w:lvl>
  </w:abstractNum>
  <w:abstractNum w:abstractNumId="4">
    <w:lvl w:ilvl="0">
      <w:start w:val="8"/>
      <w:numFmt w:val="decimal"/>
      <w:lvlText w:val="%1."/>
      <w:lvlJc w:val="left"/>
      <w:pPr>
        <w:ind w:left="598" w:hanging="226"/>
      </w:pPr>
      <w:rPr>
        <w:sz w:val="24"/>
        <w:spacing w:val="19"/>
        <w:b/>
        <w:szCs w:val="24"/>
        <w:bCs/>
        <w:w w:val="99"/>
        <w:rFonts w:eastAsia="Calibri" w:cs="Calibri"/>
        <w:lang w:val="es-ES" w:eastAsia="en-US" w:bidi="ar-SA"/>
      </w:rPr>
    </w:lvl>
    <w:lvl w:ilvl="1">
      <w:start w:val="1"/>
      <w:numFmt w:val="decimal"/>
      <w:lvlText w:val="%1.%2."/>
      <w:lvlJc w:val="left"/>
      <w:pPr>
        <w:ind w:left="898" w:hanging="526"/>
      </w:pPr>
      <w:rPr>
        <w:spacing w:val="0"/>
        <w:i/>
        <w:b/>
        <w:bCs/>
        <w:w w:val="99"/>
        <w:lang w:val="es-ES" w:eastAsia="en-US" w:bidi="ar-SA"/>
      </w:rPr>
    </w:lvl>
    <w:lvl w:ilvl="2">
      <w:start w:val="1"/>
      <w:numFmt w:val="bullet"/>
      <w:lvlText w:val="o"/>
      <w:lvlJc w:val="left"/>
      <w:pPr>
        <w:ind w:left="1440" w:hanging="360"/>
      </w:pPr>
      <w:rPr>
        <w:rFonts w:ascii="Courier New" w:hAnsi="Courier New" w:cs="Courier New" w:hint="default"/>
        <w:sz w:val="24"/>
        <w:szCs w:val="24"/>
        <w:w w:val="99"/>
        <w:rFonts w:cs="Courier New"/>
        <w:lang w:val="es-ES" w:eastAsia="en-US" w:bidi="ar-SA"/>
      </w:rPr>
    </w:lvl>
    <w:lvl w:ilvl="3">
      <w:start w:val="1"/>
      <w:numFmt w:val="bullet"/>
      <w:lvlText w:val=""/>
      <w:lvlJc w:val="left"/>
      <w:pPr>
        <w:ind w:left="2580" w:hanging="360"/>
      </w:pPr>
      <w:rPr>
        <w:rFonts w:ascii="Symbol" w:hAnsi="Symbol" w:cs="Symbol" w:hint="default"/>
        <w:lang w:val="es-ES" w:eastAsia="en-US" w:bidi="ar-SA"/>
      </w:rPr>
    </w:lvl>
    <w:lvl w:ilvl="4">
      <w:start w:val="1"/>
      <w:numFmt w:val="bullet"/>
      <w:lvlText w:val=""/>
      <w:lvlJc w:val="left"/>
      <w:pPr>
        <w:ind w:left="3720" w:hanging="360"/>
      </w:pPr>
      <w:rPr>
        <w:rFonts w:ascii="Symbol" w:hAnsi="Symbol" w:cs="Symbol" w:hint="default"/>
        <w:lang w:val="es-ES" w:eastAsia="en-US" w:bidi="ar-SA"/>
      </w:rPr>
    </w:lvl>
    <w:lvl w:ilvl="5">
      <w:start w:val="1"/>
      <w:numFmt w:val="bullet"/>
      <w:lvlText w:val=""/>
      <w:lvlJc w:val="left"/>
      <w:pPr>
        <w:ind w:left="4860" w:hanging="360"/>
      </w:pPr>
      <w:rPr>
        <w:rFonts w:ascii="Symbol" w:hAnsi="Symbol" w:cs="Symbol" w:hint="default"/>
        <w:lang w:val="es-ES" w:eastAsia="en-US" w:bidi="ar-SA"/>
      </w:rPr>
    </w:lvl>
    <w:lvl w:ilvl="6">
      <w:start w:val="1"/>
      <w:numFmt w:val="bullet"/>
      <w:lvlText w:val=""/>
      <w:lvlJc w:val="left"/>
      <w:pPr>
        <w:ind w:left="6000" w:hanging="360"/>
      </w:pPr>
      <w:rPr>
        <w:rFonts w:ascii="Symbol" w:hAnsi="Symbol" w:cs="Symbol" w:hint="default"/>
        <w:lang w:val="es-ES" w:eastAsia="en-US" w:bidi="ar-SA"/>
      </w:rPr>
    </w:lvl>
    <w:lvl w:ilvl="7">
      <w:start w:val="1"/>
      <w:numFmt w:val="bullet"/>
      <w:lvlText w:val=""/>
      <w:lvlJc w:val="left"/>
      <w:pPr>
        <w:ind w:left="7140" w:hanging="360"/>
      </w:pPr>
      <w:rPr>
        <w:rFonts w:ascii="Symbol" w:hAnsi="Symbol" w:cs="Symbol" w:hint="default"/>
        <w:lang w:val="es-ES" w:eastAsia="en-US" w:bidi="ar-SA"/>
      </w:rPr>
    </w:lvl>
    <w:lvl w:ilvl="8">
      <w:start w:val="1"/>
      <w:numFmt w:val="bullet"/>
      <w:lvlText w:val=""/>
      <w:lvlJc w:val="left"/>
      <w:pPr>
        <w:ind w:left="8280" w:hanging="360"/>
      </w:pPr>
      <w:rPr>
        <w:rFonts w:ascii="Symbol" w:hAnsi="Symbol" w:cs="Symbol" w:hint="default"/>
        <w:lang w:val="es-ES" w:eastAsia="en-US" w:bidi="ar-SA"/>
      </w:rPr>
    </w:lvl>
  </w:abstractNum>
  <w:abstractNum w:abstractNumId="5">
    <w:lvl w:ilvl="0">
      <w:start w:val="1"/>
      <w:numFmt w:val="lowerLetter"/>
      <w:lvlText w:val="%1)"/>
      <w:lvlJc w:val="left"/>
      <w:pPr>
        <w:ind w:left="656" w:hanging="284"/>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6">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7">
    <w:lvl w:ilvl="0">
      <w:start w:val="1"/>
      <w:numFmt w:val="lowerLetter"/>
      <w:lvlText w:val="%1)"/>
      <w:lvlJc w:val="left"/>
      <w:pPr>
        <w:ind w:left="656" w:hanging="255"/>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8">
    <w:lvl w:ilvl="0">
      <w:start w:val="1"/>
      <w:numFmt w:val="decimal"/>
      <w:lvlText w:val="%1."/>
      <w:lvlJc w:val="left"/>
      <w:pPr>
        <w:ind w:left="939" w:hanging="284"/>
      </w:pPr>
      <w:rPr>
        <w:w w:val="99"/>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1960" w:hanging="603"/>
      </w:pPr>
      <w:rPr>
        <w:rFonts w:ascii="Symbol" w:hAnsi="Symbol" w:cs="Symbol" w:hint="default"/>
        <w:lang w:val="es-ES" w:eastAsia="en-US" w:bidi="ar-SA"/>
      </w:rPr>
    </w:lvl>
    <w:lvl w:ilvl="4">
      <w:start w:val="1"/>
      <w:numFmt w:val="bullet"/>
      <w:lvlText w:val=""/>
      <w:lvlJc w:val="left"/>
      <w:pPr>
        <w:ind w:left="3100" w:hanging="603"/>
      </w:pPr>
      <w:rPr>
        <w:rFonts w:ascii="Symbol" w:hAnsi="Symbol" w:cs="Symbol" w:hint="default"/>
        <w:lang w:val="es-ES" w:eastAsia="en-US" w:bidi="ar-SA"/>
      </w:rPr>
    </w:lvl>
    <w:lvl w:ilvl="5">
      <w:start w:val="1"/>
      <w:numFmt w:val="bullet"/>
      <w:lvlText w:val=""/>
      <w:lvlJc w:val="left"/>
      <w:pPr>
        <w:ind w:left="4343" w:hanging="603"/>
      </w:pPr>
      <w:rPr>
        <w:rFonts w:ascii="Symbol" w:hAnsi="Symbol" w:cs="Symbol" w:hint="default"/>
        <w:lang w:val="es-ES" w:eastAsia="en-US" w:bidi="ar-SA"/>
      </w:rPr>
    </w:lvl>
    <w:lvl w:ilvl="6">
      <w:start w:val="1"/>
      <w:numFmt w:val="bullet"/>
      <w:lvlText w:val=""/>
      <w:lvlJc w:val="left"/>
      <w:pPr>
        <w:ind w:left="5586" w:hanging="603"/>
      </w:pPr>
      <w:rPr>
        <w:rFonts w:ascii="Symbol" w:hAnsi="Symbol" w:cs="Symbol" w:hint="default"/>
        <w:lang w:val="es-ES" w:eastAsia="en-US" w:bidi="ar-SA"/>
      </w:rPr>
    </w:lvl>
    <w:lvl w:ilvl="7">
      <w:start w:val="1"/>
      <w:numFmt w:val="bullet"/>
      <w:lvlText w:val=""/>
      <w:lvlJc w:val="left"/>
      <w:pPr>
        <w:ind w:left="6830" w:hanging="603"/>
      </w:pPr>
      <w:rPr>
        <w:rFonts w:ascii="Symbol" w:hAnsi="Symbol" w:cs="Symbol" w:hint="default"/>
        <w:lang w:val="es-ES" w:eastAsia="en-US" w:bidi="ar-SA"/>
      </w:rPr>
    </w:lvl>
    <w:lvl w:ilvl="8">
      <w:start w:val="1"/>
      <w:numFmt w:val="bullet"/>
      <w:lvlText w:val=""/>
      <w:lvlJc w:val="left"/>
      <w:pPr>
        <w:ind w:left="8073" w:hanging="603"/>
      </w:pPr>
      <w:rPr>
        <w:rFonts w:ascii="Symbol" w:hAnsi="Symbol" w:cs="Symbol" w:hint="default"/>
        <w:lang w:val="es-ES" w:eastAsia="en-US" w:bidi="ar-SA"/>
      </w:rPr>
    </w:lvl>
  </w:abstractNum>
  <w:abstractNum w:abstractNumId="9">
    <w:lvl w:ilvl="0">
      <w:start w:val="1"/>
      <w:numFmt w:val="bullet"/>
      <w:lvlText w:val="■"/>
      <w:lvlJc w:val="left"/>
      <w:pPr>
        <w:ind w:left="1080" w:hanging="425"/>
      </w:pPr>
      <w:rPr>
        <w:rFonts w:ascii="MS UI Gothic" w:hAnsi="MS UI Gothic" w:cs="MS UI Gothic" w:hint="default"/>
        <w:sz w:val="20"/>
        <w:szCs w:val="20"/>
        <w:w w:val="99"/>
        <w:rFonts w:cs="MS UI Gothic"/>
        <w:color w:val="BFBFBF"/>
        <w:lang w:val="es-ES" w:eastAsia="en-US" w:bidi="ar-SA"/>
      </w:rPr>
    </w:lvl>
    <w:lvl w:ilvl="1">
      <w:start w:val="1"/>
      <w:numFmt w:val="bullet"/>
      <w:lvlText w:val="•"/>
      <w:lvlJc w:val="left"/>
      <w:pPr>
        <w:ind w:left="1256" w:hanging="176"/>
      </w:pPr>
      <w:rPr>
        <w:rFonts w:ascii="Calibri" w:hAnsi="Calibri" w:cs="Calibri" w:hint="default"/>
        <w:sz w:val="24"/>
        <w:szCs w:val="24"/>
        <w:w w:val="99"/>
        <w:rFonts w:cs="Calibri"/>
        <w:lang w:val="es-ES" w:eastAsia="en-US" w:bidi="ar-SA"/>
      </w:rPr>
    </w:lvl>
    <w:lvl w:ilvl="2">
      <w:start w:val="1"/>
      <w:numFmt w:val="bullet"/>
      <w:lvlText w:val=""/>
      <w:lvlJc w:val="left"/>
      <w:pPr>
        <w:ind w:left="2293" w:hanging="176"/>
      </w:pPr>
      <w:rPr>
        <w:rFonts w:ascii="Symbol" w:hAnsi="Symbol" w:cs="Symbol" w:hint="default"/>
        <w:lang w:val="es-ES" w:eastAsia="en-US" w:bidi="ar-SA"/>
      </w:rPr>
    </w:lvl>
    <w:lvl w:ilvl="3">
      <w:start w:val="1"/>
      <w:numFmt w:val="bullet"/>
      <w:lvlText w:val=""/>
      <w:lvlJc w:val="left"/>
      <w:pPr>
        <w:ind w:left="3326" w:hanging="176"/>
      </w:pPr>
      <w:rPr>
        <w:rFonts w:ascii="Symbol" w:hAnsi="Symbol" w:cs="Symbol" w:hint="default"/>
        <w:lang w:val="es-ES" w:eastAsia="en-US" w:bidi="ar-SA"/>
      </w:rPr>
    </w:lvl>
    <w:lvl w:ilvl="4">
      <w:start w:val="1"/>
      <w:numFmt w:val="bullet"/>
      <w:lvlText w:val=""/>
      <w:lvlJc w:val="left"/>
      <w:pPr>
        <w:ind w:left="4360" w:hanging="176"/>
      </w:pPr>
      <w:rPr>
        <w:rFonts w:ascii="Symbol" w:hAnsi="Symbol" w:cs="Symbol" w:hint="default"/>
        <w:lang w:val="es-ES" w:eastAsia="en-US" w:bidi="ar-SA"/>
      </w:rPr>
    </w:lvl>
    <w:lvl w:ilvl="5">
      <w:start w:val="1"/>
      <w:numFmt w:val="bullet"/>
      <w:lvlText w:val=""/>
      <w:lvlJc w:val="left"/>
      <w:pPr>
        <w:ind w:left="5393" w:hanging="176"/>
      </w:pPr>
      <w:rPr>
        <w:rFonts w:ascii="Symbol" w:hAnsi="Symbol" w:cs="Symbol" w:hint="default"/>
        <w:lang w:val="es-ES" w:eastAsia="en-US" w:bidi="ar-SA"/>
      </w:rPr>
    </w:lvl>
    <w:lvl w:ilvl="6">
      <w:start w:val="1"/>
      <w:numFmt w:val="bullet"/>
      <w:lvlText w:val=""/>
      <w:lvlJc w:val="left"/>
      <w:pPr>
        <w:ind w:left="6426" w:hanging="176"/>
      </w:pPr>
      <w:rPr>
        <w:rFonts w:ascii="Symbol" w:hAnsi="Symbol" w:cs="Symbol" w:hint="default"/>
        <w:lang w:val="es-ES" w:eastAsia="en-US" w:bidi="ar-SA"/>
      </w:rPr>
    </w:lvl>
    <w:lvl w:ilvl="7">
      <w:start w:val="1"/>
      <w:numFmt w:val="bullet"/>
      <w:lvlText w:val=""/>
      <w:lvlJc w:val="left"/>
      <w:pPr>
        <w:ind w:left="7460" w:hanging="176"/>
      </w:pPr>
      <w:rPr>
        <w:rFonts w:ascii="Symbol" w:hAnsi="Symbol" w:cs="Symbol" w:hint="default"/>
        <w:lang w:val="es-ES" w:eastAsia="en-US" w:bidi="ar-SA"/>
      </w:rPr>
    </w:lvl>
    <w:lvl w:ilvl="8">
      <w:start w:val="1"/>
      <w:numFmt w:val="bullet"/>
      <w:lvlText w:val=""/>
      <w:lvlJc w:val="left"/>
      <w:pPr>
        <w:ind w:left="8493" w:hanging="176"/>
      </w:pPr>
      <w:rPr>
        <w:rFonts w:ascii="Symbol" w:hAnsi="Symbol" w:cs="Symbol" w:hint="default"/>
        <w:lang w:val="es-ES" w:eastAsia="en-US" w:bidi="ar-SA"/>
      </w:rPr>
    </w:lvl>
  </w:abstractNum>
  <w:abstractNum w:abstractNumId="10">
    <w:lvl w:ilvl="0">
      <w:start w:val="1"/>
      <w:numFmt w:val="lowerLetter"/>
      <w:lvlText w:val="%1)"/>
      <w:lvlJc w:val="left"/>
      <w:pPr>
        <w:ind w:left="656" w:hanging="284"/>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11">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12">
    <w:lvl w:ilvl="0">
      <w:start w:val="1"/>
      <w:numFmt w:val="bullet"/>
      <w:lvlText w:val="•"/>
      <w:lvlJc w:val="left"/>
      <w:pPr>
        <w:ind w:left="1256" w:hanging="176"/>
      </w:pPr>
      <w:rPr>
        <w:rFonts w:ascii="Calibri" w:hAnsi="Calibri" w:cs="Calibri" w:hint="default"/>
        <w:sz w:val="24"/>
        <w:szCs w:val="24"/>
        <w:w w:val="99"/>
        <w:rFonts w:cs="Calibri"/>
        <w:lang w:val="es-ES" w:eastAsia="en-US" w:bidi="ar-SA"/>
      </w:rPr>
    </w:lvl>
    <w:lvl w:ilvl="1">
      <w:start w:val="1"/>
      <w:numFmt w:val="bullet"/>
      <w:lvlText w:val=""/>
      <w:lvlJc w:val="left"/>
      <w:pPr>
        <w:ind w:left="2190" w:hanging="176"/>
      </w:pPr>
      <w:rPr>
        <w:rFonts w:ascii="Symbol" w:hAnsi="Symbol" w:cs="Symbol" w:hint="default"/>
        <w:lang w:val="es-ES" w:eastAsia="en-US" w:bidi="ar-SA"/>
      </w:rPr>
    </w:lvl>
    <w:lvl w:ilvl="2">
      <w:start w:val="1"/>
      <w:numFmt w:val="bullet"/>
      <w:lvlText w:val=""/>
      <w:lvlJc w:val="left"/>
      <w:pPr>
        <w:ind w:left="3120" w:hanging="176"/>
      </w:pPr>
      <w:rPr>
        <w:rFonts w:ascii="Symbol" w:hAnsi="Symbol" w:cs="Symbol" w:hint="default"/>
        <w:lang w:val="es-ES" w:eastAsia="en-US" w:bidi="ar-SA"/>
      </w:rPr>
    </w:lvl>
    <w:lvl w:ilvl="3">
      <w:start w:val="1"/>
      <w:numFmt w:val="bullet"/>
      <w:lvlText w:val=""/>
      <w:lvlJc w:val="left"/>
      <w:pPr>
        <w:ind w:left="4050" w:hanging="176"/>
      </w:pPr>
      <w:rPr>
        <w:rFonts w:ascii="Symbol" w:hAnsi="Symbol" w:cs="Symbol" w:hint="default"/>
        <w:lang w:val="es-ES" w:eastAsia="en-US" w:bidi="ar-SA"/>
      </w:rPr>
    </w:lvl>
    <w:lvl w:ilvl="4">
      <w:start w:val="1"/>
      <w:numFmt w:val="bullet"/>
      <w:lvlText w:val=""/>
      <w:lvlJc w:val="left"/>
      <w:pPr>
        <w:ind w:left="4980" w:hanging="176"/>
      </w:pPr>
      <w:rPr>
        <w:rFonts w:ascii="Symbol" w:hAnsi="Symbol" w:cs="Symbol" w:hint="default"/>
        <w:lang w:val="es-ES" w:eastAsia="en-US" w:bidi="ar-SA"/>
      </w:rPr>
    </w:lvl>
    <w:lvl w:ilvl="5">
      <w:start w:val="1"/>
      <w:numFmt w:val="bullet"/>
      <w:lvlText w:val=""/>
      <w:lvlJc w:val="left"/>
      <w:pPr>
        <w:ind w:left="5910" w:hanging="176"/>
      </w:pPr>
      <w:rPr>
        <w:rFonts w:ascii="Symbol" w:hAnsi="Symbol" w:cs="Symbol" w:hint="default"/>
        <w:lang w:val="es-ES" w:eastAsia="en-US" w:bidi="ar-SA"/>
      </w:rPr>
    </w:lvl>
    <w:lvl w:ilvl="6">
      <w:start w:val="1"/>
      <w:numFmt w:val="bullet"/>
      <w:lvlText w:val=""/>
      <w:lvlJc w:val="left"/>
      <w:pPr>
        <w:ind w:left="6840" w:hanging="176"/>
      </w:pPr>
      <w:rPr>
        <w:rFonts w:ascii="Symbol" w:hAnsi="Symbol" w:cs="Symbol" w:hint="default"/>
        <w:lang w:val="es-ES" w:eastAsia="en-US" w:bidi="ar-SA"/>
      </w:rPr>
    </w:lvl>
    <w:lvl w:ilvl="7">
      <w:start w:val="1"/>
      <w:numFmt w:val="bullet"/>
      <w:lvlText w:val=""/>
      <w:lvlJc w:val="left"/>
      <w:pPr>
        <w:ind w:left="7770" w:hanging="176"/>
      </w:pPr>
      <w:rPr>
        <w:rFonts w:ascii="Symbol" w:hAnsi="Symbol" w:cs="Symbol" w:hint="default"/>
        <w:lang w:val="es-ES" w:eastAsia="en-US" w:bidi="ar-SA"/>
      </w:rPr>
    </w:lvl>
    <w:lvl w:ilvl="8">
      <w:start w:val="1"/>
      <w:numFmt w:val="bullet"/>
      <w:lvlText w:val=""/>
      <w:lvlJc w:val="left"/>
      <w:pPr>
        <w:ind w:left="8700" w:hanging="176"/>
      </w:pPr>
      <w:rPr>
        <w:rFonts w:ascii="Symbol" w:hAnsi="Symbol" w:cs="Symbol" w:hint="default"/>
        <w:lang w:val="es-ES" w:eastAsia="en-US" w:bidi="ar-SA"/>
      </w:rPr>
    </w:lvl>
  </w:abstractNum>
  <w:abstractNum w:abstractNumId="13">
    <w:lvl w:ilvl="0">
      <w:start w:val="1"/>
      <w:numFmt w:val="bullet"/>
      <w:lvlText w:val="■"/>
      <w:lvlJc w:val="left"/>
      <w:pPr>
        <w:ind w:left="1366" w:hanging="720"/>
      </w:pPr>
      <w:rPr>
        <w:rFonts w:ascii="MS UI Gothic" w:hAnsi="MS UI Gothic" w:cs="MS UI Gothic" w:hint="default"/>
        <w:sz w:val="20"/>
        <w:szCs w:val="20"/>
        <w:w w:val="99"/>
        <w:rFonts w:cs="MS UI Gothic"/>
        <w:color w:val="BFBFBF"/>
        <w:lang w:val="es-ES" w:eastAsia="en-US" w:bidi="ar-SA"/>
      </w:rPr>
    </w:lvl>
    <w:lvl w:ilvl="1">
      <w:start w:val="1"/>
      <w:numFmt w:val="bullet"/>
      <w:lvlText w:val="•"/>
      <w:lvlJc w:val="left"/>
      <w:pPr>
        <w:ind w:left="1647" w:hanging="176"/>
      </w:pPr>
      <w:rPr>
        <w:rFonts w:ascii="Calibri" w:hAnsi="Calibri" w:cs="Calibri" w:hint="default"/>
        <w:sz w:val="24"/>
        <w:szCs w:val="24"/>
        <w:w w:val="99"/>
        <w:rFonts w:cs="Calibri"/>
        <w:lang w:val="es-ES" w:eastAsia="en-US" w:bidi="ar-SA"/>
      </w:rPr>
    </w:lvl>
    <w:lvl w:ilvl="2">
      <w:start w:val="1"/>
      <w:numFmt w:val="bullet"/>
      <w:lvlText w:val=""/>
      <w:lvlJc w:val="left"/>
      <w:pPr>
        <w:ind w:left="2631" w:hanging="176"/>
      </w:pPr>
      <w:rPr>
        <w:rFonts w:ascii="Symbol" w:hAnsi="Symbol" w:cs="Symbol" w:hint="default"/>
        <w:lang w:val="es-ES" w:eastAsia="en-US" w:bidi="ar-SA"/>
      </w:rPr>
    </w:lvl>
    <w:lvl w:ilvl="3">
      <w:start w:val="1"/>
      <w:numFmt w:val="bullet"/>
      <w:lvlText w:val=""/>
      <w:lvlJc w:val="left"/>
      <w:pPr>
        <w:ind w:left="3622" w:hanging="176"/>
      </w:pPr>
      <w:rPr>
        <w:rFonts w:ascii="Symbol" w:hAnsi="Symbol" w:cs="Symbol" w:hint="default"/>
        <w:lang w:val="es-ES" w:eastAsia="en-US" w:bidi="ar-SA"/>
      </w:rPr>
    </w:lvl>
    <w:lvl w:ilvl="4">
      <w:start w:val="1"/>
      <w:numFmt w:val="bullet"/>
      <w:lvlText w:val=""/>
      <w:lvlJc w:val="left"/>
      <w:pPr>
        <w:ind w:left="4613" w:hanging="176"/>
      </w:pPr>
      <w:rPr>
        <w:rFonts w:ascii="Symbol" w:hAnsi="Symbol" w:cs="Symbol" w:hint="default"/>
        <w:lang w:val="es-ES" w:eastAsia="en-US" w:bidi="ar-SA"/>
      </w:rPr>
    </w:lvl>
    <w:lvl w:ilvl="5">
      <w:start w:val="1"/>
      <w:numFmt w:val="bullet"/>
      <w:lvlText w:val=""/>
      <w:lvlJc w:val="left"/>
      <w:pPr>
        <w:ind w:left="5604" w:hanging="176"/>
      </w:pPr>
      <w:rPr>
        <w:rFonts w:ascii="Symbol" w:hAnsi="Symbol" w:cs="Symbol" w:hint="default"/>
        <w:lang w:val="es-ES" w:eastAsia="en-US" w:bidi="ar-SA"/>
      </w:rPr>
    </w:lvl>
    <w:lvl w:ilvl="6">
      <w:start w:val="1"/>
      <w:numFmt w:val="bullet"/>
      <w:lvlText w:val=""/>
      <w:lvlJc w:val="left"/>
      <w:pPr>
        <w:ind w:left="6595" w:hanging="176"/>
      </w:pPr>
      <w:rPr>
        <w:rFonts w:ascii="Symbol" w:hAnsi="Symbol" w:cs="Symbol" w:hint="default"/>
        <w:lang w:val="es-ES" w:eastAsia="en-US" w:bidi="ar-SA"/>
      </w:rPr>
    </w:lvl>
    <w:lvl w:ilvl="7">
      <w:start w:val="1"/>
      <w:numFmt w:val="bullet"/>
      <w:lvlText w:val=""/>
      <w:lvlJc w:val="left"/>
      <w:pPr>
        <w:ind w:left="7586" w:hanging="176"/>
      </w:pPr>
      <w:rPr>
        <w:rFonts w:ascii="Symbol" w:hAnsi="Symbol" w:cs="Symbol" w:hint="default"/>
        <w:lang w:val="es-ES" w:eastAsia="en-US" w:bidi="ar-SA"/>
      </w:rPr>
    </w:lvl>
    <w:lvl w:ilvl="8">
      <w:start w:val="1"/>
      <w:numFmt w:val="bullet"/>
      <w:lvlText w:val=""/>
      <w:lvlJc w:val="left"/>
      <w:pPr>
        <w:ind w:left="8577" w:hanging="176"/>
      </w:pPr>
      <w:rPr>
        <w:rFonts w:ascii="Symbol" w:hAnsi="Symbol" w:cs="Symbol" w:hint="default"/>
        <w:lang w:val="es-ES" w:eastAsia="en-US" w:bidi="ar-SA"/>
      </w:rPr>
    </w:lvl>
  </w:abstractNum>
  <w:abstractNum w:abstractNumId="14">
    <w:lvl w:ilvl="0">
      <w:start w:val="1"/>
      <w:numFmt w:val="lowerLetter"/>
      <w:lvlText w:val="%1)"/>
      <w:lvlJc w:val="left"/>
      <w:pPr>
        <w:ind w:left="656" w:hanging="284"/>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15">
    <w:lvl w:ilvl="0">
      <w:start w:val="1"/>
      <w:numFmt w:val="lowerLetter"/>
      <w:lvlText w:val="%1)"/>
      <w:lvlJc w:val="left"/>
      <w:pPr>
        <w:ind w:left="656" w:hanging="284"/>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16">
    <w:lvl w:ilvl="0">
      <w:start w:val="1"/>
      <w:numFmt w:val="bullet"/>
      <w:lvlText w:val="•"/>
      <w:lvlJc w:val="left"/>
      <w:pPr>
        <w:ind w:left="831" w:hanging="176"/>
      </w:pPr>
      <w:rPr>
        <w:rFonts w:ascii="Calibri" w:hAnsi="Calibri" w:cs="Calibri" w:hint="default"/>
        <w:sz w:val="24"/>
        <w:szCs w:val="24"/>
        <w:w w:val="99"/>
        <w:rFonts w:cs="Calibri"/>
        <w:lang w:val="es-ES" w:eastAsia="en-US" w:bidi="ar-SA"/>
      </w:rPr>
    </w:lvl>
    <w:lvl w:ilvl="1">
      <w:start w:val="1"/>
      <w:numFmt w:val="bullet"/>
      <w:lvlText w:val=""/>
      <w:lvlJc w:val="left"/>
      <w:pPr>
        <w:ind w:left="1812" w:hanging="176"/>
      </w:pPr>
      <w:rPr>
        <w:rFonts w:ascii="Symbol" w:hAnsi="Symbol" w:cs="Symbol" w:hint="default"/>
        <w:lang w:val="es-ES" w:eastAsia="en-US" w:bidi="ar-SA"/>
      </w:rPr>
    </w:lvl>
    <w:lvl w:ilvl="2">
      <w:start w:val="1"/>
      <w:numFmt w:val="bullet"/>
      <w:lvlText w:val=""/>
      <w:lvlJc w:val="left"/>
      <w:pPr>
        <w:ind w:left="2784" w:hanging="176"/>
      </w:pPr>
      <w:rPr>
        <w:rFonts w:ascii="Symbol" w:hAnsi="Symbol" w:cs="Symbol" w:hint="default"/>
        <w:lang w:val="es-ES" w:eastAsia="en-US" w:bidi="ar-SA"/>
      </w:rPr>
    </w:lvl>
    <w:lvl w:ilvl="3">
      <w:start w:val="1"/>
      <w:numFmt w:val="bullet"/>
      <w:lvlText w:val=""/>
      <w:lvlJc w:val="left"/>
      <w:pPr>
        <w:ind w:left="3756" w:hanging="176"/>
      </w:pPr>
      <w:rPr>
        <w:rFonts w:ascii="Symbol" w:hAnsi="Symbol" w:cs="Symbol" w:hint="default"/>
        <w:lang w:val="es-ES" w:eastAsia="en-US" w:bidi="ar-SA"/>
      </w:rPr>
    </w:lvl>
    <w:lvl w:ilvl="4">
      <w:start w:val="1"/>
      <w:numFmt w:val="bullet"/>
      <w:lvlText w:val=""/>
      <w:lvlJc w:val="left"/>
      <w:pPr>
        <w:ind w:left="4728" w:hanging="176"/>
      </w:pPr>
      <w:rPr>
        <w:rFonts w:ascii="Symbol" w:hAnsi="Symbol" w:cs="Symbol" w:hint="default"/>
        <w:lang w:val="es-ES" w:eastAsia="en-US" w:bidi="ar-SA"/>
      </w:rPr>
    </w:lvl>
    <w:lvl w:ilvl="5">
      <w:start w:val="1"/>
      <w:numFmt w:val="bullet"/>
      <w:lvlText w:val=""/>
      <w:lvlJc w:val="left"/>
      <w:pPr>
        <w:ind w:left="5700" w:hanging="176"/>
      </w:pPr>
      <w:rPr>
        <w:rFonts w:ascii="Symbol" w:hAnsi="Symbol" w:cs="Symbol" w:hint="default"/>
        <w:lang w:val="es-ES" w:eastAsia="en-US" w:bidi="ar-SA"/>
      </w:rPr>
    </w:lvl>
    <w:lvl w:ilvl="6">
      <w:start w:val="1"/>
      <w:numFmt w:val="bullet"/>
      <w:lvlText w:val=""/>
      <w:lvlJc w:val="left"/>
      <w:pPr>
        <w:ind w:left="6672" w:hanging="176"/>
      </w:pPr>
      <w:rPr>
        <w:rFonts w:ascii="Symbol" w:hAnsi="Symbol" w:cs="Symbol" w:hint="default"/>
        <w:lang w:val="es-ES" w:eastAsia="en-US" w:bidi="ar-SA"/>
      </w:rPr>
    </w:lvl>
    <w:lvl w:ilvl="7">
      <w:start w:val="1"/>
      <w:numFmt w:val="bullet"/>
      <w:lvlText w:val=""/>
      <w:lvlJc w:val="left"/>
      <w:pPr>
        <w:ind w:left="7644" w:hanging="176"/>
      </w:pPr>
      <w:rPr>
        <w:rFonts w:ascii="Symbol" w:hAnsi="Symbol" w:cs="Symbol" w:hint="default"/>
        <w:lang w:val="es-ES" w:eastAsia="en-US" w:bidi="ar-SA"/>
      </w:rPr>
    </w:lvl>
    <w:lvl w:ilvl="8">
      <w:start w:val="1"/>
      <w:numFmt w:val="bullet"/>
      <w:lvlText w:val=""/>
      <w:lvlJc w:val="left"/>
      <w:pPr>
        <w:ind w:left="8616" w:hanging="176"/>
      </w:pPr>
      <w:rPr>
        <w:rFonts w:ascii="Symbol" w:hAnsi="Symbol" w:cs="Symbol" w:hint="default"/>
        <w:lang w:val="es-ES" w:eastAsia="en-US" w:bidi="ar-SA"/>
      </w:rPr>
    </w:lvl>
  </w:abstractNum>
  <w:abstractNum w:abstractNumId="17">
    <w:lvl w:ilvl="0">
      <w:start w:val="1"/>
      <w:numFmt w:val="lowerLetter"/>
      <w:lvlText w:val="%1)"/>
      <w:lvlJc w:val="left"/>
      <w:pPr>
        <w:ind w:left="656" w:hanging="284"/>
      </w:pPr>
      <w:rPr>
        <w:sz w:val="24"/>
        <w:szCs w:val="24"/>
        <w:w w:val="99"/>
        <w:rFonts w:eastAsia="Calibri" w:cs="Calibri"/>
        <w:lang w:val="es-ES" w:eastAsia="en-US" w:bidi="ar-SA"/>
      </w:rPr>
    </w:lvl>
    <w:lvl w:ilvl="1">
      <w:start w:val="1"/>
      <w:numFmt w:val="decimal"/>
      <w:lvlText w:val="%2."/>
      <w:lvlJc w:val="left"/>
      <w:pPr>
        <w:ind w:left="939" w:hanging="284"/>
      </w:pPr>
      <w:rPr>
        <w:sz w:val="24"/>
        <w:szCs w:val="24"/>
        <w:w w:val="99"/>
        <w:rFonts w:eastAsia="Calibri" w:cs="Calibri"/>
        <w:lang w:val="es-ES" w:eastAsia="en-US" w:bidi="ar-SA"/>
      </w:rPr>
    </w:lvl>
    <w:lvl w:ilvl="2">
      <w:start w:val="1"/>
      <w:numFmt w:val="decimal"/>
      <w:lvlText w:val="%2.%3."/>
      <w:lvlJc w:val="left"/>
      <w:pPr>
        <w:ind w:left="1359" w:hanging="420"/>
      </w:pPr>
      <w:rPr>
        <w:sz w:val="24"/>
        <w:spacing w:val="-1"/>
        <w:szCs w:val="24"/>
        <w:w w:val="99"/>
        <w:rFonts w:eastAsia="Calibri" w:cs="Calibri"/>
        <w:lang w:val="es-ES" w:eastAsia="en-US" w:bidi="ar-SA"/>
      </w:rPr>
    </w:lvl>
    <w:lvl w:ilvl="3">
      <w:start w:val="1"/>
      <w:numFmt w:val="decimal"/>
      <w:lvlText w:val="%2.%3.%4."/>
      <w:lvlJc w:val="left"/>
      <w:pPr>
        <w:ind w:left="1968" w:hanging="603"/>
      </w:pPr>
      <w:rPr>
        <w:sz w:val="24"/>
        <w:spacing w:val="-1"/>
        <w:szCs w:val="24"/>
        <w:w w:val="99"/>
        <w:rFonts w:eastAsia="Calibri" w:cs="Calibri"/>
        <w:lang w:val="es-ES" w:eastAsia="en-US" w:bidi="ar-SA"/>
      </w:rPr>
    </w:lvl>
    <w:lvl w:ilvl="4">
      <w:start w:val="1"/>
      <w:numFmt w:val="bullet"/>
      <w:lvlText w:val=""/>
      <w:lvlJc w:val="left"/>
      <w:pPr>
        <w:ind w:left="3188" w:hanging="603"/>
      </w:pPr>
      <w:rPr>
        <w:rFonts w:ascii="Symbol" w:hAnsi="Symbol" w:cs="Symbol" w:hint="default"/>
        <w:lang w:val="es-ES" w:eastAsia="en-US" w:bidi="ar-SA"/>
      </w:rPr>
    </w:lvl>
    <w:lvl w:ilvl="5">
      <w:start w:val="1"/>
      <w:numFmt w:val="bullet"/>
      <w:lvlText w:val=""/>
      <w:lvlJc w:val="left"/>
      <w:pPr>
        <w:ind w:left="4417" w:hanging="603"/>
      </w:pPr>
      <w:rPr>
        <w:rFonts w:ascii="Symbol" w:hAnsi="Symbol" w:cs="Symbol" w:hint="default"/>
        <w:lang w:val="es-ES" w:eastAsia="en-US" w:bidi="ar-SA"/>
      </w:rPr>
    </w:lvl>
    <w:lvl w:ilvl="6">
      <w:start w:val="1"/>
      <w:numFmt w:val="bullet"/>
      <w:lvlText w:val=""/>
      <w:lvlJc w:val="left"/>
      <w:pPr>
        <w:ind w:left="5645" w:hanging="603"/>
      </w:pPr>
      <w:rPr>
        <w:rFonts w:ascii="Symbol" w:hAnsi="Symbol" w:cs="Symbol" w:hint="default"/>
        <w:lang w:val="es-ES" w:eastAsia="en-US" w:bidi="ar-SA"/>
      </w:rPr>
    </w:lvl>
    <w:lvl w:ilvl="7">
      <w:start w:val="1"/>
      <w:numFmt w:val="bullet"/>
      <w:lvlText w:val=""/>
      <w:lvlJc w:val="left"/>
      <w:pPr>
        <w:ind w:left="6874" w:hanging="603"/>
      </w:pPr>
      <w:rPr>
        <w:rFonts w:ascii="Symbol" w:hAnsi="Symbol" w:cs="Symbol" w:hint="default"/>
        <w:lang w:val="es-ES" w:eastAsia="en-US" w:bidi="ar-SA"/>
      </w:rPr>
    </w:lvl>
    <w:lvl w:ilvl="8">
      <w:start w:val="1"/>
      <w:numFmt w:val="bullet"/>
      <w:lvlText w:val=""/>
      <w:lvlJc w:val="left"/>
      <w:pPr>
        <w:ind w:left="8102" w:hanging="603"/>
      </w:pPr>
      <w:rPr>
        <w:rFonts w:ascii="Symbol" w:hAnsi="Symbol" w:cs="Symbol" w:hint="default"/>
        <w:lang w:val="es-ES" w:eastAsia="en-US" w:bidi="ar-SA"/>
      </w:rPr>
    </w:lvl>
  </w:abstractNum>
  <w:abstractNum w:abstractNumId="18">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19">
    <w:lvl w:ilvl="0">
      <w:start w:val="1"/>
      <w:numFmt w:val="lowerLetter"/>
      <w:lvlText w:val="%1)"/>
      <w:lvlJc w:val="left"/>
      <w:pPr>
        <w:ind w:left="656" w:hanging="269"/>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20">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21">
    <w:lvl w:ilvl="0">
      <w:start w:val="1"/>
      <w:numFmt w:val="lowerLetter"/>
      <w:lvlText w:val="%1)"/>
      <w:lvlJc w:val="left"/>
      <w:pPr>
        <w:ind w:left="656" w:hanging="284"/>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1832" w:hanging="360"/>
      </w:pPr>
      <w:rPr>
        <w:rFonts w:ascii="Symbol" w:hAnsi="Symbol" w:cs="Symbol" w:hint="default"/>
        <w:lang w:val="es-ES" w:eastAsia="en-US" w:bidi="ar-SA"/>
      </w:rPr>
    </w:lvl>
    <w:lvl w:ilvl="3">
      <w:start w:val="1"/>
      <w:numFmt w:val="bullet"/>
      <w:lvlText w:val=""/>
      <w:lvlJc w:val="left"/>
      <w:pPr>
        <w:ind w:left="2564" w:hanging="360"/>
      </w:pPr>
      <w:rPr>
        <w:rFonts w:ascii="Symbol" w:hAnsi="Symbol" w:cs="Symbol" w:hint="default"/>
        <w:lang w:val="es-ES" w:eastAsia="en-US" w:bidi="ar-SA"/>
      </w:rPr>
    </w:lvl>
    <w:lvl w:ilvl="4">
      <w:start w:val="1"/>
      <w:numFmt w:val="bullet"/>
      <w:lvlText w:val=""/>
      <w:lvlJc w:val="left"/>
      <w:pPr>
        <w:ind w:left="3296" w:hanging="360"/>
      </w:pPr>
      <w:rPr>
        <w:rFonts w:ascii="Symbol" w:hAnsi="Symbol" w:cs="Symbol" w:hint="default"/>
        <w:lang w:val="es-ES" w:eastAsia="en-US" w:bidi="ar-SA"/>
      </w:rPr>
    </w:lvl>
    <w:lvl w:ilvl="5">
      <w:start w:val="1"/>
      <w:numFmt w:val="bullet"/>
      <w:lvlText w:val=""/>
      <w:lvlJc w:val="left"/>
      <w:pPr>
        <w:ind w:left="4028" w:hanging="360"/>
      </w:pPr>
      <w:rPr>
        <w:rFonts w:ascii="Symbol" w:hAnsi="Symbol" w:cs="Symbol" w:hint="default"/>
        <w:lang w:val="es-ES" w:eastAsia="en-US" w:bidi="ar-SA"/>
      </w:rPr>
    </w:lvl>
    <w:lvl w:ilvl="6">
      <w:start w:val="1"/>
      <w:numFmt w:val="bullet"/>
      <w:lvlText w:val=""/>
      <w:lvlJc w:val="left"/>
      <w:pPr>
        <w:ind w:left="4761" w:hanging="360"/>
      </w:pPr>
      <w:rPr>
        <w:rFonts w:ascii="Symbol" w:hAnsi="Symbol" w:cs="Symbol" w:hint="default"/>
        <w:lang w:val="es-ES" w:eastAsia="en-US" w:bidi="ar-SA"/>
      </w:rPr>
    </w:lvl>
    <w:lvl w:ilvl="7">
      <w:start w:val="1"/>
      <w:numFmt w:val="bullet"/>
      <w:lvlText w:val=""/>
      <w:lvlJc w:val="left"/>
      <w:pPr>
        <w:ind w:left="5493" w:hanging="360"/>
      </w:pPr>
      <w:rPr>
        <w:rFonts w:ascii="Symbol" w:hAnsi="Symbol" w:cs="Symbol" w:hint="default"/>
        <w:lang w:val="es-ES" w:eastAsia="en-US" w:bidi="ar-SA"/>
      </w:rPr>
    </w:lvl>
    <w:lvl w:ilvl="8">
      <w:start w:val="1"/>
      <w:numFmt w:val="bullet"/>
      <w:lvlText w:val=""/>
      <w:lvlJc w:val="left"/>
      <w:pPr>
        <w:ind w:left="6225" w:hanging="360"/>
      </w:pPr>
      <w:rPr>
        <w:rFonts w:ascii="Symbol" w:hAnsi="Symbol" w:cs="Symbol" w:hint="default"/>
        <w:lang w:val="es-ES" w:eastAsia="en-US" w:bidi="ar-SA"/>
      </w:rPr>
    </w:lvl>
  </w:abstractNum>
  <w:abstractNum w:abstractNumId="22">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23">
    <w:lvl w:ilvl="0">
      <w:start w:val="1"/>
      <w:numFmt w:val="lowerLetter"/>
      <w:lvlText w:val="%1)"/>
      <w:lvlJc w:val="left"/>
      <w:pPr>
        <w:ind w:left="615" w:hanging="243"/>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24">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66" w:hanging="428"/>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25">
    <w:lvl w:ilvl="0">
      <w:start w:val="1"/>
      <w:numFmt w:val="lowerLetter"/>
      <w:lvlText w:val="%1)"/>
      <w:lvlJc w:val="left"/>
      <w:pPr>
        <w:ind w:left="656" w:hanging="284"/>
      </w:pPr>
      <w:rPr>
        <w:sz w:val="24"/>
        <w:szCs w:val="24"/>
        <w:w w:val="99"/>
        <w:rFonts w:eastAsia="Calibri" w:cs="Calibri"/>
        <w:lang w:val="es-ES" w:eastAsia="en-US" w:bidi="ar-SA"/>
      </w:rPr>
    </w:lvl>
    <w:lvl w:ilvl="1">
      <w:start w:val="1"/>
      <w:numFmt w:val="bullet"/>
      <w:lvlText w:val="■"/>
      <w:lvlJc w:val="left"/>
      <w:pPr>
        <w:ind w:left="1092"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151" w:hanging="360"/>
      </w:pPr>
      <w:rPr>
        <w:rFonts w:ascii="Symbol" w:hAnsi="Symbol" w:cs="Symbol" w:hint="default"/>
        <w:lang w:val="es-ES" w:eastAsia="en-US" w:bidi="ar-SA"/>
      </w:rPr>
    </w:lvl>
    <w:lvl w:ilvl="3">
      <w:start w:val="1"/>
      <w:numFmt w:val="bullet"/>
      <w:lvlText w:val=""/>
      <w:lvlJc w:val="left"/>
      <w:pPr>
        <w:ind w:left="3202" w:hanging="360"/>
      </w:pPr>
      <w:rPr>
        <w:rFonts w:ascii="Symbol" w:hAnsi="Symbol" w:cs="Symbol" w:hint="default"/>
        <w:lang w:val="es-ES" w:eastAsia="en-US" w:bidi="ar-SA"/>
      </w:rPr>
    </w:lvl>
    <w:lvl w:ilvl="4">
      <w:start w:val="1"/>
      <w:numFmt w:val="bullet"/>
      <w:lvlText w:val=""/>
      <w:lvlJc w:val="left"/>
      <w:pPr>
        <w:ind w:left="4253" w:hanging="360"/>
      </w:pPr>
      <w:rPr>
        <w:rFonts w:ascii="Symbol" w:hAnsi="Symbol" w:cs="Symbol" w:hint="default"/>
        <w:lang w:val="es-ES" w:eastAsia="en-US" w:bidi="ar-SA"/>
      </w:rPr>
    </w:lvl>
    <w:lvl w:ilvl="5">
      <w:start w:val="1"/>
      <w:numFmt w:val="bullet"/>
      <w:lvlText w:val=""/>
      <w:lvlJc w:val="left"/>
      <w:pPr>
        <w:ind w:left="5304" w:hanging="360"/>
      </w:pPr>
      <w:rPr>
        <w:rFonts w:ascii="Symbol" w:hAnsi="Symbol" w:cs="Symbol" w:hint="default"/>
        <w:lang w:val="es-ES" w:eastAsia="en-US" w:bidi="ar-SA"/>
      </w:rPr>
    </w:lvl>
    <w:lvl w:ilvl="6">
      <w:start w:val="1"/>
      <w:numFmt w:val="bullet"/>
      <w:lvlText w:val=""/>
      <w:lvlJc w:val="left"/>
      <w:pPr>
        <w:ind w:left="6355" w:hanging="360"/>
      </w:pPr>
      <w:rPr>
        <w:rFonts w:ascii="Symbol" w:hAnsi="Symbol" w:cs="Symbol" w:hint="default"/>
        <w:lang w:val="es-ES" w:eastAsia="en-US" w:bidi="ar-SA"/>
      </w:rPr>
    </w:lvl>
    <w:lvl w:ilvl="7">
      <w:start w:val="1"/>
      <w:numFmt w:val="bullet"/>
      <w:lvlText w:val=""/>
      <w:lvlJc w:val="left"/>
      <w:pPr>
        <w:ind w:left="7406" w:hanging="360"/>
      </w:pPr>
      <w:rPr>
        <w:rFonts w:ascii="Symbol" w:hAnsi="Symbol" w:cs="Symbol" w:hint="default"/>
        <w:lang w:val="es-ES" w:eastAsia="en-US" w:bidi="ar-SA"/>
      </w:rPr>
    </w:lvl>
    <w:lvl w:ilvl="8">
      <w:start w:val="1"/>
      <w:numFmt w:val="bullet"/>
      <w:lvlText w:val=""/>
      <w:lvlJc w:val="left"/>
      <w:pPr>
        <w:ind w:left="8457" w:hanging="360"/>
      </w:pPr>
      <w:rPr>
        <w:rFonts w:ascii="Symbol" w:hAnsi="Symbol" w:cs="Symbol" w:hint="default"/>
        <w:lang w:val="es-ES" w:eastAsia="en-US" w:bidi="ar-SA"/>
      </w:rPr>
    </w:lvl>
  </w:abstractNum>
  <w:abstractNum w:abstractNumId="26">
    <w:lvl w:ilvl="0">
      <w:start w:val="1"/>
      <w:numFmt w:val="bullet"/>
      <w:lvlText w:val="■"/>
      <w:lvlJc w:val="left"/>
      <w:pPr>
        <w:ind w:left="656" w:hanging="284"/>
      </w:pPr>
      <w:rPr>
        <w:rFonts w:ascii="MS UI Gothic" w:hAnsi="MS UI Gothic" w:cs="MS UI Gothic" w:hint="default"/>
        <w:sz w:val="20"/>
        <w:szCs w:val="20"/>
        <w:w w:val="99"/>
        <w:rFonts w:cs="MS UI Gothic"/>
        <w:color w:val="BFBFBF"/>
        <w:lang w:val="es-ES" w:eastAsia="en-US" w:bidi="ar-SA"/>
      </w:rPr>
    </w:lvl>
    <w:lvl w:ilvl="1">
      <w:start w:val="1"/>
      <w:numFmt w:val="bullet"/>
      <w:lvlText w:val="•"/>
      <w:lvlJc w:val="left"/>
      <w:pPr>
        <w:ind w:left="939" w:hanging="176"/>
      </w:pPr>
      <w:rPr>
        <w:rFonts w:ascii="Calibri" w:hAnsi="Calibri" w:cs="Calibri" w:hint="default"/>
        <w:sz w:val="24"/>
        <w:szCs w:val="24"/>
        <w:w w:val="99"/>
        <w:rFonts w:cs="Calibri"/>
        <w:lang w:val="es-ES" w:eastAsia="en-US" w:bidi="ar-SA"/>
      </w:rPr>
    </w:lvl>
    <w:lvl w:ilvl="2">
      <w:start w:val="1"/>
      <w:numFmt w:val="bullet"/>
      <w:lvlText w:val=""/>
      <w:lvlJc w:val="left"/>
      <w:pPr>
        <w:ind w:left="2008" w:hanging="176"/>
      </w:pPr>
      <w:rPr>
        <w:rFonts w:ascii="Symbol" w:hAnsi="Symbol" w:cs="Symbol" w:hint="default"/>
        <w:lang w:val="es-ES" w:eastAsia="en-US" w:bidi="ar-SA"/>
      </w:rPr>
    </w:lvl>
    <w:lvl w:ilvl="3">
      <w:start w:val="1"/>
      <w:numFmt w:val="bullet"/>
      <w:lvlText w:val=""/>
      <w:lvlJc w:val="left"/>
      <w:pPr>
        <w:ind w:left="3077" w:hanging="176"/>
      </w:pPr>
      <w:rPr>
        <w:rFonts w:ascii="Symbol" w:hAnsi="Symbol" w:cs="Symbol" w:hint="default"/>
        <w:lang w:val="es-ES" w:eastAsia="en-US" w:bidi="ar-SA"/>
      </w:rPr>
    </w:lvl>
    <w:lvl w:ilvl="4">
      <w:start w:val="1"/>
      <w:numFmt w:val="bullet"/>
      <w:lvlText w:val=""/>
      <w:lvlJc w:val="left"/>
      <w:pPr>
        <w:ind w:left="4146" w:hanging="176"/>
      </w:pPr>
      <w:rPr>
        <w:rFonts w:ascii="Symbol" w:hAnsi="Symbol" w:cs="Symbol" w:hint="default"/>
        <w:lang w:val="es-ES" w:eastAsia="en-US" w:bidi="ar-SA"/>
      </w:rPr>
    </w:lvl>
    <w:lvl w:ilvl="5">
      <w:start w:val="1"/>
      <w:numFmt w:val="bullet"/>
      <w:lvlText w:val=""/>
      <w:lvlJc w:val="left"/>
      <w:pPr>
        <w:ind w:left="5215" w:hanging="176"/>
      </w:pPr>
      <w:rPr>
        <w:rFonts w:ascii="Symbol" w:hAnsi="Symbol" w:cs="Symbol" w:hint="default"/>
        <w:lang w:val="es-ES" w:eastAsia="en-US" w:bidi="ar-SA"/>
      </w:rPr>
    </w:lvl>
    <w:lvl w:ilvl="6">
      <w:start w:val="1"/>
      <w:numFmt w:val="bullet"/>
      <w:lvlText w:val=""/>
      <w:lvlJc w:val="left"/>
      <w:pPr>
        <w:ind w:left="6284" w:hanging="176"/>
      </w:pPr>
      <w:rPr>
        <w:rFonts w:ascii="Symbol" w:hAnsi="Symbol" w:cs="Symbol" w:hint="default"/>
        <w:lang w:val="es-ES" w:eastAsia="en-US" w:bidi="ar-SA"/>
      </w:rPr>
    </w:lvl>
    <w:lvl w:ilvl="7">
      <w:start w:val="1"/>
      <w:numFmt w:val="bullet"/>
      <w:lvlText w:val=""/>
      <w:lvlJc w:val="left"/>
      <w:pPr>
        <w:ind w:left="7353" w:hanging="176"/>
      </w:pPr>
      <w:rPr>
        <w:rFonts w:ascii="Symbol" w:hAnsi="Symbol" w:cs="Symbol" w:hint="default"/>
        <w:lang w:val="es-ES" w:eastAsia="en-US" w:bidi="ar-SA"/>
      </w:rPr>
    </w:lvl>
    <w:lvl w:ilvl="8">
      <w:start w:val="1"/>
      <w:numFmt w:val="bullet"/>
      <w:lvlText w:val=""/>
      <w:lvlJc w:val="left"/>
      <w:pPr>
        <w:ind w:left="8422" w:hanging="176"/>
      </w:pPr>
      <w:rPr>
        <w:rFonts w:ascii="Symbol" w:hAnsi="Symbol" w:cs="Symbol" w:hint="default"/>
        <w:lang w:val="es-ES" w:eastAsia="en-US" w:bidi="ar-SA"/>
      </w:rPr>
    </w:lvl>
  </w:abstractNum>
  <w:abstractNum w:abstractNumId="27">
    <w:lvl w:ilvl="0">
      <w:start w:val="1"/>
      <w:numFmt w:val="decimal"/>
      <w:lvlText w:val="%1."/>
      <w:lvlJc w:val="left"/>
      <w:pPr>
        <w:ind w:left="939" w:hanging="284"/>
      </w:pPr>
      <w:rPr>
        <w:sz w:val="24"/>
        <w:szCs w:val="24"/>
        <w:w w:val="99"/>
        <w:rFonts w:eastAsia="Calibri" w:cs="Calibri"/>
        <w:lang w:val="es-ES" w:eastAsia="en-US" w:bidi="ar-SA"/>
      </w:rPr>
    </w:lvl>
    <w:lvl w:ilvl="1">
      <w:start w:val="1"/>
      <w:numFmt w:val="decimal"/>
      <w:lvlText w:val="%1.%2."/>
      <w:lvlJc w:val="left"/>
      <w:pPr>
        <w:ind w:left="1359" w:hanging="420"/>
      </w:pPr>
      <w:rPr>
        <w:sz w:val="24"/>
        <w:spacing w:val="-1"/>
        <w:szCs w:val="24"/>
        <w:w w:val="99"/>
        <w:rFonts w:eastAsia="Calibri" w:cs="Calibri"/>
        <w:lang w:val="es-ES" w:eastAsia="en-US" w:bidi="ar-SA"/>
      </w:rPr>
    </w:lvl>
    <w:lvl w:ilvl="2">
      <w:start w:val="1"/>
      <w:numFmt w:val="decimal"/>
      <w:lvlText w:val="%1.%2.%3."/>
      <w:lvlJc w:val="left"/>
      <w:pPr>
        <w:ind w:left="1968" w:hanging="603"/>
      </w:pPr>
      <w:rPr>
        <w:sz w:val="24"/>
        <w:spacing w:val="-1"/>
        <w:szCs w:val="24"/>
        <w:w w:val="99"/>
        <w:rFonts w:eastAsia="Calibri" w:cs="Calibri"/>
        <w:lang w:val="es-ES" w:eastAsia="en-US" w:bidi="ar-SA"/>
      </w:rPr>
    </w:lvl>
    <w:lvl w:ilvl="3">
      <w:start w:val="1"/>
      <w:numFmt w:val="bullet"/>
      <w:lvlText w:val=""/>
      <w:lvlJc w:val="left"/>
      <w:pPr>
        <w:ind w:left="3035" w:hanging="603"/>
      </w:pPr>
      <w:rPr>
        <w:rFonts w:ascii="Symbol" w:hAnsi="Symbol" w:cs="Symbol" w:hint="default"/>
        <w:lang w:val="es-ES" w:eastAsia="en-US" w:bidi="ar-SA"/>
      </w:rPr>
    </w:lvl>
    <w:lvl w:ilvl="4">
      <w:start w:val="1"/>
      <w:numFmt w:val="bullet"/>
      <w:lvlText w:val=""/>
      <w:lvlJc w:val="left"/>
      <w:pPr>
        <w:ind w:left="4110" w:hanging="603"/>
      </w:pPr>
      <w:rPr>
        <w:rFonts w:ascii="Symbol" w:hAnsi="Symbol" w:cs="Symbol" w:hint="default"/>
        <w:lang w:val="es-ES" w:eastAsia="en-US" w:bidi="ar-SA"/>
      </w:rPr>
    </w:lvl>
    <w:lvl w:ilvl="5">
      <w:start w:val="1"/>
      <w:numFmt w:val="bullet"/>
      <w:lvlText w:val=""/>
      <w:lvlJc w:val="left"/>
      <w:pPr>
        <w:ind w:left="5185" w:hanging="603"/>
      </w:pPr>
      <w:rPr>
        <w:rFonts w:ascii="Symbol" w:hAnsi="Symbol" w:cs="Symbol" w:hint="default"/>
        <w:lang w:val="es-ES" w:eastAsia="en-US" w:bidi="ar-SA"/>
      </w:rPr>
    </w:lvl>
    <w:lvl w:ilvl="6">
      <w:start w:val="1"/>
      <w:numFmt w:val="bullet"/>
      <w:lvlText w:val=""/>
      <w:lvlJc w:val="left"/>
      <w:pPr>
        <w:ind w:left="6260" w:hanging="603"/>
      </w:pPr>
      <w:rPr>
        <w:rFonts w:ascii="Symbol" w:hAnsi="Symbol" w:cs="Symbol" w:hint="default"/>
        <w:lang w:val="es-ES" w:eastAsia="en-US" w:bidi="ar-SA"/>
      </w:rPr>
    </w:lvl>
    <w:lvl w:ilvl="7">
      <w:start w:val="1"/>
      <w:numFmt w:val="bullet"/>
      <w:lvlText w:val=""/>
      <w:lvlJc w:val="left"/>
      <w:pPr>
        <w:ind w:left="7335" w:hanging="603"/>
      </w:pPr>
      <w:rPr>
        <w:rFonts w:ascii="Symbol" w:hAnsi="Symbol" w:cs="Symbol" w:hint="default"/>
        <w:lang w:val="es-ES" w:eastAsia="en-US" w:bidi="ar-SA"/>
      </w:rPr>
    </w:lvl>
    <w:lvl w:ilvl="8">
      <w:start w:val="1"/>
      <w:numFmt w:val="bullet"/>
      <w:lvlText w:val=""/>
      <w:lvlJc w:val="left"/>
      <w:pPr>
        <w:ind w:left="8410" w:hanging="603"/>
      </w:pPr>
      <w:rPr>
        <w:rFonts w:ascii="Symbol" w:hAnsi="Symbol" w:cs="Symbol" w:hint="default"/>
        <w:lang w:val="es-ES" w:eastAsia="en-US" w:bidi="ar-SA"/>
      </w:rPr>
    </w:lvl>
  </w:abstractNum>
  <w:abstractNum w:abstractNumId="28">
    <w:lvl w:ilvl="0">
      <w:start w:val="1"/>
      <w:numFmt w:val="lowerLetter"/>
      <w:lvlText w:val="%1)"/>
      <w:lvlJc w:val="left"/>
      <w:pPr>
        <w:ind w:left="1224" w:hanging="284"/>
      </w:pPr>
      <w:rPr>
        <w:sz w:val="24"/>
        <w:szCs w:val="24"/>
        <w:w w:val="99"/>
        <w:rFonts w:eastAsia="Calibri" w:cs="Calibri"/>
        <w:lang w:val="es-ES" w:eastAsia="en-US" w:bidi="ar-SA"/>
      </w:rPr>
    </w:lvl>
    <w:lvl w:ilvl="1">
      <w:start w:val="1"/>
      <w:numFmt w:val="bullet"/>
      <w:lvlText w:val="■"/>
      <w:lvlJc w:val="left"/>
      <w:pPr>
        <w:ind w:left="1661" w:hanging="360"/>
      </w:pPr>
      <w:rPr>
        <w:rFonts w:ascii="MS UI Gothic" w:hAnsi="MS UI Gothic" w:cs="MS UI Gothic" w:hint="default"/>
        <w:sz w:val="20"/>
        <w:szCs w:val="20"/>
        <w:w w:val="99"/>
        <w:rFonts w:cs="MS UI Gothic"/>
        <w:color w:val="BFBFBF"/>
        <w:lang w:val="es-ES" w:eastAsia="en-US" w:bidi="ar-SA"/>
      </w:rPr>
    </w:lvl>
    <w:lvl w:ilvl="2">
      <w:start w:val="1"/>
      <w:numFmt w:val="bullet"/>
      <w:lvlText w:val=""/>
      <w:lvlJc w:val="left"/>
      <w:pPr>
        <w:ind w:left="2648" w:hanging="360"/>
      </w:pPr>
      <w:rPr>
        <w:rFonts w:ascii="Symbol" w:hAnsi="Symbol" w:cs="Symbol" w:hint="default"/>
        <w:lang w:val="es-ES" w:eastAsia="en-US" w:bidi="ar-SA"/>
      </w:rPr>
    </w:lvl>
    <w:lvl w:ilvl="3">
      <w:start w:val="1"/>
      <w:numFmt w:val="bullet"/>
      <w:lvlText w:val=""/>
      <w:lvlJc w:val="left"/>
      <w:pPr>
        <w:ind w:left="3637" w:hanging="360"/>
      </w:pPr>
      <w:rPr>
        <w:rFonts w:ascii="Symbol" w:hAnsi="Symbol" w:cs="Symbol" w:hint="default"/>
        <w:lang w:val="es-ES" w:eastAsia="en-US" w:bidi="ar-SA"/>
      </w:rPr>
    </w:lvl>
    <w:lvl w:ilvl="4">
      <w:start w:val="1"/>
      <w:numFmt w:val="bullet"/>
      <w:lvlText w:val=""/>
      <w:lvlJc w:val="left"/>
      <w:pPr>
        <w:ind w:left="4626" w:hanging="360"/>
      </w:pPr>
      <w:rPr>
        <w:rFonts w:ascii="Symbol" w:hAnsi="Symbol" w:cs="Symbol" w:hint="default"/>
        <w:lang w:val="es-ES" w:eastAsia="en-US" w:bidi="ar-SA"/>
      </w:rPr>
    </w:lvl>
    <w:lvl w:ilvl="5">
      <w:start w:val="1"/>
      <w:numFmt w:val="bullet"/>
      <w:lvlText w:val=""/>
      <w:lvlJc w:val="left"/>
      <w:pPr>
        <w:ind w:left="5615" w:hanging="360"/>
      </w:pPr>
      <w:rPr>
        <w:rFonts w:ascii="Symbol" w:hAnsi="Symbol" w:cs="Symbol" w:hint="default"/>
        <w:lang w:val="es-ES" w:eastAsia="en-US" w:bidi="ar-SA"/>
      </w:rPr>
    </w:lvl>
    <w:lvl w:ilvl="6">
      <w:start w:val="1"/>
      <w:numFmt w:val="bullet"/>
      <w:lvlText w:val=""/>
      <w:lvlJc w:val="left"/>
      <w:pPr>
        <w:ind w:left="6604" w:hanging="360"/>
      </w:pPr>
      <w:rPr>
        <w:rFonts w:ascii="Symbol" w:hAnsi="Symbol" w:cs="Symbol" w:hint="default"/>
        <w:lang w:val="es-ES" w:eastAsia="en-US" w:bidi="ar-SA"/>
      </w:rPr>
    </w:lvl>
    <w:lvl w:ilvl="7">
      <w:start w:val="1"/>
      <w:numFmt w:val="bullet"/>
      <w:lvlText w:val=""/>
      <w:lvlJc w:val="left"/>
      <w:pPr>
        <w:ind w:left="7593" w:hanging="360"/>
      </w:pPr>
      <w:rPr>
        <w:rFonts w:ascii="Symbol" w:hAnsi="Symbol" w:cs="Symbol" w:hint="default"/>
        <w:lang w:val="es-ES" w:eastAsia="en-US" w:bidi="ar-SA"/>
      </w:rPr>
    </w:lvl>
    <w:lvl w:ilvl="8">
      <w:start w:val="1"/>
      <w:numFmt w:val="bullet"/>
      <w:lvlText w:val=""/>
      <w:lvlJc w:val="left"/>
      <w:pPr>
        <w:ind w:left="8582" w:hanging="360"/>
      </w:pPr>
      <w:rPr>
        <w:rFonts w:ascii="Symbol" w:hAnsi="Symbol" w:cs="Symbol" w:hint="default"/>
        <w:lang w:val="es-ES" w:eastAsia="en-US" w:bidi="ar-SA"/>
      </w:rPr>
    </w:lvl>
  </w:abstractNum>
  <w:abstractNum w:abstractNumId="29">
    <w:lvl w:ilvl="0">
      <w:start w:val="1"/>
      <w:numFmt w:val="decimal"/>
      <w:lvlText w:val="%1."/>
      <w:lvlJc w:val="left"/>
      <w:pPr>
        <w:ind w:left="1224" w:hanging="284"/>
      </w:pPr>
      <w:rPr>
        <w:sz w:val="24"/>
        <w:szCs w:val="24"/>
        <w:w w:val="99"/>
        <w:rFonts w:eastAsia="Calibri" w:cs="Calibri"/>
        <w:lang w:val="es-ES" w:eastAsia="en-US" w:bidi="ar-SA"/>
      </w:rPr>
    </w:lvl>
    <w:lvl w:ilvl="1">
      <w:start w:val="1"/>
      <w:numFmt w:val="decimal"/>
      <w:lvlText w:val="%1.%2."/>
      <w:lvlJc w:val="left"/>
      <w:pPr>
        <w:ind w:left="1644" w:hanging="420"/>
      </w:pPr>
      <w:rPr>
        <w:sz w:val="24"/>
        <w:spacing w:val="-1"/>
        <w:szCs w:val="24"/>
        <w:w w:val="99"/>
        <w:rFonts w:eastAsia="Calibri" w:cs="Calibri"/>
        <w:lang w:val="es-ES" w:eastAsia="en-US" w:bidi="ar-SA"/>
      </w:rPr>
    </w:lvl>
    <w:lvl w:ilvl="2">
      <w:start w:val="1"/>
      <w:numFmt w:val="bullet"/>
      <w:lvlText w:val=""/>
      <w:lvlJc w:val="left"/>
      <w:pPr>
        <w:ind w:left="2631" w:hanging="420"/>
      </w:pPr>
      <w:rPr>
        <w:rFonts w:ascii="Symbol" w:hAnsi="Symbol" w:cs="Symbol" w:hint="default"/>
        <w:lang w:val="es-ES" w:eastAsia="en-US" w:bidi="ar-SA"/>
      </w:rPr>
    </w:lvl>
    <w:lvl w:ilvl="3">
      <w:start w:val="1"/>
      <w:numFmt w:val="bullet"/>
      <w:lvlText w:val=""/>
      <w:lvlJc w:val="left"/>
      <w:pPr>
        <w:ind w:left="3622" w:hanging="420"/>
      </w:pPr>
      <w:rPr>
        <w:rFonts w:ascii="Symbol" w:hAnsi="Symbol" w:cs="Symbol" w:hint="default"/>
        <w:lang w:val="es-ES" w:eastAsia="en-US" w:bidi="ar-SA"/>
      </w:rPr>
    </w:lvl>
    <w:lvl w:ilvl="4">
      <w:start w:val="1"/>
      <w:numFmt w:val="bullet"/>
      <w:lvlText w:val=""/>
      <w:lvlJc w:val="left"/>
      <w:pPr>
        <w:ind w:left="4613" w:hanging="420"/>
      </w:pPr>
      <w:rPr>
        <w:rFonts w:ascii="Symbol" w:hAnsi="Symbol" w:cs="Symbol" w:hint="default"/>
        <w:lang w:val="es-ES" w:eastAsia="en-US" w:bidi="ar-SA"/>
      </w:rPr>
    </w:lvl>
    <w:lvl w:ilvl="5">
      <w:start w:val="1"/>
      <w:numFmt w:val="bullet"/>
      <w:lvlText w:val=""/>
      <w:lvlJc w:val="left"/>
      <w:pPr>
        <w:ind w:left="5604" w:hanging="420"/>
      </w:pPr>
      <w:rPr>
        <w:rFonts w:ascii="Symbol" w:hAnsi="Symbol" w:cs="Symbol" w:hint="default"/>
        <w:lang w:val="es-ES" w:eastAsia="en-US" w:bidi="ar-SA"/>
      </w:rPr>
    </w:lvl>
    <w:lvl w:ilvl="6">
      <w:start w:val="1"/>
      <w:numFmt w:val="bullet"/>
      <w:lvlText w:val=""/>
      <w:lvlJc w:val="left"/>
      <w:pPr>
        <w:ind w:left="6595" w:hanging="420"/>
      </w:pPr>
      <w:rPr>
        <w:rFonts w:ascii="Symbol" w:hAnsi="Symbol" w:cs="Symbol" w:hint="default"/>
        <w:lang w:val="es-ES" w:eastAsia="en-US" w:bidi="ar-SA"/>
      </w:rPr>
    </w:lvl>
    <w:lvl w:ilvl="7">
      <w:start w:val="1"/>
      <w:numFmt w:val="bullet"/>
      <w:lvlText w:val=""/>
      <w:lvlJc w:val="left"/>
      <w:pPr>
        <w:ind w:left="7586" w:hanging="420"/>
      </w:pPr>
      <w:rPr>
        <w:rFonts w:ascii="Symbol" w:hAnsi="Symbol" w:cs="Symbol" w:hint="default"/>
        <w:lang w:val="es-ES" w:eastAsia="en-US" w:bidi="ar-SA"/>
      </w:rPr>
    </w:lvl>
    <w:lvl w:ilvl="8">
      <w:start w:val="1"/>
      <w:numFmt w:val="bullet"/>
      <w:lvlText w:val=""/>
      <w:lvlJc w:val="left"/>
      <w:pPr>
        <w:ind w:left="8577" w:hanging="420"/>
      </w:pPr>
      <w:rPr>
        <w:rFonts w:ascii="Symbol" w:hAnsi="Symbol" w:cs="Symbol" w:hint="default"/>
        <w:lang w:val="es-ES" w:eastAsia="en-US" w:bidi="ar-SA"/>
      </w:rPr>
    </w:lvl>
  </w:abstractNum>
  <w:abstractNum w:abstractNumId="3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w="http://schemas.openxmlformats.org/wordprocessingml/2006/main">
  <w:zoom w:percent="114"/>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es-ES" w:eastAsia="en-US" w:bidi="ar-SA"/>
    </w:rPr>
  </w:style>
  <w:style w:type="paragraph" w:styleId="Ttulo1">
    <w:name w:val="Heading 1"/>
    <w:basedOn w:val="Normal"/>
    <w:uiPriority w:val="9"/>
    <w:qFormat/>
    <w:pPr>
      <w:ind w:left="372" w:hanging="0"/>
      <w:outlineLvl w:val="0"/>
    </w:pPr>
    <w:rPr>
      <w:b/>
      <w:bCs/>
      <w:sz w:val="24"/>
      <w:szCs w:val="24"/>
    </w:rPr>
  </w:style>
  <w:style w:type="paragraph" w:styleId="Ttulo2">
    <w:name w:val="Heading 2"/>
    <w:basedOn w:val="Normal"/>
    <w:uiPriority w:val="9"/>
    <w:unhideWhenUsed/>
    <w:qFormat/>
    <w:pPr>
      <w:spacing w:before="163" w:after="0"/>
      <w:ind w:left="372" w:hanging="0"/>
      <w:outlineLvl w:val="1"/>
    </w:pPr>
    <w:rPr>
      <w:b/>
      <w:bCs/>
      <w:i/>
      <w:sz w:val="24"/>
      <w:szCs w:val="24"/>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Noto Sans CJK SC" w:cs="FreeSans"/>
      <w:sz w:val="28"/>
      <w:szCs w:val="28"/>
    </w:rPr>
  </w:style>
  <w:style w:type="paragraph" w:styleId="Cuerpodetexto">
    <w:name w:val="Body Text"/>
    <w:basedOn w:val="Normal"/>
    <w:uiPriority w:val="1"/>
    <w:qFormat/>
    <w:pPr/>
    <w:rPr>
      <w:sz w:val="24"/>
      <w:szCs w:val="24"/>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istParagraph">
    <w:name w:val="List Paragraph"/>
    <w:basedOn w:val="Normal"/>
    <w:uiPriority w:val="1"/>
    <w:qFormat/>
    <w:pPr>
      <w:spacing w:before="163" w:after="0"/>
      <w:ind w:left="1359" w:hanging="421"/>
    </w:pPr>
    <w:rPr/>
  </w:style>
  <w:style w:type="paragraph" w:styleId="TableParagraph" w:customStyle="1">
    <w:name w:val="Table Paragraph"/>
    <w:basedOn w:val="Normal"/>
    <w:uiPriority w:val="1"/>
    <w:qFormat/>
    <w:pPr/>
    <w:rPr/>
  </w:style>
  <w:style w:type="paragraph" w:styleId="Cabeceraypie">
    <w:name w:val="Cabecera y pie"/>
    <w:basedOn w:val="Normal"/>
    <w:qFormat/>
    <w:pPr/>
    <w:rPr/>
  </w:style>
  <w:style w:type="paragraph" w:styleId="Cabecera">
    <w:name w:val="Header"/>
    <w:basedOn w:val="Cabeceraypie"/>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header" Target="header6.xml"/><Relationship Id="rId9" Type="http://schemas.openxmlformats.org/officeDocument/2006/relationships/header" Target="header7.xml"/><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header" Target="header12.xml"/><Relationship Id="rId15" Type="http://schemas.openxmlformats.org/officeDocument/2006/relationships/header" Target="header13.xml"/><Relationship Id="rId16" Type="http://schemas.openxmlformats.org/officeDocument/2006/relationships/header" Target="header14.xml"/><Relationship Id="rId17" Type="http://schemas.openxmlformats.org/officeDocument/2006/relationships/header" Target="header15.xml"/><Relationship Id="rId18" Type="http://schemas.openxmlformats.org/officeDocument/2006/relationships/header" Target="header16.xml"/><Relationship Id="rId19" Type="http://schemas.openxmlformats.org/officeDocument/2006/relationships/header" Target="header17.xml"/><Relationship Id="rId20" Type="http://schemas.openxmlformats.org/officeDocument/2006/relationships/header" Target="header18.xml"/><Relationship Id="rId21" Type="http://schemas.openxmlformats.org/officeDocument/2006/relationships/header" Target="header19.xml"/><Relationship Id="rId22" Type="http://schemas.openxmlformats.org/officeDocument/2006/relationships/header" Target="header20.xml"/><Relationship Id="rId23" Type="http://schemas.openxmlformats.org/officeDocument/2006/relationships/header" Target="header21.xml"/><Relationship Id="rId24" Type="http://schemas.openxmlformats.org/officeDocument/2006/relationships/header" Target="header22.xml"/><Relationship Id="rId25" Type="http://schemas.openxmlformats.org/officeDocument/2006/relationships/header" Target="header23.xml"/><Relationship Id="rId26" Type="http://schemas.openxmlformats.org/officeDocument/2006/relationships/header" Target="header24.xml"/><Relationship Id="rId27" Type="http://schemas.openxmlformats.org/officeDocument/2006/relationships/header" Target="header25.xml"/><Relationship Id="rId28" Type="http://schemas.openxmlformats.org/officeDocument/2006/relationships/header" Target="header26.xml"/><Relationship Id="rId29" Type="http://schemas.openxmlformats.org/officeDocument/2006/relationships/header" Target="header27.xml"/><Relationship Id="rId30" Type="http://schemas.openxmlformats.org/officeDocument/2006/relationships/header" Target="header28.xml"/><Relationship Id="rId31" Type="http://schemas.openxmlformats.org/officeDocument/2006/relationships/header" Target="header29.xml"/><Relationship Id="rId32" Type="http://schemas.openxmlformats.org/officeDocument/2006/relationships/header" Target="header30.xml"/><Relationship Id="rId33" Type="http://schemas.openxmlformats.org/officeDocument/2006/relationships/header" Target="header31.xml"/><Relationship Id="rId34" Type="http://schemas.openxmlformats.org/officeDocument/2006/relationships/header" Target="header32.xml"/><Relationship Id="rId35" Type="http://schemas.openxmlformats.org/officeDocument/2006/relationships/numbering" Target="numbering.xml"/><Relationship Id="rId36" Type="http://schemas.openxmlformats.org/officeDocument/2006/relationships/fontTable" Target="fontTable.xml"/><Relationship Id="rId37" Type="http://schemas.openxmlformats.org/officeDocument/2006/relationships/settings" Target="settings.xml"/><Relationship Id="rId3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10.xml.rels><?xml version="1.0" encoding="UTF-8"?>
<Relationships xmlns="http://schemas.openxmlformats.org/package/2006/relationships"><Relationship Id="rId1" Type="http://schemas.openxmlformats.org/officeDocument/2006/relationships/image" Target="media/image11.png"/>
</Relationships>
</file>

<file path=word/_rels/header11.xml.rels><?xml version="1.0" encoding="UTF-8"?>
<Relationships xmlns="http://schemas.openxmlformats.org/package/2006/relationships"><Relationship Id="rId1" Type="http://schemas.openxmlformats.org/officeDocument/2006/relationships/image" Target="media/image12.png"/>
</Relationships>
</file>

<file path=word/_rels/header12.xml.rels><?xml version="1.0" encoding="UTF-8"?>
<Relationships xmlns="http://schemas.openxmlformats.org/package/2006/relationships"><Relationship Id="rId1" Type="http://schemas.openxmlformats.org/officeDocument/2006/relationships/image" Target="media/image13.png"/>
</Relationships>
</file>

<file path=word/_rels/header13.xml.rels><?xml version="1.0" encoding="UTF-8"?>
<Relationships xmlns="http://schemas.openxmlformats.org/package/2006/relationships"><Relationship Id="rId1" Type="http://schemas.openxmlformats.org/officeDocument/2006/relationships/image" Target="media/image14.png"/>
</Relationships>
</file>

<file path=word/_rels/header14.xml.rels><?xml version="1.0" encoding="UTF-8"?>
<Relationships xmlns="http://schemas.openxmlformats.org/package/2006/relationships"><Relationship Id="rId1" Type="http://schemas.openxmlformats.org/officeDocument/2006/relationships/image" Target="media/image15.png"/>
</Relationships>
</file>

<file path=word/_rels/header15.xml.rels><?xml version="1.0" encoding="UTF-8"?>
<Relationships xmlns="http://schemas.openxmlformats.org/package/2006/relationships"><Relationship Id="rId1" Type="http://schemas.openxmlformats.org/officeDocument/2006/relationships/image" Target="media/image16.png"/>
</Relationships>
</file>

<file path=word/_rels/header16.xml.rels><?xml version="1.0" encoding="UTF-8"?>
<Relationships xmlns="http://schemas.openxmlformats.org/package/2006/relationships"><Relationship Id="rId1" Type="http://schemas.openxmlformats.org/officeDocument/2006/relationships/image" Target="media/image17.png"/>
</Relationships>
</file>

<file path=word/_rels/header17.xml.rels><?xml version="1.0" encoding="UTF-8"?>
<Relationships xmlns="http://schemas.openxmlformats.org/package/2006/relationships"><Relationship Id="rId1" Type="http://schemas.openxmlformats.org/officeDocument/2006/relationships/image" Target="media/image18.png"/>
</Relationships>
</file>

<file path=word/_rels/header18.xml.rels><?xml version="1.0" encoding="UTF-8"?>
<Relationships xmlns="http://schemas.openxmlformats.org/package/2006/relationships"><Relationship Id="rId1" Type="http://schemas.openxmlformats.org/officeDocument/2006/relationships/image" Target="media/image19.png"/>
</Relationships>
</file>

<file path=word/_rels/header19.xml.rels><?xml version="1.0" encoding="UTF-8"?>
<Relationships xmlns="http://schemas.openxmlformats.org/package/2006/relationships"><Relationship Id="rId1" Type="http://schemas.openxmlformats.org/officeDocument/2006/relationships/image" Target="media/image20.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20.xml.rels><?xml version="1.0" encoding="UTF-8"?>
<Relationships xmlns="http://schemas.openxmlformats.org/package/2006/relationships"><Relationship Id="rId1" Type="http://schemas.openxmlformats.org/officeDocument/2006/relationships/image" Target="media/image21.png"/>
</Relationships>
</file>

<file path=word/_rels/header21.xml.rels><?xml version="1.0" encoding="UTF-8"?>
<Relationships xmlns="http://schemas.openxmlformats.org/package/2006/relationships"><Relationship Id="rId1" Type="http://schemas.openxmlformats.org/officeDocument/2006/relationships/image" Target="media/image22.png"/>
</Relationships>
</file>

<file path=word/_rels/header22.xml.rels><?xml version="1.0" encoding="UTF-8"?>
<Relationships xmlns="http://schemas.openxmlformats.org/package/2006/relationships"><Relationship Id="rId1" Type="http://schemas.openxmlformats.org/officeDocument/2006/relationships/image" Target="media/image23.png"/>
</Relationships>
</file>

<file path=word/_rels/header23.xml.rels><?xml version="1.0" encoding="UTF-8"?>
<Relationships xmlns="http://schemas.openxmlformats.org/package/2006/relationships"><Relationship Id="rId1" Type="http://schemas.openxmlformats.org/officeDocument/2006/relationships/image" Target="media/image24.png"/>
</Relationships>
</file>

<file path=word/_rels/header24.xml.rels><?xml version="1.0" encoding="UTF-8"?>
<Relationships xmlns="http://schemas.openxmlformats.org/package/2006/relationships"><Relationship Id="rId1" Type="http://schemas.openxmlformats.org/officeDocument/2006/relationships/image" Target="media/image25.png"/>
</Relationships>
</file>

<file path=word/_rels/header25.xml.rels><?xml version="1.0" encoding="UTF-8"?>
<Relationships xmlns="http://schemas.openxmlformats.org/package/2006/relationships"><Relationship Id="rId1" Type="http://schemas.openxmlformats.org/officeDocument/2006/relationships/image" Target="media/image26.png"/>
</Relationships>
</file>

<file path=word/_rels/header26.xml.rels><?xml version="1.0" encoding="UTF-8"?>
<Relationships xmlns="http://schemas.openxmlformats.org/package/2006/relationships"><Relationship Id="rId1" Type="http://schemas.openxmlformats.org/officeDocument/2006/relationships/image" Target="media/image27.png"/>
</Relationships>
</file>

<file path=word/_rels/header27.xml.rels><?xml version="1.0" encoding="UTF-8"?>
<Relationships xmlns="http://schemas.openxmlformats.org/package/2006/relationships"><Relationship Id="rId1" Type="http://schemas.openxmlformats.org/officeDocument/2006/relationships/image" Target="media/image28.png"/>
</Relationships>
</file>

<file path=word/_rels/header28.xml.rels><?xml version="1.0" encoding="UTF-8"?>
<Relationships xmlns="http://schemas.openxmlformats.org/package/2006/relationships"><Relationship Id="rId1" Type="http://schemas.openxmlformats.org/officeDocument/2006/relationships/image" Target="media/image29.png"/>
</Relationships>
</file>

<file path=word/_rels/header29.xml.rels><?xml version="1.0" encoding="UTF-8"?>
<Relationships xmlns="http://schemas.openxmlformats.org/package/2006/relationships"><Relationship Id="rId1" Type="http://schemas.openxmlformats.org/officeDocument/2006/relationships/image" Target="media/image30.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_rels/header30.xml.rels><?xml version="1.0" encoding="UTF-8"?>
<Relationships xmlns="http://schemas.openxmlformats.org/package/2006/relationships"><Relationship Id="rId1" Type="http://schemas.openxmlformats.org/officeDocument/2006/relationships/image" Target="media/image31.png"/>
</Relationships>
</file>

<file path=word/_rels/header31.xml.rels><?xml version="1.0" encoding="UTF-8"?>
<Relationships xmlns="http://schemas.openxmlformats.org/package/2006/relationships"><Relationship Id="rId1" Type="http://schemas.openxmlformats.org/officeDocument/2006/relationships/image" Target="media/image32.png"/>
</Relationships>
</file>

<file path=word/_rels/header32.xml.rels><?xml version="1.0" encoding="UTF-8"?>
<Relationships xmlns="http://schemas.openxmlformats.org/package/2006/relationships"><Relationship Id="rId1" Type="http://schemas.openxmlformats.org/officeDocument/2006/relationships/image" Target="media/image33.png"/>
</Relationships>
</file>

<file path=word/_rels/header4.xml.rels><?xml version="1.0" encoding="UTF-8"?>
<Relationships xmlns="http://schemas.openxmlformats.org/package/2006/relationships"><Relationship Id="rId1" Type="http://schemas.openxmlformats.org/officeDocument/2006/relationships/image" Target="media/image5.png"/>
</Relationships>
</file>

<file path=word/_rels/header5.xml.rels><?xml version="1.0" encoding="UTF-8"?>
<Relationships xmlns="http://schemas.openxmlformats.org/package/2006/relationships"><Relationship Id="rId1" Type="http://schemas.openxmlformats.org/officeDocument/2006/relationships/image" Target="media/image6.png"/>
</Relationships>
</file>

<file path=word/_rels/header6.xml.rels><?xml version="1.0" encoding="UTF-8"?>
<Relationships xmlns="http://schemas.openxmlformats.org/package/2006/relationships"><Relationship Id="rId1" Type="http://schemas.openxmlformats.org/officeDocument/2006/relationships/image" Target="media/image7.png"/>
</Relationships>
</file>

<file path=word/_rels/header7.xml.rels><?xml version="1.0" encoding="UTF-8"?>
<Relationships xmlns="http://schemas.openxmlformats.org/package/2006/relationships"><Relationship Id="rId1" Type="http://schemas.openxmlformats.org/officeDocument/2006/relationships/image" Target="media/image8.png"/>
</Relationships>
</file>

<file path=word/_rels/header8.xml.rels><?xml version="1.0" encoding="UTF-8"?>
<Relationships xmlns="http://schemas.openxmlformats.org/package/2006/relationships"><Relationship Id="rId1" Type="http://schemas.openxmlformats.org/officeDocument/2006/relationships/image" Target="media/image9.png"/>
</Relationships>
</file>

<file path=word/_rels/header9.xml.rels><?xml version="1.0" encoding="UTF-8"?>
<Relationships xmlns="http://schemas.openxmlformats.org/package/2006/relationships"><Relationship Id="rId1"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LibreOffice/6.4.4.2$Linux_X86_64 LibreOffice_project/40$Build-2</Application>
  <Pages>39</Pages>
  <Words>7413</Words>
  <Characters>41360</Characters>
  <CharactersWithSpaces>47692</CharactersWithSpaces>
  <Paragraphs>727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2020-11-04T19:41:00Z</dcterms:created>
  <dc:creator>Usuario</dc:creator>
  <dc:description/>
  <dc:language>es-ES</dc:language>
  <cp:lastModifiedBy/>
  <dcterms:modified xsi:type="dcterms:W3CDTF">2021-01-26T15:53:50Z</dcterms:modified>
  <cp:revision>5</cp:revision>
  <dc:subject/>
  <dc:title>PROGRAMACIÓN 1ºFP FOL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2018-11-07T00:00:00Z</vt:filetime>
  </property>
  <property fmtid="{D5CDD505-2E9C-101B-9397-08002B2CF9AE}" pid="4" name="Creator">
    <vt:lpwstr>PDFCreator 2.5.3.6324</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2020-11-04T00:00:00Z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