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3A" w:rsidRDefault="00D31A3A" w:rsidP="00D31A3A">
      <w:pPr>
        <w:rPr>
          <w:b/>
          <w:i/>
          <w:color w:val="44546A" w:themeColor="text2"/>
          <w:lang w:val="es-ES"/>
        </w:rPr>
      </w:pPr>
      <w:r>
        <w:rPr>
          <w:b/>
          <w:i/>
          <w:color w:val="44546A" w:themeColor="text2"/>
          <w:lang w:val="es-ES"/>
        </w:rPr>
        <w:t>Tutoría 2º ESO A/ 2º PMAR</w:t>
      </w:r>
    </w:p>
    <w:p w:rsidR="00D31A3A" w:rsidRPr="00D31A3A" w:rsidRDefault="00D31A3A" w:rsidP="00D31A3A">
      <w:pPr>
        <w:rPr>
          <w:b/>
          <w:i/>
          <w:color w:val="44546A" w:themeColor="text2"/>
          <w:lang w:val="es-ES"/>
        </w:rPr>
      </w:pPr>
      <w:r>
        <w:rPr>
          <w:b/>
          <w:i/>
          <w:color w:val="44546A" w:themeColor="text2"/>
          <w:lang w:val="es-ES"/>
        </w:rPr>
        <w:t>Profesora: Patricia Lucena López</w:t>
      </w:r>
    </w:p>
    <w:p w:rsidR="00D31A3A" w:rsidRPr="00D31A3A" w:rsidRDefault="00D31A3A" w:rsidP="00D31A3A">
      <w:pPr>
        <w:jc w:val="center"/>
        <w:rPr>
          <w:b/>
          <w:i/>
          <w:color w:val="385623" w:themeColor="accent6" w:themeShade="80"/>
          <w:sz w:val="28"/>
          <w:szCs w:val="28"/>
          <w:u w:val="single"/>
          <w:lang w:val="es-ES"/>
        </w:rPr>
      </w:pPr>
    </w:p>
    <w:p w:rsidR="00D31A3A" w:rsidRPr="00D31A3A" w:rsidRDefault="00D31A3A" w:rsidP="00D31A3A">
      <w:pPr>
        <w:jc w:val="center"/>
        <w:rPr>
          <w:b/>
          <w:i/>
          <w:color w:val="385623" w:themeColor="accent6" w:themeShade="80"/>
          <w:sz w:val="28"/>
          <w:szCs w:val="28"/>
          <w:u w:val="single"/>
          <w:lang w:val="es-ES"/>
        </w:rPr>
      </w:pPr>
      <w:r w:rsidRPr="00D31A3A">
        <w:rPr>
          <w:b/>
          <w:i/>
          <w:color w:val="385623" w:themeColor="accent6" w:themeShade="80"/>
          <w:sz w:val="28"/>
          <w:szCs w:val="28"/>
          <w:highlight w:val="yellow"/>
          <w:u w:val="single"/>
          <w:lang w:val="es-ES"/>
        </w:rPr>
        <w:t>CONVIVENCIA Y RELACIONES SOCIALES</w:t>
      </w:r>
    </w:p>
    <w:p w:rsidR="00D31A3A" w:rsidRPr="00D31A3A" w:rsidRDefault="00D31A3A" w:rsidP="00D31A3A">
      <w:pPr>
        <w:jc w:val="center"/>
        <w:rPr>
          <w:lang w:val="es-ES"/>
        </w:rPr>
      </w:pPr>
    </w:p>
    <w:p w:rsidR="00D31A3A" w:rsidRPr="00D31A3A" w:rsidRDefault="00D31A3A" w:rsidP="00D31A3A">
      <w:pPr>
        <w:rPr>
          <w:lang w:val="es-ES"/>
        </w:rPr>
      </w:pPr>
      <w:r w:rsidRPr="00D31A3A">
        <w:rPr>
          <w:lang w:val="es-ES"/>
        </w:rPr>
        <w:t xml:space="preserve">Somos seres sociales y no podemos vivir aislados. Tenemos la necesidad de relacionarnos con los demás y la principal finalidad de estas relaciones humanas es hacer posible una buena convivencia. Pero, ¿qué cosas mejoran las relaciones sociales? Aquí tienes algunas: </w:t>
      </w:r>
    </w:p>
    <w:p w:rsidR="00D31A3A" w:rsidRPr="00D31A3A" w:rsidRDefault="00D31A3A" w:rsidP="00D31A3A">
      <w:pPr>
        <w:rPr>
          <w:lang w:val="es-ES"/>
        </w:rPr>
      </w:pPr>
      <w:r w:rsidRPr="00D31A3A">
        <w:rPr>
          <w:lang w:val="es-ES"/>
        </w:rPr>
        <w:t xml:space="preserve"> </w:t>
      </w:r>
    </w:p>
    <w:p w:rsidR="00D31A3A" w:rsidRPr="00D31A3A" w:rsidRDefault="00D31A3A" w:rsidP="00D31A3A">
      <w:pPr>
        <w:numPr>
          <w:ilvl w:val="0"/>
          <w:numId w:val="4"/>
        </w:numPr>
        <w:rPr>
          <w:lang w:val="es-ES"/>
        </w:rPr>
      </w:pPr>
      <w:r w:rsidRPr="00D31A3A">
        <w:rPr>
          <w:b/>
          <w:i/>
          <w:u w:val="single"/>
          <w:lang w:val="es-ES"/>
        </w:rPr>
        <w:t>El respeto</w:t>
      </w:r>
      <w:r w:rsidRPr="00D31A3A">
        <w:rPr>
          <w:lang w:val="es-ES"/>
        </w:rPr>
        <w:t xml:space="preserve">: aun en el caso de que no piensen como nosotros, debemos valorar las opiniones y creencias de los demás. </w:t>
      </w:r>
    </w:p>
    <w:p w:rsidR="00D31A3A" w:rsidRPr="00D31A3A" w:rsidRDefault="00D31A3A" w:rsidP="00D31A3A">
      <w:pPr>
        <w:rPr>
          <w:lang w:val="es-ES"/>
        </w:rPr>
      </w:pPr>
      <w:r w:rsidRPr="00D31A3A">
        <w:rPr>
          <w:lang w:val="es-ES"/>
        </w:rPr>
        <w:t xml:space="preserve"> </w:t>
      </w:r>
    </w:p>
    <w:p w:rsidR="00D31A3A" w:rsidRPr="00D31A3A" w:rsidRDefault="00D31A3A" w:rsidP="00D31A3A">
      <w:pPr>
        <w:numPr>
          <w:ilvl w:val="0"/>
          <w:numId w:val="4"/>
        </w:numPr>
        <w:rPr>
          <w:lang w:val="es-ES"/>
        </w:rPr>
      </w:pPr>
      <w:r w:rsidRPr="00D31A3A">
        <w:rPr>
          <w:b/>
          <w:i/>
          <w:u w:val="single"/>
          <w:lang w:val="es-ES"/>
        </w:rPr>
        <w:t>La comprensión</w:t>
      </w:r>
      <w:r w:rsidRPr="00D31A3A">
        <w:rPr>
          <w:lang w:val="es-ES"/>
        </w:rPr>
        <w:t xml:space="preserve">: debemos aceptar a los demás como lo que son, es decir, como personas con sus limitaciones, sus necesidades, sus derechos y debilidades. </w:t>
      </w:r>
    </w:p>
    <w:p w:rsidR="00D31A3A" w:rsidRPr="00D31A3A" w:rsidRDefault="00D31A3A" w:rsidP="00D31A3A">
      <w:pPr>
        <w:rPr>
          <w:lang w:val="es-ES"/>
        </w:rPr>
      </w:pPr>
      <w:r w:rsidRPr="00D31A3A">
        <w:rPr>
          <w:lang w:val="es-ES"/>
        </w:rPr>
        <w:t xml:space="preserve"> </w:t>
      </w:r>
    </w:p>
    <w:p w:rsidR="00D31A3A" w:rsidRPr="00D31A3A" w:rsidRDefault="00D31A3A" w:rsidP="00D31A3A">
      <w:pPr>
        <w:numPr>
          <w:ilvl w:val="0"/>
          <w:numId w:val="4"/>
        </w:numPr>
        <w:rPr>
          <w:lang w:val="es-ES"/>
        </w:rPr>
      </w:pPr>
      <w:r w:rsidRPr="00D31A3A">
        <w:rPr>
          <w:b/>
          <w:i/>
          <w:u w:val="single"/>
          <w:lang w:val="es-ES"/>
        </w:rPr>
        <w:t>La cooperación</w:t>
      </w:r>
      <w:r w:rsidRPr="00D31A3A">
        <w:rPr>
          <w:lang w:val="es-ES"/>
        </w:rPr>
        <w:t xml:space="preserve">: trabajando unidos por un mismo objetivo se obtienen mejores resultados y beneficios. </w:t>
      </w:r>
    </w:p>
    <w:p w:rsidR="00D31A3A" w:rsidRPr="00D31A3A" w:rsidRDefault="00D31A3A" w:rsidP="00D31A3A">
      <w:pPr>
        <w:rPr>
          <w:lang w:val="es-ES"/>
        </w:rPr>
      </w:pPr>
      <w:r w:rsidRPr="00D31A3A">
        <w:rPr>
          <w:lang w:val="es-ES"/>
        </w:rPr>
        <w:t xml:space="preserve"> </w:t>
      </w:r>
    </w:p>
    <w:p w:rsidR="00D31A3A" w:rsidRPr="00D31A3A" w:rsidRDefault="00D31A3A" w:rsidP="00D31A3A">
      <w:pPr>
        <w:numPr>
          <w:ilvl w:val="0"/>
          <w:numId w:val="4"/>
        </w:numPr>
        <w:rPr>
          <w:lang w:val="es-ES"/>
        </w:rPr>
      </w:pPr>
      <w:r w:rsidRPr="00D31A3A">
        <w:rPr>
          <w:b/>
          <w:i/>
          <w:u w:val="single"/>
          <w:lang w:val="es-ES"/>
        </w:rPr>
        <w:t>La comunicación</w:t>
      </w:r>
      <w:r w:rsidRPr="00D31A3A">
        <w:rPr>
          <w:lang w:val="es-ES"/>
        </w:rPr>
        <w:t xml:space="preserve">: la relaciones entre personas suelen deteriorarse cuando no hay una buena comunicación entre ellas. </w:t>
      </w:r>
    </w:p>
    <w:p w:rsidR="00D31A3A" w:rsidRPr="00D31A3A" w:rsidRDefault="00D31A3A" w:rsidP="00D31A3A">
      <w:pPr>
        <w:rPr>
          <w:lang w:val="es-ES"/>
        </w:rPr>
      </w:pPr>
      <w:r w:rsidRPr="00D31A3A">
        <w:rPr>
          <w:lang w:val="es-ES"/>
        </w:rPr>
        <w:t xml:space="preserve"> </w:t>
      </w:r>
    </w:p>
    <w:p w:rsidR="00D31A3A" w:rsidRDefault="00D31A3A" w:rsidP="00D31A3A">
      <w:pPr>
        <w:rPr>
          <w:lang w:val="es-ES"/>
        </w:rPr>
      </w:pPr>
      <w:r w:rsidRPr="00D31A3A">
        <w:rPr>
          <w:b/>
          <w:i/>
          <w:u w:val="single"/>
          <w:lang w:val="es-ES"/>
        </w:rPr>
        <w:t>La cortesía</w:t>
      </w:r>
      <w:r w:rsidRPr="00D31A3A">
        <w:rPr>
          <w:lang w:val="es-ES"/>
        </w:rPr>
        <w:t>: el trato cordial y amable facilita el entendimiento con los otros, permite trabajar en armonía y lograr buenos resultados.</w:t>
      </w:r>
    </w:p>
    <w:p w:rsidR="00D31A3A" w:rsidRPr="00D31A3A" w:rsidRDefault="00D31A3A" w:rsidP="00D31A3A">
      <w:pPr>
        <w:rPr>
          <w:lang w:val="es-ES"/>
        </w:rPr>
      </w:pPr>
      <w:r w:rsidRPr="00D31A3A">
        <w:rPr>
          <w:lang w:val="es-ES"/>
        </w:rPr>
        <w:t xml:space="preserve"> Las personas tenemos una mayor o menor capacidad para mantener buenas relaciones sociales con los demás –amigos, compañeros de clase o de trabajo, familia, etc. Esta capacidad se denomina </w:t>
      </w:r>
      <w:r w:rsidRPr="00D31A3A">
        <w:rPr>
          <w:i/>
          <w:lang w:val="es-ES"/>
        </w:rPr>
        <w:t>competencia social</w:t>
      </w:r>
      <w:r w:rsidRPr="00D31A3A">
        <w:rPr>
          <w:lang w:val="es-ES"/>
        </w:rPr>
        <w:t xml:space="preserve">. </w:t>
      </w:r>
    </w:p>
    <w:p w:rsidR="00D31A3A" w:rsidRPr="00D31A3A" w:rsidRDefault="00D31A3A" w:rsidP="00D31A3A">
      <w:r w:rsidRPr="00D31A3A">
        <w:rPr>
          <w:lang w:val="es-ES"/>
        </w:rPr>
        <w:t xml:space="preserve">Pues bien, para desarrollar esta capacidad es necesario disponer de habilidades sociales y ponerlas en práctica en las diferentes situaciones en las que nos relacionamos con otras personas. </w:t>
      </w:r>
      <w:proofErr w:type="spellStart"/>
      <w:r w:rsidRPr="00D31A3A">
        <w:t>Algunas</w:t>
      </w:r>
      <w:proofErr w:type="spellEnd"/>
      <w:r w:rsidRPr="00D31A3A">
        <w:t xml:space="preserve"> de </w:t>
      </w:r>
      <w:proofErr w:type="spellStart"/>
      <w:r w:rsidRPr="00D31A3A">
        <w:t>estas</w:t>
      </w:r>
      <w:proofErr w:type="spellEnd"/>
      <w:r w:rsidRPr="00D31A3A">
        <w:t xml:space="preserve"> </w:t>
      </w:r>
      <w:proofErr w:type="spellStart"/>
      <w:r w:rsidRPr="00D31A3A">
        <w:t>habilidades</w:t>
      </w:r>
      <w:proofErr w:type="spellEnd"/>
      <w:r w:rsidRPr="00D31A3A">
        <w:t xml:space="preserve"> son: </w:t>
      </w:r>
    </w:p>
    <w:p w:rsidR="00D31A3A" w:rsidRPr="00D31A3A" w:rsidRDefault="00D31A3A" w:rsidP="00D31A3A">
      <w:r w:rsidRPr="00D31A3A">
        <w:t xml:space="preserve"> </w:t>
      </w:r>
    </w:p>
    <w:p w:rsidR="00D31A3A" w:rsidRPr="00D31A3A" w:rsidRDefault="00D31A3A" w:rsidP="00D31A3A">
      <w:pPr>
        <w:numPr>
          <w:ilvl w:val="0"/>
          <w:numId w:val="1"/>
        </w:numPr>
        <w:ind w:hanging="360"/>
      </w:pPr>
      <w:proofErr w:type="spellStart"/>
      <w:r w:rsidRPr="00D31A3A">
        <w:t>Escuchar</w:t>
      </w:r>
      <w:proofErr w:type="spellEnd"/>
      <w:r w:rsidRPr="00D31A3A">
        <w:t xml:space="preserve"> a </w:t>
      </w:r>
      <w:proofErr w:type="spellStart"/>
      <w:r w:rsidRPr="00D31A3A">
        <w:t>los</w:t>
      </w:r>
      <w:proofErr w:type="spellEnd"/>
      <w:r w:rsidRPr="00D31A3A">
        <w:t xml:space="preserve"> </w:t>
      </w:r>
      <w:proofErr w:type="spellStart"/>
      <w:r w:rsidRPr="00D31A3A">
        <w:t>demás</w:t>
      </w:r>
      <w:proofErr w:type="spellEnd"/>
      <w:r w:rsidRPr="00D31A3A">
        <w:t xml:space="preserve"> </w:t>
      </w:r>
    </w:p>
    <w:p w:rsidR="00D31A3A" w:rsidRPr="00D31A3A" w:rsidRDefault="00D31A3A" w:rsidP="00D31A3A">
      <w:pPr>
        <w:numPr>
          <w:ilvl w:val="0"/>
          <w:numId w:val="1"/>
        </w:numPr>
        <w:ind w:hanging="360"/>
      </w:pPr>
      <w:proofErr w:type="spellStart"/>
      <w:r w:rsidRPr="00D31A3A">
        <w:t>Expresar</w:t>
      </w:r>
      <w:proofErr w:type="spellEnd"/>
      <w:r w:rsidRPr="00D31A3A">
        <w:t xml:space="preserve"> </w:t>
      </w:r>
      <w:proofErr w:type="spellStart"/>
      <w:r w:rsidRPr="00D31A3A">
        <w:t>opiniones</w:t>
      </w:r>
      <w:proofErr w:type="spellEnd"/>
      <w:r w:rsidRPr="00D31A3A">
        <w:t xml:space="preserve">, </w:t>
      </w:r>
      <w:proofErr w:type="spellStart"/>
      <w:r w:rsidRPr="00D31A3A">
        <w:t>deseos</w:t>
      </w:r>
      <w:proofErr w:type="spellEnd"/>
      <w:r w:rsidRPr="00D31A3A">
        <w:t xml:space="preserve"> y </w:t>
      </w:r>
      <w:proofErr w:type="spellStart"/>
      <w:r w:rsidRPr="00D31A3A">
        <w:t>sentimientos</w:t>
      </w:r>
      <w:proofErr w:type="spellEnd"/>
      <w:r w:rsidRPr="00D31A3A">
        <w:t xml:space="preserve"> </w:t>
      </w:r>
    </w:p>
    <w:p w:rsidR="00D31A3A" w:rsidRPr="00D31A3A" w:rsidRDefault="00D31A3A" w:rsidP="00D31A3A">
      <w:pPr>
        <w:numPr>
          <w:ilvl w:val="0"/>
          <w:numId w:val="1"/>
        </w:numPr>
        <w:ind w:hanging="360"/>
      </w:pPr>
      <w:proofErr w:type="spellStart"/>
      <w:r w:rsidRPr="00D31A3A">
        <w:t>Agradecer</w:t>
      </w:r>
      <w:proofErr w:type="spellEnd"/>
      <w:r w:rsidRPr="00D31A3A">
        <w:t xml:space="preserve"> la </w:t>
      </w:r>
      <w:proofErr w:type="spellStart"/>
      <w:r w:rsidRPr="00D31A3A">
        <w:t>ayuda</w:t>
      </w:r>
      <w:proofErr w:type="spellEnd"/>
      <w:r w:rsidRPr="00D31A3A">
        <w:t xml:space="preserve"> </w:t>
      </w:r>
      <w:proofErr w:type="spellStart"/>
      <w:r w:rsidRPr="00D31A3A">
        <w:t>recibida</w:t>
      </w:r>
      <w:proofErr w:type="spellEnd"/>
      <w:r w:rsidRPr="00D31A3A">
        <w:t xml:space="preserve"> </w:t>
      </w:r>
    </w:p>
    <w:p w:rsidR="00D31A3A" w:rsidRPr="00D31A3A" w:rsidRDefault="00D31A3A" w:rsidP="00D31A3A">
      <w:pPr>
        <w:numPr>
          <w:ilvl w:val="0"/>
          <w:numId w:val="1"/>
        </w:numPr>
        <w:ind w:hanging="360"/>
      </w:pPr>
      <w:proofErr w:type="spellStart"/>
      <w:r w:rsidRPr="00D31A3A">
        <w:t>Controlar</w:t>
      </w:r>
      <w:proofErr w:type="spellEnd"/>
      <w:r w:rsidRPr="00D31A3A">
        <w:t xml:space="preserve"> las </w:t>
      </w:r>
      <w:proofErr w:type="spellStart"/>
      <w:r w:rsidRPr="00D31A3A">
        <w:t>emociones</w:t>
      </w:r>
      <w:proofErr w:type="spellEnd"/>
      <w:r w:rsidRPr="00D31A3A">
        <w:t xml:space="preserve"> </w:t>
      </w:r>
    </w:p>
    <w:p w:rsidR="00D31A3A" w:rsidRPr="00D31A3A" w:rsidRDefault="00D31A3A" w:rsidP="00D31A3A">
      <w:pPr>
        <w:numPr>
          <w:ilvl w:val="0"/>
          <w:numId w:val="1"/>
        </w:numPr>
        <w:ind w:hanging="360"/>
      </w:pPr>
      <w:proofErr w:type="spellStart"/>
      <w:r w:rsidRPr="00D31A3A">
        <w:t>Ser</w:t>
      </w:r>
      <w:proofErr w:type="spellEnd"/>
      <w:r w:rsidRPr="00D31A3A">
        <w:t xml:space="preserve"> </w:t>
      </w:r>
      <w:proofErr w:type="spellStart"/>
      <w:r w:rsidRPr="00D31A3A">
        <w:t>tolerante</w:t>
      </w:r>
      <w:proofErr w:type="spellEnd"/>
      <w:r w:rsidRPr="00D31A3A">
        <w:t xml:space="preserve"> ante las </w:t>
      </w:r>
      <w:proofErr w:type="spellStart"/>
      <w:r w:rsidRPr="00D31A3A">
        <w:t>diferencias</w:t>
      </w:r>
      <w:proofErr w:type="spellEnd"/>
      <w:r w:rsidRPr="00D31A3A">
        <w:t xml:space="preserve"> </w:t>
      </w:r>
    </w:p>
    <w:p w:rsidR="00D31A3A" w:rsidRPr="00D31A3A" w:rsidRDefault="00D31A3A" w:rsidP="00D31A3A">
      <w:pPr>
        <w:numPr>
          <w:ilvl w:val="0"/>
          <w:numId w:val="1"/>
        </w:numPr>
        <w:ind w:hanging="360"/>
      </w:pPr>
      <w:proofErr w:type="spellStart"/>
      <w:r w:rsidRPr="00D31A3A">
        <w:lastRenderedPageBreak/>
        <w:t>Ser</w:t>
      </w:r>
      <w:proofErr w:type="spellEnd"/>
      <w:r w:rsidRPr="00D31A3A">
        <w:t xml:space="preserve"> </w:t>
      </w:r>
      <w:proofErr w:type="spellStart"/>
      <w:r w:rsidRPr="00D31A3A">
        <w:t>prudente</w:t>
      </w:r>
      <w:proofErr w:type="spellEnd"/>
      <w:r w:rsidRPr="00D31A3A">
        <w:t xml:space="preserve"> </w:t>
      </w:r>
      <w:proofErr w:type="spellStart"/>
      <w:r w:rsidRPr="00D31A3A">
        <w:t>en</w:t>
      </w:r>
      <w:proofErr w:type="spellEnd"/>
      <w:r w:rsidRPr="00D31A3A">
        <w:t xml:space="preserve"> </w:t>
      </w:r>
      <w:proofErr w:type="spellStart"/>
      <w:r w:rsidRPr="00D31A3A">
        <w:t>los</w:t>
      </w:r>
      <w:proofErr w:type="spellEnd"/>
      <w:r w:rsidRPr="00D31A3A">
        <w:t xml:space="preserve"> </w:t>
      </w:r>
      <w:proofErr w:type="spellStart"/>
      <w:r w:rsidRPr="00D31A3A">
        <w:t>comentarios</w:t>
      </w:r>
      <w:proofErr w:type="spellEnd"/>
      <w:r w:rsidRPr="00D31A3A">
        <w:t xml:space="preserve"> </w:t>
      </w:r>
    </w:p>
    <w:p w:rsidR="00D31A3A" w:rsidRPr="00D31A3A" w:rsidRDefault="00D31A3A" w:rsidP="00D31A3A">
      <w:pPr>
        <w:numPr>
          <w:ilvl w:val="0"/>
          <w:numId w:val="1"/>
        </w:numPr>
        <w:ind w:hanging="360"/>
      </w:pPr>
      <w:proofErr w:type="spellStart"/>
      <w:r w:rsidRPr="00D31A3A">
        <w:t>Mostrar</w:t>
      </w:r>
      <w:proofErr w:type="spellEnd"/>
      <w:r w:rsidRPr="00D31A3A">
        <w:t xml:space="preserve"> </w:t>
      </w:r>
      <w:proofErr w:type="spellStart"/>
      <w:r w:rsidRPr="00D31A3A">
        <w:t>empatía</w:t>
      </w:r>
      <w:proofErr w:type="spellEnd"/>
      <w:r w:rsidRPr="00D31A3A">
        <w:t xml:space="preserve"> </w:t>
      </w:r>
    </w:p>
    <w:p w:rsidR="00D31A3A" w:rsidRPr="00D31A3A" w:rsidRDefault="00D31A3A" w:rsidP="00D31A3A">
      <w:pPr>
        <w:numPr>
          <w:ilvl w:val="0"/>
          <w:numId w:val="1"/>
        </w:numPr>
        <w:ind w:hanging="360"/>
        <w:rPr>
          <w:lang w:val="es-ES"/>
        </w:rPr>
      </w:pPr>
      <w:r w:rsidRPr="00D31A3A">
        <w:rPr>
          <w:lang w:val="es-ES"/>
        </w:rPr>
        <w:t xml:space="preserve">Reflexionar antes de responder y no ser impulsivo </w:t>
      </w:r>
      <w:r w:rsidRPr="00D31A3A">
        <w:t></w:t>
      </w:r>
      <w:r w:rsidRPr="00D31A3A">
        <w:rPr>
          <w:lang w:val="es-ES"/>
        </w:rPr>
        <w:t xml:space="preserve"> </w:t>
      </w:r>
      <w:r w:rsidRPr="00D31A3A">
        <w:rPr>
          <w:lang w:val="es-ES"/>
        </w:rPr>
        <w:tab/>
        <w:t xml:space="preserve">Mostrarse abierto al diálogo </w:t>
      </w:r>
    </w:p>
    <w:p w:rsidR="00D31A3A" w:rsidRPr="00D31A3A" w:rsidRDefault="00D31A3A" w:rsidP="00D31A3A">
      <w:pPr>
        <w:rPr>
          <w:lang w:val="es-ES"/>
        </w:rPr>
      </w:pPr>
      <w:r w:rsidRPr="00D31A3A">
        <w:rPr>
          <w:lang w:val="es-ES"/>
        </w:rPr>
        <w:t xml:space="preserve"> </w:t>
      </w:r>
    </w:p>
    <w:p w:rsidR="00D31A3A" w:rsidRPr="00D31A3A" w:rsidRDefault="00D31A3A" w:rsidP="00D31A3A">
      <w:pPr>
        <w:jc w:val="center"/>
        <w:rPr>
          <w:b/>
        </w:rPr>
      </w:pPr>
      <w:proofErr w:type="spellStart"/>
      <w:r w:rsidRPr="00D31A3A">
        <w:rPr>
          <w:b/>
        </w:rPr>
        <w:t>Actividades</w:t>
      </w:r>
      <w:proofErr w:type="spellEnd"/>
    </w:p>
    <w:p w:rsidR="00D31A3A" w:rsidRPr="00D31A3A" w:rsidRDefault="00D31A3A" w:rsidP="00D31A3A">
      <w:pPr>
        <w:pStyle w:val="Prrafodelista"/>
        <w:numPr>
          <w:ilvl w:val="0"/>
          <w:numId w:val="5"/>
        </w:numPr>
        <w:rPr>
          <w:i/>
          <w:lang w:val="es-ES"/>
        </w:rPr>
      </w:pPr>
      <w:r w:rsidRPr="00D31A3A">
        <w:rPr>
          <w:i/>
          <w:lang w:val="es-ES"/>
        </w:rPr>
        <w:t xml:space="preserve">¿Por qué es tan importante el diálogo en las relaciones humanas? Expón alguna situación conflictiva que hayas resuelto dialogando. </w:t>
      </w:r>
    </w:p>
    <w:p w:rsidR="00D31A3A" w:rsidRPr="00D31A3A" w:rsidRDefault="00D31A3A" w:rsidP="00D31A3A">
      <w:pPr>
        <w:pStyle w:val="Prrafodelista"/>
        <w:numPr>
          <w:ilvl w:val="0"/>
          <w:numId w:val="5"/>
        </w:numPr>
        <w:rPr>
          <w:i/>
          <w:lang w:val="es-ES"/>
        </w:rPr>
      </w:pPr>
      <w:r w:rsidRPr="00D31A3A">
        <w:rPr>
          <w:i/>
          <w:lang w:val="es-ES"/>
        </w:rPr>
        <w:t xml:space="preserve">De las habilidades sociales que hemos mencionado, ¿cuál consideras más importante? </w:t>
      </w:r>
    </w:p>
    <w:p w:rsidR="00D31A3A" w:rsidRPr="00D31A3A" w:rsidRDefault="00D31A3A" w:rsidP="00D31A3A">
      <w:pPr>
        <w:rPr>
          <w:i/>
          <w:lang w:val="es-ES"/>
        </w:rPr>
      </w:pPr>
      <w:r w:rsidRPr="00D31A3A">
        <w:rPr>
          <w:i/>
          <w:lang w:val="es-ES"/>
        </w:rPr>
        <w:t xml:space="preserve">Razona tu respuesta. </w:t>
      </w:r>
    </w:p>
    <w:p w:rsidR="00E7758D" w:rsidRPr="00D31A3A" w:rsidRDefault="00D31A3A" w:rsidP="00D31A3A">
      <w:pPr>
        <w:rPr>
          <w:i/>
          <w:lang w:val="es-ES"/>
        </w:rPr>
      </w:pPr>
      <w:bookmarkStart w:id="0" w:name="_GoBack"/>
      <w:bookmarkEnd w:id="0"/>
    </w:p>
    <w:sectPr w:rsidR="00E7758D" w:rsidRPr="00D31A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7D7B"/>
    <w:multiLevelType w:val="hybridMultilevel"/>
    <w:tmpl w:val="3F6ED6A4"/>
    <w:lvl w:ilvl="0" w:tplc="F5288D80">
      <w:start w:val="3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D41C8A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64D068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04D2AA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D4A88C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245AF8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DE102E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184412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3AE2FA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F54EC9"/>
    <w:multiLevelType w:val="hybridMultilevel"/>
    <w:tmpl w:val="E3DE3EDC"/>
    <w:lvl w:ilvl="0" w:tplc="192E613E">
      <w:start w:val="2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2EBA53AB"/>
    <w:multiLevelType w:val="hybridMultilevel"/>
    <w:tmpl w:val="FC2AA508"/>
    <w:lvl w:ilvl="0" w:tplc="9A66A634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1EF524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32FD20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2A4FA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FEF956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2805A4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08E1D0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44362A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A4D8BE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8736A9"/>
    <w:multiLevelType w:val="hybridMultilevel"/>
    <w:tmpl w:val="430EE37A"/>
    <w:lvl w:ilvl="0" w:tplc="4E9873D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466B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965D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3EF1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283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B807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D4E6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6685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1CE9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3B6DBB"/>
    <w:multiLevelType w:val="hybridMultilevel"/>
    <w:tmpl w:val="69625EB2"/>
    <w:lvl w:ilvl="0" w:tplc="3DA8A5E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56E54DDF"/>
    <w:multiLevelType w:val="hybridMultilevel"/>
    <w:tmpl w:val="3DB228E0"/>
    <w:lvl w:ilvl="0" w:tplc="A8649E78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928370">
      <w:start w:val="1"/>
      <w:numFmt w:val="lowerLetter"/>
      <w:lvlText w:val="%2)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BECB0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C26646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FEF3B6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042442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24F440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4634B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8AD1C6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3A"/>
    <w:rsid w:val="007F01FB"/>
    <w:rsid w:val="00D31A3A"/>
    <w:rsid w:val="00F6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B0954"/>
  <w15:chartTrackingRefBased/>
  <w15:docId w15:val="{5C39AE20-6ECD-496C-8457-EF1705AB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1A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1A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D31A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1A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D31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Lucena</dc:creator>
  <cp:keywords/>
  <dc:description/>
  <cp:lastModifiedBy>Patricia Lucena</cp:lastModifiedBy>
  <cp:revision>1</cp:revision>
  <dcterms:created xsi:type="dcterms:W3CDTF">2020-05-03T21:05:00Z</dcterms:created>
  <dcterms:modified xsi:type="dcterms:W3CDTF">2020-05-03T21:12:00Z</dcterms:modified>
</cp:coreProperties>
</file>