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47F0" w14:textId="6009A51D" w:rsidR="00233290" w:rsidRDefault="00F43A40" w:rsidP="000B0C9A">
      <w:pPr>
        <w:pBdr>
          <w:bottom w:val="single" w:sz="4" w:space="1" w:color="auto"/>
        </w:pBdr>
        <w:rPr>
          <w:rFonts w:ascii="Cambria Math" w:hAnsi="Cambria Math"/>
        </w:rPr>
      </w:pPr>
      <w:r>
        <w:rPr>
          <w:noProof/>
          <w:lang w:eastAsia="es-ES"/>
        </w:rPr>
        <w:drawing>
          <wp:inline distT="0" distB="0" distL="0" distR="0" wp14:anchorId="533BB1B9" wp14:editId="18457D9C">
            <wp:extent cx="6840220" cy="1108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6D25C" w14:textId="77777777" w:rsidR="007A4EA5" w:rsidRDefault="00F43A40" w:rsidP="00F43A40">
      <w:pPr>
        <w:rPr>
          <w:rFonts w:ascii="Cambria Math" w:hAnsi="Cambria Math"/>
        </w:rPr>
      </w:pPr>
      <w:r w:rsidRPr="00F43A40">
        <w:rPr>
          <w:rFonts w:ascii="Cambria Math" w:hAnsi="Cambria Math"/>
        </w:rPr>
        <w:t>Conteste de manera clara y razonada cuatro cuestiones cualesquiera, escogidas de entre las</w:t>
      </w:r>
      <w:r w:rsidR="007A4EA5">
        <w:rPr>
          <w:rFonts w:ascii="Cambria Math" w:hAnsi="Cambria Math"/>
        </w:rPr>
        <w:t xml:space="preserve"> </w:t>
      </w:r>
      <w:r w:rsidRPr="00F43A40">
        <w:rPr>
          <w:rFonts w:ascii="Cambria Math" w:hAnsi="Cambria Math"/>
        </w:rPr>
        <w:t>ocho propuestas. Justifique las respuestas usando lenguaje matemático y/0 no matemático,</w:t>
      </w:r>
      <w:r w:rsidR="007A4EA5">
        <w:rPr>
          <w:rFonts w:ascii="Cambria Math" w:hAnsi="Cambria Math"/>
        </w:rPr>
        <w:t xml:space="preserve"> </w:t>
      </w:r>
      <w:r w:rsidRPr="00F43A40">
        <w:rPr>
          <w:rFonts w:ascii="Cambria Math" w:hAnsi="Cambria Math"/>
        </w:rPr>
        <w:t xml:space="preserve">según </w:t>
      </w:r>
    </w:p>
    <w:p w14:paraId="03450D02" w14:textId="77777777" w:rsidR="007A4EA5" w:rsidRDefault="00F43A40" w:rsidP="00F43A40">
      <w:pPr>
        <w:rPr>
          <w:rFonts w:ascii="Cambria Math" w:hAnsi="Cambria Math"/>
        </w:rPr>
      </w:pPr>
      <w:r w:rsidRPr="00F43A40">
        <w:rPr>
          <w:rFonts w:ascii="Cambria Math" w:hAnsi="Cambria Math"/>
        </w:rPr>
        <w:t>corresponda. Dispone de 90 minutos. Cada cuestión se puntúa sobre 10 puntos. La</w:t>
      </w:r>
      <w:r w:rsidR="007A4EA5">
        <w:rPr>
          <w:rFonts w:ascii="Cambria Math" w:hAnsi="Cambria Math"/>
        </w:rPr>
        <w:t xml:space="preserve"> </w:t>
      </w:r>
      <w:r w:rsidRPr="00F43A40">
        <w:rPr>
          <w:rFonts w:ascii="Cambria Math" w:hAnsi="Cambria Math"/>
        </w:rPr>
        <w:t xml:space="preserve">calificación final se </w:t>
      </w:r>
    </w:p>
    <w:p w14:paraId="543BEDC2" w14:textId="15CA0C42" w:rsidR="00F43A40" w:rsidRPr="00F43A40" w:rsidRDefault="00F43A40" w:rsidP="00F43A40">
      <w:pPr>
        <w:rPr>
          <w:rFonts w:ascii="Cambria Math" w:hAnsi="Cambria Math"/>
        </w:rPr>
      </w:pPr>
      <w:r w:rsidRPr="00F43A40">
        <w:rPr>
          <w:rFonts w:ascii="Cambria Math" w:hAnsi="Cambria Math"/>
        </w:rPr>
        <w:t>obtiene de dividir el total de puntos obtenidos entre 4.</w:t>
      </w:r>
    </w:p>
    <w:p w14:paraId="78247407" w14:textId="77777777" w:rsidR="007A4EA5" w:rsidRDefault="00F43A40" w:rsidP="00F43A40">
      <w:pPr>
        <w:rPr>
          <w:rFonts w:ascii="Cambria Math" w:hAnsi="Cambria Math"/>
        </w:rPr>
      </w:pPr>
      <w:r w:rsidRPr="00F43A40">
        <w:rPr>
          <w:rFonts w:ascii="Cambria Math" w:hAnsi="Cambria Math"/>
        </w:rPr>
        <w:t>Se permite utilizar calculadora científica básica. No se permite el uso de calculadoras</w:t>
      </w:r>
      <w:r w:rsidR="007A4EA5">
        <w:rPr>
          <w:rFonts w:ascii="Cambria Math" w:hAnsi="Cambria Math"/>
        </w:rPr>
        <w:t xml:space="preserve"> </w:t>
      </w:r>
      <w:r w:rsidRPr="00F43A40">
        <w:rPr>
          <w:rFonts w:ascii="Cambria Math" w:hAnsi="Cambria Math"/>
        </w:rPr>
        <w:t xml:space="preserve">gráficas ni </w:t>
      </w:r>
    </w:p>
    <w:p w14:paraId="6758FAF9" w14:textId="66D0ED17" w:rsidR="00F43A40" w:rsidRPr="00F43A40" w:rsidRDefault="00F43A40" w:rsidP="00F43A40">
      <w:pPr>
        <w:rPr>
          <w:rFonts w:ascii="Cambria Math" w:hAnsi="Cambria Math"/>
        </w:rPr>
      </w:pPr>
      <w:r w:rsidRPr="00F43A40">
        <w:rPr>
          <w:rFonts w:ascii="Cambria Math" w:hAnsi="Cambria Math"/>
        </w:rPr>
        <w:t>programables, ni de dispositivos que puedan transmitir o almacenar información.</w:t>
      </w:r>
    </w:p>
    <w:p w14:paraId="725F47AB" w14:textId="440EBA17" w:rsidR="007A4EA5" w:rsidRDefault="007A4EA5" w:rsidP="00F43A40">
      <w:pPr>
        <w:rPr>
          <w:rFonts w:ascii="Cambria Math" w:hAnsi="Cambria Math"/>
        </w:rPr>
      </w:pPr>
    </w:p>
    <w:p w14:paraId="0405E53E" w14:textId="1A5957EF" w:rsidR="009817E4" w:rsidRDefault="009817E4" w:rsidP="00F43A40">
      <w:pPr>
        <w:rPr>
          <w:rFonts w:ascii="Cambria Math" w:hAnsi="Cambria Math"/>
        </w:rPr>
      </w:pPr>
    </w:p>
    <w:p w14:paraId="7BD04F93" w14:textId="01BF845D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P</w:t>
      </w:r>
      <w:r w:rsidR="00862D5B">
        <w:rPr>
          <w:rFonts w:ascii="Cambria Math" w:hAnsi="Cambria Math"/>
        </w:rPr>
        <w:t>1</w:t>
      </w:r>
      <w:r w:rsidR="00C06655">
        <w:rPr>
          <w:rFonts w:ascii="Cambria Math" w:hAnsi="Cambria Math"/>
        </w:rPr>
        <w:t xml:space="preserve">.- </w:t>
      </w:r>
      <w:r w:rsidRPr="009817E4">
        <w:rPr>
          <w:rFonts w:ascii="Cambria Math" w:hAnsi="Cambria Math"/>
        </w:rPr>
        <w:t>Sean las matrices</w:t>
      </w:r>
      <w:r w:rsidR="00862D5B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</m:e>
              </m:mr>
            </m:m>
          </m:e>
        </m:d>
      </m:oMath>
      <w:r w:rsidR="00862D5B">
        <w:rPr>
          <w:rFonts w:ascii="Cambria Math" w:hAnsi="Cambria Math"/>
          <w:color w:val="000000" w:themeColor="text1"/>
        </w:rPr>
        <w:t xml:space="preserve">,  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  <w:r w:rsidR="00862D5B">
        <w:rPr>
          <w:rFonts w:ascii="Cambria Math" w:hAnsi="Cambria Math"/>
          <w:color w:val="000000" w:themeColor="text1"/>
        </w:rPr>
        <w:t xml:space="preserve">   y   </w:t>
      </w:r>
      <m:oMath>
        <m:r>
          <w:rPr>
            <w:rFonts w:ascii="Cambria Math" w:hAnsi="Cambria Math"/>
          </w:rPr>
          <m:t>C=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</m:e>
              </m:mr>
            </m:m>
          </m:e>
        </m:d>
      </m:oMath>
    </w:p>
    <w:p w14:paraId="0DC3BF89" w14:textId="0F326CE5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 xml:space="preserve">(a) [3 puntos] Calcula la matriz </w:t>
      </w:r>
      <w:r w:rsidR="00164510">
        <w:rPr>
          <w:rFonts w:ascii="Cambria Math" w:hAnsi="Cambria Math"/>
        </w:rPr>
        <w:t>M = A</w:t>
      </w:r>
      <w:r w:rsidR="00164510" w:rsidRPr="008903C4">
        <w:rPr>
          <w:rFonts w:ascii="Cambria Math" w:hAnsi="Cambria Math"/>
          <w:sz w:val="28"/>
          <w:vertAlign w:val="superscript"/>
        </w:rPr>
        <w:t>T</w:t>
      </w:r>
      <w:r w:rsidR="008903C4">
        <w:rPr>
          <w:rFonts w:ascii="Cambria Math" w:hAnsi="Cambria Math"/>
        </w:rPr>
        <w:t>A – BB</w:t>
      </w:r>
      <w:r w:rsidR="008903C4" w:rsidRPr="008903C4">
        <w:rPr>
          <w:rFonts w:ascii="Cambria Math" w:hAnsi="Cambria Math"/>
          <w:sz w:val="28"/>
          <w:vertAlign w:val="superscript"/>
        </w:rPr>
        <w:t>T</w:t>
      </w:r>
      <w:r w:rsidRPr="009817E4">
        <w:rPr>
          <w:rFonts w:ascii="Cambria Math" w:hAnsi="Cambria Math"/>
        </w:rPr>
        <w:t>, donde A</w:t>
      </w:r>
      <w:r w:rsidRPr="008903C4">
        <w:rPr>
          <w:rFonts w:ascii="Cambria Math" w:hAnsi="Cambria Math"/>
          <w:sz w:val="28"/>
          <w:vertAlign w:val="superscript"/>
        </w:rPr>
        <w:t>T</w:t>
      </w:r>
      <w:r w:rsidRPr="009817E4">
        <w:rPr>
          <w:rFonts w:ascii="Cambria Math" w:hAnsi="Cambria Math"/>
        </w:rPr>
        <w:t xml:space="preserve"> y B</w:t>
      </w:r>
      <w:r w:rsidRPr="008903C4">
        <w:rPr>
          <w:rFonts w:ascii="Cambria Math" w:hAnsi="Cambria Math"/>
          <w:sz w:val="28"/>
          <w:vertAlign w:val="superscript"/>
        </w:rPr>
        <w:t>T</w:t>
      </w:r>
      <w:r w:rsidRPr="009817E4">
        <w:rPr>
          <w:rFonts w:ascii="Cambria Math" w:hAnsi="Cambria Math"/>
        </w:rPr>
        <w:t xml:space="preserve"> representan las matrices transpuestas</w:t>
      </w:r>
    </w:p>
    <w:p w14:paraId="2997B596" w14:textId="407384EC" w:rsid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de A y B respectivamente.</w:t>
      </w:r>
    </w:p>
    <w:p w14:paraId="0ED71159" w14:textId="09C0102A" w:rsidR="00DF6AA6" w:rsidRPr="00405B33" w:rsidRDefault="00DF6AA6" w:rsidP="00A025BF">
      <w:pPr>
        <w:jc w:val="center"/>
        <w:rPr>
          <w:rFonts w:ascii="Cambria Math" w:hAnsi="Cambria Math"/>
          <w:color w:val="0000FF"/>
        </w:rPr>
      </w:pPr>
      <w:r w:rsidRPr="005455B7">
        <w:rPr>
          <w:rFonts w:ascii="Cambria Math" w:hAnsi="Cambria Math"/>
          <w:b/>
          <w:bCs/>
          <w:color w:val="0000FF"/>
          <w:u w:val="single"/>
        </w:rPr>
        <w:t>Resolución</w:t>
      </w:r>
      <w:r w:rsidR="00A025BF">
        <w:rPr>
          <w:rFonts w:ascii="Cambria Math" w:hAnsi="Cambria Math"/>
          <w:color w:val="0000FF"/>
        </w:rPr>
        <w:t xml:space="preserve">     </w:t>
      </w:r>
      <m:oMath>
        <m:r>
          <w:rPr>
            <w:rFonts w:ascii="Cambria Math" w:hAnsi="Cambria Math"/>
            <w:color w:val="0000FF"/>
          </w:rPr>
          <m:t>M=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A-B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405B33">
        <w:rPr>
          <w:rFonts w:ascii="Cambria Math" w:hAnsi="Cambria Math"/>
          <w:color w:val="0000FF"/>
        </w:rPr>
        <w:t xml:space="preserve">        </w:t>
      </w:r>
    </w:p>
    <w:p w14:paraId="3BCBD49E" w14:textId="77777777" w:rsidR="00DF6AA6" w:rsidRPr="00DF6AA6" w:rsidRDefault="00DF6AA6" w:rsidP="00DF6AA6">
      <w:pPr>
        <w:rPr>
          <w:rFonts w:ascii="Cambria Math" w:hAnsi="Cambria Math"/>
          <w:color w:val="0000FF"/>
        </w:rPr>
      </w:pPr>
    </w:p>
    <w:p w14:paraId="3C1E1046" w14:textId="7F1EA359" w:rsidR="009817E4" w:rsidRPr="009817E4" w:rsidRDefault="00AD51D8" w:rsidP="009817E4">
      <w:pPr>
        <w:rPr>
          <w:rFonts w:ascii="Cambria Math" w:hAnsi="Cambria Math"/>
        </w:rPr>
      </w:pPr>
      <w:r>
        <w:rPr>
          <w:rFonts w:ascii="Cambria Math" w:hAnsi="Cambria Math"/>
        </w:rPr>
        <w:t>(b) [3 puntos] Justiﬁca si M</w:t>
      </w:r>
      <w:r w:rsidR="009817E4" w:rsidRPr="009817E4">
        <w:rPr>
          <w:rFonts w:ascii="Cambria Math" w:hAnsi="Cambria Math"/>
        </w:rPr>
        <w:t xml:space="preserve"> es o no invertible. En caso aﬁ</w:t>
      </w:r>
      <w:r>
        <w:rPr>
          <w:rFonts w:ascii="Cambria Math" w:hAnsi="Cambria Math"/>
        </w:rPr>
        <w:t>rm</w:t>
      </w:r>
      <w:r w:rsidR="009817E4" w:rsidRPr="009817E4">
        <w:rPr>
          <w:rFonts w:ascii="Cambria Math" w:hAnsi="Cambria Math"/>
        </w:rPr>
        <w:t>ativo, resuelve los sistemas de ecuaciones</w:t>
      </w:r>
    </w:p>
    <w:p w14:paraId="32362D7A" w14:textId="77777777" w:rsidR="00E16578" w:rsidRDefault="00850EDF" w:rsidP="009817E4">
      <w:pPr>
        <w:rPr>
          <w:rFonts w:ascii="Cambria Math" w:hAnsi="Cambria Math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c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</m:e>
              </m:mr>
            </m:m>
          </m:e>
        </m:d>
      </m:oMath>
      <w:r>
        <w:rPr>
          <w:rFonts w:ascii="Cambria Math" w:hAnsi="Cambria Math"/>
          <w:color w:val="000000" w:themeColor="text1"/>
        </w:rPr>
        <w:t xml:space="preserve">    y   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  <w:r w:rsidR="00E16578">
        <w:rPr>
          <w:rFonts w:ascii="Cambria Math" w:hAnsi="Cambria Math"/>
        </w:rPr>
        <w:t xml:space="preserve"> </w:t>
      </w:r>
      <w:r w:rsidR="009817E4" w:rsidRPr="009817E4">
        <w:rPr>
          <w:rFonts w:ascii="Cambria Math" w:hAnsi="Cambria Math"/>
        </w:rPr>
        <w:t xml:space="preserve">para calcular la inversa de la </w:t>
      </w:r>
      <w:r w:rsidR="00E16578">
        <w:rPr>
          <w:rFonts w:ascii="Cambria Math" w:hAnsi="Cambria Math"/>
        </w:rPr>
        <w:t>m</w:t>
      </w:r>
      <w:r w:rsidR="009817E4" w:rsidRPr="009817E4">
        <w:rPr>
          <w:rFonts w:ascii="Cambria Math" w:hAnsi="Cambria Math"/>
        </w:rPr>
        <w:t xml:space="preserve">atriz M. </w:t>
      </w:r>
    </w:p>
    <w:p w14:paraId="6111ECFA" w14:textId="77777777" w:rsidR="00255D9A" w:rsidRPr="009817E4" w:rsidRDefault="00255D9A" w:rsidP="00255D9A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Comprueba que la matriz</w:t>
      </w:r>
      <w:r>
        <w:rPr>
          <w:rFonts w:ascii="Cambria Math" w:hAnsi="Cambria Math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c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d</m:t>
                  </m:r>
                </m:e>
              </m:mr>
            </m:m>
          </m:e>
        </m:d>
      </m:oMath>
      <w:r>
        <w:rPr>
          <w:rFonts w:ascii="Cambria Math" w:hAnsi="Cambria Math"/>
        </w:rPr>
        <w:t xml:space="preserve"> </w:t>
      </w:r>
      <w:r w:rsidRPr="009817E4">
        <w:rPr>
          <w:rFonts w:ascii="Cambria Math" w:hAnsi="Cambria Math"/>
        </w:rPr>
        <w:t xml:space="preserve">para los valores de a, b, c y al calculados, es la matriz inversa de </w:t>
      </w:r>
      <w:r>
        <w:rPr>
          <w:rFonts w:ascii="Cambria Math" w:hAnsi="Cambria Math"/>
        </w:rPr>
        <w:t>M</w:t>
      </w:r>
      <w:r w:rsidRPr="009817E4">
        <w:rPr>
          <w:rFonts w:ascii="Cambria Math" w:hAnsi="Cambria Math"/>
        </w:rPr>
        <w:t>.</w:t>
      </w:r>
    </w:p>
    <w:p w14:paraId="25B79381" w14:textId="77777777" w:rsidR="00D10B89" w:rsidRPr="005455B7" w:rsidRDefault="00D10B89" w:rsidP="00D10B89">
      <w:pPr>
        <w:jc w:val="center"/>
        <w:rPr>
          <w:rFonts w:ascii="Cambria Math" w:hAnsi="Cambria Math"/>
          <w:bCs/>
          <w:color w:val="0000FF"/>
        </w:rPr>
      </w:pPr>
      <w:r w:rsidRPr="005455B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4478692" w14:textId="77777777" w:rsidR="00C660B2" w:rsidRPr="000425A6" w:rsidRDefault="00933926" w:rsidP="00D10B89">
      <w:pPr>
        <w:rPr>
          <w:rFonts w:ascii="Cambria Math" w:hAnsi="Cambria Math"/>
          <w:color w:val="0000FF"/>
        </w:rPr>
      </w:pPr>
      <w:proofErr w:type="spellStart"/>
      <w:r w:rsidRPr="000425A6">
        <w:rPr>
          <w:rFonts w:ascii="Cambria Math" w:hAnsi="Cambria Math"/>
          <w:color w:val="0000FF"/>
        </w:rPr>
        <w:t>det</w:t>
      </w:r>
      <w:proofErr w:type="spellEnd"/>
      <w:r w:rsidRPr="000425A6">
        <w:rPr>
          <w:rFonts w:ascii="Cambria Math" w:hAnsi="Cambria Math"/>
          <w:color w:val="0000FF"/>
        </w:rPr>
        <w:t xml:space="preserve"> M = –2 ≠ 0 ⇒ M es invertible</w:t>
      </w:r>
      <w:r w:rsidR="00C660B2" w:rsidRPr="000425A6">
        <w:rPr>
          <w:rFonts w:ascii="Cambria Math" w:hAnsi="Cambria Math"/>
          <w:color w:val="0000FF"/>
        </w:rPr>
        <w:t xml:space="preserve">. </w:t>
      </w:r>
    </w:p>
    <w:p w14:paraId="169E7EBF" w14:textId="77777777" w:rsidR="000425A6" w:rsidRDefault="000425A6" w:rsidP="00D10B89">
      <w:pPr>
        <w:rPr>
          <w:rFonts w:ascii="Cambria Math" w:hAnsi="Cambria Math"/>
          <w:color w:val="0000FF"/>
        </w:rPr>
      </w:pPr>
    </w:p>
    <w:p w14:paraId="5670150B" w14:textId="72CD63F7" w:rsidR="00A025BF" w:rsidRPr="000425A6" w:rsidRDefault="00C660B2" w:rsidP="00D10B89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M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c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c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2a+2c=1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2a+c=0</m:t>
                </m:r>
              </m:e>
            </m:eqArr>
          </m:e>
        </m:d>
      </m:oMath>
      <w:r w:rsidR="000425A6" w:rsidRPr="000425A6">
        <w:rPr>
          <w:rFonts w:ascii="Cambria Math" w:hAnsi="Cambria Math"/>
          <w:color w:val="0000FF"/>
        </w:rPr>
        <w:t xml:space="preserve">. Resolviendo, c = 1 </w:t>
      </w:r>
      <w:r w:rsidR="001A1D6E">
        <w:rPr>
          <w:rFonts w:ascii="Cambria Math" w:hAnsi="Cambria Math"/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a=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-1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="000425A6" w:rsidRPr="000425A6">
        <w:rPr>
          <w:rFonts w:ascii="Cambria Math" w:hAnsi="Cambria Math"/>
          <w:color w:val="0000FF"/>
        </w:rPr>
        <w:t xml:space="preserve"> </w:t>
      </w:r>
    </w:p>
    <w:p w14:paraId="7E4C128F" w14:textId="77777777" w:rsidR="00D10B89" w:rsidRDefault="00D10B89" w:rsidP="00D10B89">
      <w:pPr>
        <w:rPr>
          <w:rFonts w:ascii="Cambria Math" w:hAnsi="Cambria Math"/>
          <w:color w:val="0000FF"/>
        </w:rPr>
      </w:pPr>
    </w:p>
    <w:p w14:paraId="3030DD63" w14:textId="6AE50E6F" w:rsidR="00D47095" w:rsidRPr="00D47095" w:rsidRDefault="00D47095" w:rsidP="00D47095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M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2b+2d=0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2b+d=1</m:t>
                </m:r>
              </m:e>
            </m:eqArr>
          </m:e>
        </m:d>
      </m:oMath>
      <w:r w:rsidRPr="00D47095">
        <w:rPr>
          <w:rFonts w:ascii="Cambria Math" w:hAnsi="Cambria Math"/>
          <w:color w:val="0000FF"/>
        </w:rPr>
        <w:t xml:space="preserve">. Resolviendo, </w:t>
      </w:r>
      <w:r w:rsidR="00215AC8">
        <w:rPr>
          <w:rFonts w:ascii="Cambria Math" w:hAnsi="Cambria Math"/>
          <w:color w:val="0000FF"/>
        </w:rPr>
        <w:t>d</w:t>
      </w:r>
      <w:r w:rsidRPr="00D47095">
        <w:rPr>
          <w:rFonts w:ascii="Cambria Math" w:hAnsi="Cambria Math"/>
          <w:color w:val="0000FF"/>
        </w:rPr>
        <w:t xml:space="preserve"> = </w:t>
      </w:r>
      <w:r w:rsidR="00215AC8">
        <w:rPr>
          <w:rFonts w:ascii="Cambria Math" w:hAnsi="Cambria Math"/>
          <w:color w:val="0000FF"/>
        </w:rPr>
        <w:t>–</w:t>
      </w:r>
      <w:proofErr w:type="gramStart"/>
      <w:r w:rsidRPr="00D47095">
        <w:rPr>
          <w:rFonts w:ascii="Cambria Math" w:hAnsi="Cambria Math"/>
          <w:color w:val="0000FF"/>
        </w:rPr>
        <w:t>1 ,</w:t>
      </w:r>
      <w:proofErr w:type="gramEnd"/>
      <w:r w:rsidRPr="00D47095">
        <w:rPr>
          <w:rFonts w:ascii="Cambria Math" w:hAnsi="Cambria Math"/>
          <w:color w:val="0000FF"/>
        </w:rPr>
        <w:t xml:space="preserve"> </w:t>
      </w:r>
      <w:r w:rsidR="00367A6A">
        <w:rPr>
          <w:rFonts w:ascii="Cambria Math" w:hAnsi="Cambria Math"/>
          <w:color w:val="0000FF"/>
        </w:rPr>
        <w:t>b = 1</w:t>
      </w:r>
      <w:r w:rsidRPr="00D47095">
        <w:rPr>
          <w:rFonts w:ascii="Cambria Math" w:hAnsi="Cambria Math"/>
          <w:color w:val="0000FF"/>
        </w:rPr>
        <w:t xml:space="preserve"> </w:t>
      </w:r>
    </w:p>
    <w:p w14:paraId="627EA946" w14:textId="77777777" w:rsidR="00D47095" w:rsidRDefault="00D47095" w:rsidP="00D10B89">
      <w:pPr>
        <w:rPr>
          <w:rFonts w:ascii="Cambria Math" w:hAnsi="Cambria Math"/>
          <w:color w:val="0000FF"/>
        </w:rPr>
      </w:pPr>
    </w:p>
    <w:p w14:paraId="5587E66C" w14:textId="554AB8F6" w:rsidR="00D10B89" w:rsidRDefault="008E6790" w:rsidP="00D10B89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Observa que</w:t>
      </w:r>
      <w:r w:rsidR="00367A6A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M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c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=I</m:t>
        </m:r>
      </m:oMath>
      <w:r w:rsidR="00D00268">
        <w:rPr>
          <w:rFonts w:ascii="Cambria Math" w:hAnsi="Cambria Math"/>
          <w:color w:val="0000FF"/>
        </w:rPr>
        <w:t xml:space="preserve">. </w:t>
      </w:r>
      <w:r>
        <w:rPr>
          <w:rFonts w:ascii="Cambria Math" w:hAnsi="Cambria Math"/>
          <w:color w:val="0000FF"/>
        </w:rPr>
        <w:t>Luego</w:t>
      </w:r>
      <w:r w:rsidR="00D00268">
        <w:rPr>
          <w:rFonts w:ascii="Cambria Math" w:hAnsi="Cambria Math"/>
          <w:color w:val="0000FF"/>
        </w:rPr>
        <w:t xml:space="preserve">, la inversa de M es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M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</m:oMath>
    </w:p>
    <w:p w14:paraId="7352D261" w14:textId="77777777" w:rsidR="00D10B89" w:rsidRDefault="00D10B89" w:rsidP="00D10B89">
      <w:pPr>
        <w:rPr>
          <w:rFonts w:ascii="Cambria Math" w:hAnsi="Cambria Math"/>
        </w:rPr>
      </w:pPr>
    </w:p>
    <w:p w14:paraId="7DBB7E0B" w14:textId="77777777" w:rsidR="00CA6D98" w:rsidRDefault="00CA6D98" w:rsidP="00D10B89">
      <w:pPr>
        <w:rPr>
          <w:rFonts w:ascii="Cambria Math" w:hAnsi="Cambria Math"/>
        </w:rPr>
      </w:pPr>
    </w:p>
    <w:p w14:paraId="6DF3A38C" w14:textId="19642B8B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(c) [4 puntos] Calcula la ma</w:t>
      </w:r>
      <w:r w:rsidR="00607A38">
        <w:rPr>
          <w:rFonts w:ascii="Cambria Math" w:hAnsi="Cambria Math"/>
        </w:rPr>
        <w:t>t</w:t>
      </w:r>
      <w:r w:rsidRPr="009817E4">
        <w:rPr>
          <w:rFonts w:ascii="Cambria Math" w:hAnsi="Cambria Math"/>
        </w:rPr>
        <w:t xml:space="preserve">riz X que cumple la igualdad </w:t>
      </w:r>
      <w:r w:rsidR="00C06655">
        <w:rPr>
          <w:rFonts w:ascii="Cambria Math" w:hAnsi="Cambria Math"/>
        </w:rPr>
        <w:t>XM + A = C</w:t>
      </w:r>
    </w:p>
    <w:p w14:paraId="7F0463E1" w14:textId="77777777" w:rsidR="006B2426" w:rsidRPr="00BC2987" w:rsidRDefault="006B2426" w:rsidP="006B2426">
      <w:pPr>
        <w:jc w:val="center"/>
        <w:rPr>
          <w:rFonts w:ascii="Cambria Math" w:hAnsi="Cambria Math"/>
          <w:bCs/>
          <w:color w:val="0000FF"/>
        </w:rPr>
      </w:pPr>
      <w:r w:rsidRPr="00BC298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3675F67" w14:textId="7967451A" w:rsidR="006B2426" w:rsidRDefault="006B2426" w:rsidP="006B2426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Trasponiendo términos, XM = C – A. </w:t>
      </w:r>
      <w:r w:rsidRPr="00641216">
        <w:rPr>
          <w:rFonts w:ascii="Cambria Math" w:hAnsi="Cambria Math"/>
          <w:color w:val="0000FF"/>
        </w:rPr>
        <w:t xml:space="preserve">Multiplicando </w:t>
      </w:r>
      <w:r>
        <w:rPr>
          <w:rFonts w:ascii="Cambria Math" w:hAnsi="Cambria Math"/>
          <w:color w:val="0000FF"/>
        </w:rPr>
        <w:t>por</w:t>
      </w:r>
      <w:r w:rsidRPr="00641216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>M</w:t>
      </w:r>
      <w:r w:rsidRPr="00641216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1216">
        <w:rPr>
          <w:rFonts w:ascii="Cambria Math" w:hAnsi="Cambria Math"/>
          <w:color w:val="0000FF"/>
        </w:rPr>
        <w:t xml:space="preserve">, por la </w:t>
      </w:r>
      <w:r>
        <w:rPr>
          <w:rFonts w:ascii="Cambria Math" w:hAnsi="Cambria Math"/>
          <w:color w:val="0000FF"/>
        </w:rPr>
        <w:t>derecha,</w:t>
      </w:r>
      <w:r w:rsidRPr="00641216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>XMM</w:t>
      </w:r>
      <w:r w:rsidRPr="00641216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 xml:space="preserve"> </w:t>
      </w:r>
      <w:r w:rsidRPr="00641216">
        <w:rPr>
          <w:rFonts w:ascii="Cambria Math" w:hAnsi="Cambria Math"/>
          <w:color w:val="0000FF"/>
        </w:rPr>
        <w:t xml:space="preserve">= </w:t>
      </w:r>
      <w:r>
        <w:rPr>
          <w:rFonts w:ascii="Cambria Math" w:hAnsi="Cambria Math"/>
          <w:color w:val="0000FF"/>
        </w:rPr>
        <w:t>X</w:t>
      </w:r>
      <w:r w:rsidR="006331D0">
        <w:rPr>
          <w:rFonts w:ascii="Cambria Math" w:hAnsi="Cambria Math"/>
          <w:color w:val="0000FF"/>
        </w:rPr>
        <w:t>I</w:t>
      </w:r>
      <w:r>
        <w:rPr>
          <w:rFonts w:ascii="Cambria Math" w:hAnsi="Cambria Math"/>
          <w:color w:val="0000FF"/>
        </w:rPr>
        <w:t xml:space="preserve"> = X = </w:t>
      </w:r>
      <w:r w:rsidR="006331D0">
        <w:rPr>
          <w:rFonts w:ascii="Cambria Math" w:hAnsi="Cambria Math"/>
          <w:color w:val="0000FF"/>
        </w:rPr>
        <w:t xml:space="preserve">(C – </w:t>
      </w:r>
      <w:proofErr w:type="gramStart"/>
      <w:r w:rsidR="006331D0">
        <w:rPr>
          <w:rFonts w:ascii="Cambria Math" w:hAnsi="Cambria Math"/>
          <w:color w:val="0000FF"/>
        </w:rPr>
        <w:t>A)M</w:t>
      </w:r>
      <w:proofErr w:type="gramEnd"/>
      <w:r w:rsidRPr="00641216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1216">
        <w:rPr>
          <w:rFonts w:ascii="Cambria Math" w:hAnsi="Cambria Math"/>
          <w:color w:val="0000FF"/>
        </w:rPr>
        <w:t xml:space="preserve"> </w:t>
      </w:r>
    </w:p>
    <w:p w14:paraId="57EC293D" w14:textId="0BFD685A" w:rsidR="006B2426" w:rsidRPr="00A4100F" w:rsidRDefault="006B2426" w:rsidP="006B2426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-1</m:t>
                      </m:r>
                    </m:e>
                  </m:mr>
                </m:m>
              </m:e>
            </m:d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⇒X=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-7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</m:m>
          </m:e>
        </m:d>
      </m:oMath>
      <w:r w:rsidRPr="00A4100F">
        <w:rPr>
          <w:rFonts w:ascii="Cambria Math" w:hAnsi="Cambria Math"/>
          <w:color w:val="0000FF"/>
          <w:szCs w:val="22"/>
        </w:rPr>
        <w:t xml:space="preserve">  </w:t>
      </w:r>
    </w:p>
    <w:p w14:paraId="0E0AEAFC" w14:textId="77777777" w:rsidR="00C06655" w:rsidRDefault="00C06655" w:rsidP="009817E4">
      <w:pPr>
        <w:rPr>
          <w:rFonts w:ascii="Cambria Math" w:hAnsi="Cambria Math"/>
        </w:rPr>
      </w:pPr>
    </w:p>
    <w:p w14:paraId="36D634AF" w14:textId="2AFD7936" w:rsidR="009817E4" w:rsidRPr="009817E4" w:rsidRDefault="00C06655" w:rsidP="009817E4">
      <w:pPr>
        <w:rPr>
          <w:rFonts w:ascii="Cambria Math" w:hAnsi="Cambria Math"/>
        </w:rPr>
      </w:pPr>
      <w:r>
        <w:rPr>
          <w:rFonts w:ascii="Cambria Math" w:hAnsi="Cambria Math"/>
        </w:rPr>
        <w:t>P2.-</w:t>
      </w:r>
      <w:r w:rsidR="009817E4" w:rsidRPr="009817E4">
        <w:rPr>
          <w:rFonts w:ascii="Cambria Math" w:hAnsi="Cambria Math"/>
        </w:rPr>
        <w:t xml:space="preserve"> Sea I</w:t>
      </w:r>
      <w:r w:rsidR="009817E4" w:rsidRPr="00C14A79">
        <w:rPr>
          <w:rFonts w:ascii="Cambria Math" w:hAnsi="Cambria Math"/>
          <w:position w:val="-6"/>
          <w:sz w:val="28"/>
          <w:vertAlign w:val="subscript"/>
        </w:rPr>
        <w:t>3</w:t>
      </w:r>
      <w:r w:rsidR="009817E4" w:rsidRPr="009817E4">
        <w:rPr>
          <w:rFonts w:ascii="Cambria Math" w:hAnsi="Cambria Math"/>
        </w:rPr>
        <w:t xml:space="preserve"> la matriz identidad de orden </w:t>
      </w:r>
      <w:r>
        <w:rPr>
          <w:rFonts w:ascii="Cambria Math" w:hAnsi="Cambria Math"/>
        </w:rPr>
        <w:t>3x</w:t>
      </w:r>
      <w:r w:rsidR="009817E4" w:rsidRPr="009817E4">
        <w:rPr>
          <w:rFonts w:ascii="Cambria Math" w:hAnsi="Cambria Math"/>
        </w:rPr>
        <w:t>3 y A la matriz</w:t>
      </w:r>
      <w:r w:rsidR="00C14A79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44435D7C" w14:textId="22466A8B" w:rsid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 xml:space="preserve">(a) [4 puntos] Calcula la matriz B = 3A </w:t>
      </w:r>
      <w:r w:rsidR="00042955">
        <w:rPr>
          <w:rFonts w:ascii="Cambria Math" w:hAnsi="Cambria Math"/>
        </w:rPr>
        <w:t xml:space="preserve">– </w:t>
      </w:r>
      <w:proofErr w:type="spellStart"/>
      <w:r w:rsidR="00042955">
        <w:rPr>
          <w:rFonts w:ascii="Cambria Math" w:hAnsi="Cambria Math"/>
        </w:rPr>
        <w:t>k</w:t>
      </w:r>
      <w:r w:rsidR="00042955" w:rsidRPr="009817E4">
        <w:rPr>
          <w:rFonts w:ascii="Cambria Math" w:hAnsi="Cambria Math"/>
        </w:rPr>
        <w:t>I</w:t>
      </w:r>
      <w:proofErr w:type="spellEnd"/>
      <w:r w:rsidR="00042955" w:rsidRPr="00C14A79">
        <w:rPr>
          <w:rFonts w:ascii="Cambria Math" w:hAnsi="Cambria Math"/>
          <w:position w:val="-6"/>
          <w:sz w:val="28"/>
          <w:vertAlign w:val="subscript"/>
        </w:rPr>
        <w:t>3</w:t>
      </w:r>
      <w:r w:rsidRPr="009817E4">
        <w:rPr>
          <w:rFonts w:ascii="Cambria Math" w:hAnsi="Cambria Math"/>
        </w:rPr>
        <w:t>, indicando su expresión en función del parámetro real</w:t>
      </w:r>
      <w:r w:rsidR="00042955">
        <w:rPr>
          <w:rFonts w:ascii="Cambria Math" w:hAnsi="Cambria Math"/>
        </w:rPr>
        <w:t xml:space="preserve"> k</w:t>
      </w:r>
      <w:r w:rsidRPr="009817E4">
        <w:rPr>
          <w:rFonts w:ascii="Cambria Math" w:hAnsi="Cambria Math"/>
        </w:rPr>
        <w:t>.</w:t>
      </w:r>
    </w:p>
    <w:p w14:paraId="61008211" w14:textId="6FE7319D" w:rsidR="00FB46F0" w:rsidRPr="00FB46F0" w:rsidRDefault="00FB46F0" w:rsidP="00CA6D98">
      <w:pPr>
        <w:jc w:val="center"/>
        <w:rPr>
          <w:rFonts w:ascii="Cambria Math" w:hAnsi="Cambria Math"/>
          <w:color w:val="0000FF"/>
        </w:rPr>
      </w:pPr>
      <w:r w:rsidRPr="00BC2987">
        <w:rPr>
          <w:rFonts w:ascii="Cambria Math" w:hAnsi="Cambria Math"/>
          <w:b/>
          <w:bCs/>
          <w:color w:val="0000FF"/>
          <w:u w:val="single"/>
        </w:rPr>
        <w:t>Resolución</w:t>
      </w:r>
      <w:r w:rsidR="00CA6D98">
        <w:rPr>
          <w:rFonts w:ascii="Cambria Math" w:hAnsi="Cambria Math"/>
          <w:color w:val="0000FF"/>
        </w:rPr>
        <w:t xml:space="preserve">     </w:t>
      </w:r>
      <m:oMath>
        <m:r>
          <w:rPr>
            <w:rFonts w:ascii="Cambria Math" w:hAnsi="Cambria Math"/>
            <w:color w:val="0000FF"/>
          </w:rPr>
          <m:t>B=3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-k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3-k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-k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3-k</m:t>
                  </m:r>
                </m:e>
              </m:mr>
            </m:m>
          </m:e>
        </m:d>
      </m:oMath>
      <w:r w:rsidRPr="00FB46F0">
        <w:rPr>
          <w:rFonts w:ascii="Cambria Math" w:hAnsi="Cambria Math"/>
          <w:color w:val="0000FF"/>
        </w:rPr>
        <w:t xml:space="preserve">    </w:t>
      </w:r>
    </w:p>
    <w:p w14:paraId="40D6035E" w14:textId="77777777" w:rsidR="00FB46F0" w:rsidRDefault="00FB46F0" w:rsidP="00FB46F0">
      <w:pPr>
        <w:rPr>
          <w:rFonts w:ascii="Cambria Math" w:hAnsi="Cambria Math"/>
          <w:color w:val="0000FF"/>
        </w:rPr>
      </w:pPr>
    </w:p>
    <w:p w14:paraId="676644FF" w14:textId="17A32F0A" w:rsid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lastRenderedPageBreak/>
        <w:t xml:space="preserve">(b) [4 puntos] Discute el rango de la matriz B según el parámetro </w:t>
      </w:r>
      <w:r w:rsidR="00C171C2">
        <w:rPr>
          <w:rFonts w:ascii="Cambria Math" w:hAnsi="Cambria Math"/>
        </w:rPr>
        <w:t>k</w:t>
      </w:r>
      <w:r w:rsidRPr="009817E4">
        <w:rPr>
          <w:rFonts w:ascii="Cambria Math" w:hAnsi="Cambria Math"/>
        </w:rPr>
        <w:t>.</w:t>
      </w:r>
    </w:p>
    <w:p w14:paraId="390999B6" w14:textId="77777777" w:rsidR="00CA6D98" w:rsidRPr="00BC2987" w:rsidRDefault="00CA6D98" w:rsidP="00CA6D98">
      <w:pPr>
        <w:jc w:val="center"/>
        <w:rPr>
          <w:rFonts w:ascii="Cambria Math" w:hAnsi="Cambria Math"/>
          <w:bCs/>
          <w:color w:val="0000FF"/>
        </w:rPr>
      </w:pPr>
      <w:r w:rsidRPr="00BC298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ABD0B9F" w14:textId="433557C6" w:rsidR="00CA6D98" w:rsidRDefault="00CA6D98" w:rsidP="009817E4">
      <w:pPr>
        <w:rPr>
          <w:rFonts w:ascii="Cambria Math" w:hAnsi="Cambria Math"/>
          <w:color w:val="0000FF"/>
        </w:rPr>
      </w:pPr>
      <w:r w:rsidRPr="00CA6D98">
        <w:rPr>
          <w:rFonts w:ascii="Cambria Math" w:hAnsi="Cambria Math"/>
          <w:color w:val="0000FF"/>
        </w:rPr>
        <w:t xml:space="preserve">Sabemos que </w:t>
      </w:r>
      <m:oMath>
        <m:r>
          <w:rPr>
            <w:rFonts w:ascii="Cambria Math" w:hAnsi="Cambria Math"/>
            <w:color w:val="0000FF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3-k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-k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3-k</m:t>
                  </m:r>
                </m:e>
              </m:mr>
            </m:m>
          </m:e>
        </m:d>
      </m:oMath>
      <w:r>
        <w:rPr>
          <w:rFonts w:ascii="Cambria Math" w:hAnsi="Cambria Math"/>
          <w:color w:val="0000FF"/>
        </w:rPr>
        <w:t xml:space="preserve"> ; </w:t>
      </w:r>
      <w:proofErr w:type="spellStart"/>
      <w:r>
        <w:rPr>
          <w:rFonts w:ascii="Cambria Math" w:hAnsi="Cambria Math"/>
          <w:color w:val="0000FF"/>
        </w:rPr>
        <w:t>det</w:t>
      </w:r>
      <w:proofErr w:type="spellEnd"/>
      <w:r>
        <w:rPr>
          <w:rFonts w:ascii="Cambria Math" w:hAnsi="Cambria Math"/>
          <w:color w:val="0000FF"/>
        </w:rPr>
        <w:t xml:space="preserve"> B = </w:t>
      </w:r>
      <w:r w:rsidR="00721100">
        <w:rPr>
          <w:rFonts w:ascii="Cambria Math" w:hAnsi="Cambria Math"/>
          <w:color w:val="0000FF"/>
        </w:rPr>
        <w:t>–</w:t>
      </w:r>
      <w:proofErr w:type="gramStart"/>
      <w:r w:rsidR="00721100">
        <w:rPr>
          <w:rFonts w:ascii="Cambria Math" w:hAnsi="Cambria Math"/>
          <w:color w:val="0000FF"/>
        </w:rPr>
        <w:t>k(</w:t>
      </w:r>
      <w:proofErr w:type="gramEnd"/>
      <w:r w:rsidR="00721100">
        <w:rPr>
          <w:rFonts w:ascii="Cambria Math" w:hAnsi="Cambria Math"/>
          <w:color w:val="0000FF"/>
        </w:rPr>
        <w:t>3 – k)2 = 0</w:t>
      </w:r>
      <w:r w:rsidR="00973DEB">
        <w:rPr>
          <w:rFonts w:ascii="Cambria Math" w:hAnsi="Cambria Math"/>
          <w:color w:val="0000FF"/>
        </w:rPr>
        <w:t xml:space="preserve"> </w:t>
      </w:r>
      <w:r w:rsidR="00721100">
        <w:rPr>
          <w:rFonts w:ascii="Cambria Math" w:hAnsi="Cambria Math"/>
          <w:color w:val="0000FF"/>
        </w:rPr>
        <w:t>⇔</w:t>
      </w:r>
      <w:r w:rsidR="00973DEB">
        <w:rPr>
          <w:rFonts w:ascii="Cambria Math" w:hAnsi="Cambria Math"/>
          <w:color w:val="0000FF"/>
        </w:rPr>
        <w:t xml:space="preserve"> </w:t>
      </w:r>
      <w:r w:rsidR="00721100">
        <w:rPr>
          <w:rFonts w:ascii="Cambria Math" w:hAnsi="Cambria Math"/>
          <w:color w:val="0000FF"/>
        </w:rPr>
        <w:t xml:space="preserve"> k = 0  </w:t>
      </w:r>
      <w:proofErr w:type="spellStart"/>
      <w:r w:rsidR="00721100">
        <w:rPr>
          <w:rFonts w:ascii="Cambria Math" w:hAnsi="Cambria Math"/>
          <w:color w:val="0000FF"/>
        </w:rPr>
        <w:t>ó</w:t>
      </w:r>
      <w:proofErr w:type="spellEnd"/>
      <w:r w:rsidR="00721100">
        <w:rPr>
          <w:rFonts w:ascii="Cambria Math" w:hAnsi="Cambria Math"/>
          <w:color w:val="0000FF"/>
        </w:rPr>
        <w:t xml:space="preserve">  k = 3</w:t>
      </w:r>
    </w:p>
    <w:p w14:paraId="037E42A4" w14:textId="77777777" w:rsidR="00AA5908" w:rsidRDefault="00AA5908" w:rsidP="003501FC">
      <w:pPr>
        <w:rPr>
          <w:rFonts w:ascii="Cambria Math" w:hAnsi="Cambria Math"/>
          <w:color w:val="0000FF"/>
        </w:rPr>
      </w:pPr>
    </w:p>
    <w:p w14:paraId="60F3BBFB" w14:textId="3078C4DB" w:rsidR="003501FC" w:rsidRDefault="003501FC" w:rsidP="003501FC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– Si k ≠ 0, k ≠ 3,</w:t>
      </w:r>
      <w:r w:rsidR="00AA5908" w:rsidRPr="00AA5908">
        <w:rPr>
          <w:rFonts w:ascii="Cambria Math" w:hAnsi="Cambria Math"/>
          <w:color w:val="0000FF"/>
        </w:rPr>
        <w:t xml:space="preserve"> </w:t>
      </w:r>
      <w:proofErr w:type="spellStart"/>
      <w:r w:rsidR="00AA5908">
        <w:rPr>
          <w:rFonts w:ascii="Cambria Math" w:hAnsi="Cambria Math"/>
          <w:color w:val="0000FF"/>
        </w:rPr>
        <w:t>det</w:t>
      </w:r>
      <w:proofErr w:type="spellEnd"/>
      <w:r w:rsidR="00AA5908">
        <w:rPr>
          <w:rFonts w:ascii="Cambria Math" w:hAnsi="Cambria Math"/>
          <w:color w:val="0000FF"/>
        </w:rPr>
        <w:t xml:space="preserve"> B ≠ </w:t>
      </w:r>
      <w:proofErr w:type="gramStart"/>
      <w:r w:rsidR="00AA5908">
        <w:rPr>
          <w:rFonts w:ascii="Cambria Math" w:hAnsi="Cambria Math"/>
          <w:color w:val="0000FF"/>
        </w:rPr>
        <w:t>0  y</w:t>
      </w:r>
      <w:proofErr w:type="gramEnd"/>
      <w:r w:rsidR="00AA5908">
        <w:rPr>
          <w:rFonts w:ascii="Cambria Math" w:hAnsi="Cambria Math"/>
          <w:color w:val="0000FF"/>
        </w:rPr>
        <w:t xml:space="preserve">  </w:t>
      </w:r>
      <w:proofErr w:type="spellStart"/>
      <w:r w:rsidR="00AA5908">
        <w:rPr>
          <w:rFonts w:ascii="Cambria Math" w:hAnsi="Cambria Math"/>
          <w:color w:val="0000FF"/>
        </w:rPr>
        <w:t>rg</w:t>
      </w:r>
      <w:proofErr w:type="spellEnd"/>
      <w:r w:rsidR="00AA5908">
        <w:rPr>
          <w:rFonts w:ascii="Cambria Math" w:hAnsi="Cambria Math"/>
          <w:color w:val="0000FF"/>
        </w:rPr>
        <w:t xml:space="preserve"> B = 3</w:t>
      </w:r>
    </w:p>
    <w:p w14:paraId="017F6CD8" w14:textId="77777777" w:rsidR="003501FC" w:rsidRDefault="003501FC" w:rsidP="003501FC">
      <w:pPr>
        <w:rPr>
          <w:rFonts w:ascii="Cambria Math" w:hAnsi="Cambria Math"/>
          <w:color w:val="0000FF"/>
        </w:rPr>
      </w:pPr>
    </w:p>
    <w:p w14:paraId="107F5A16" w14:textId="74B90B30" w:rsidR="003501FC" w:rsidRPr="008D7D85" w:rsidRDefault="003501FC" w:rsidP="003501FC">
      <w:pPr>
        <w:rPr>
          <w:rFonts w:ascii="Cambria Math" w:hAnsi="Cambria Math"/>
          <w:color w:val="0000FF"/>
        </w:rPr>
      </w:pPr>
      <w:r w:rsidRPr="008D7D85">
        <w:rPr>
          <w:rFonts w:ascii="Cambria Math" w:hAnsi="Cambria Math"/>
          <w:color w:val="0000FF"/>
        </w:rPr>
        <w:t xml:space="preserve">– Si </w:t>
      </w:r>
      <w:r w:rsidR="00AA5908">
        <w:rPr>
          <w:rFonts w:ascii="Cambria Math" w:hAnsi="Cambria Math"/>
          <w:color w:val="0000FF"/>
        </w:rPr>
        <w:t>k</w:t>
      </w:r>
      <w:r w:rsidRPr="008D7D85">
        <w:rPr>
          <w:rFonts w:ascii="Cambria Math" w:hAnsi="Cambria Math"/>
          <w:color w:val="0000FF"/>
        </w:rPr>
        <w:t xml:space="preserve"> = 0,</w:t>
      </w:r>
      <w:r w:rsidR="00AA5908">
        <w:rPr>
          <w:rFonts w:ascii="Cambria Math" w:hAnsi="Cambria Math"/>
          <w:color w:val="0000FF"/>
        </w:rPr>
        <w:t xml:space="preserve"> </w:t>
      </w:r>
      <w:proofErr w:type="spellStart"/>
      <w:r w:rsidR="00AA5908">
        <w:rPr>
          <w:rFonts w:ascii="Cambria Math" w:hAnsi="Cambria Math"/>
          <w:color w:val="0000FF"/>
        </w:rPr>
        <w:t>det</w:t>
      </w:r>
      <w:proofErr w:type="spellEnd"/>
      <w:r w:rsidR="00AA5908">
        <w:rPr>
          <w:rFonts w:ascii="Cambria Math" w:hAnsi="Cambria Math"/>
          <w:color w:val="0000FF"/>
        </w:rPr>
        <w:t xml:space="preserve"> B = 0,</w:t>
      </w:r>
      <w:r w:rsidRPr="008D7D85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</m:oMath>
      <w:r w:rsidRPr="008D7D85">
        <w:rPr>
          <w:rFonts w:ascii="Cambria Math" w:hAnsi="Cambria Math"/>
          <w:color w:val="0000FF"/>
        </w:rPr>
        <w:t xml:space="preserve">. Como el menor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=18≠0</m:t>
        </m:r>
      </m:oMath>
      <w:r w:rsidRPr="008D7D85">
        <w:rPr>
          <w:rFonts w:ascii="Cambria Math" w:hAnsi="Cambria Math"/>
          <w:color w:val="0000FF"/>
        </w:rPr>
        <w:t xml:space="preserve"> , </w:t>
      </w:r>
      <w:proofErr w:type="spellStart"/>
      <w:r w:rsidRPr="008D7D85">
        <w:rPr>
          <w:rFonts w:ascii="Cambria Math" w:hAnsi="Cambria Math"/>
          <w:color w:val="0000FF"/>
        </w:rPr>
        <w:t>rg</w:t>
      </w:r>
      <w:proofErr w:type="spellEnd"/>
      <w:r w:rsidRPr="008D7D85">
        <w:rPr>
          <w:rFonts w:ascii="Cambria Math" w:hAnsi="Cambria Math"/>
          <w:color w:val="0000FF"/>
        </w:rPr>
        <w:t xml:space="preserve"> </w:t>
      </w:r>
      <w:r w:rsidR="00592DF8">
        <w:rPr>
          <w:rFonts w:ascii="Cambria Math" w:hAnsi="Cambria Math"/>
          <w:color w:val="0000FF"/>
        </w:rPr>
        <w:t>B</w:t>
      </w:r>
      <w:r w:rsidRPr="008D7D85">
        <w:rPr>
          <w:rFonts w:ascii="Cambria Math" w:hAnsi="Cambria Math"/>
          <w:color w:val="0000FF"/>
        </w:rPr>
        <w:t xml:space="preserve"> = 2</w:t>
      </w:r>
    </w:p>
    <w:p w14:paraId="458E3CA8" w14:textId="77777777" w:rsidR="00721100" w:rsidRDefault="00721100" w:rsidP="009817E4">
      <w:pPr>
        <w:rPr>
          <w:rFonts w:ascii="Cambria Math" w:hAnsi="Cambria Math"/>
          <w:color w:val="0000FF"/>
        </w:rPr>
      </w:pPr>
    </w:p>
    <w:p w14:paraId="1A2DB5FD" w14:textId="7AA672FF" w:rsidR="00592DF8" w:rsidRPr="008D7D85" w:rsidRDefault="00592DF8" w:rsidP="00592DF8">
      <w:pPr>
        <w:rPr>
          <w:rFonts w:ascii="Cambria Math" w:hAnsi="Cambria Math"/>
          <w:color w:val="0000FF"/>
        </w:rPr>
      </w:pPr>
      <w:r w:rsidRPr="008D7D85">
        <w:rPr>
          <w:rFonts w:ascii="Cambria Math" w:hAnsi="Cambria Math"/>
          <w:color w:val="0000FF"/>
        </w:rPr>
        <w:t xml:space="preserve">– Si </w:t>
      </w:r>
      <w:r>
        <w:rPr>
          <w:rFonts w:ascii="Cambria Math" w:hAnsi="Cambria Math"/>
          <w:color w:val="0000FF"/>
        </w:rPr>
        <w:t>k</w:t>
      </w:r>
      <w:r w:rsidRPr="008D7D85">
        <w:rPr>
          <w:rFonts w:ascii="Cambria Math" w:hAnsi="Cambria Math"/>
          <w:color w:val="0000FF"/>
        </w:rPr>
        <w:t xml:space="preserve"> = </w:t>
      </w:r>
      <w:r>
        <w:rPr>
          <w:rFonts w:ascii="Cambria Math" w:hAnsi="Cambria Math"/>
          <w:color w:val="0000FF"/>
        </w:rPr>
        <w:t>3</w:t>
      </w:r>
      <w:r w:rsidRPr="008D7D85">
        <w:rPr>
          <w:rFonts w:ascii="Cambria Math" w:hAnsi="Cambria Math"/>
          <w:color w:val="0000FF"/>
        </w:rPr>
        <w:t>,</w:t>
      </w:r>
      <w:r>
        <w:rPr>
          <w:rFonts w:ascii="Cambria Math" w:hAnsi="Cambria Math"/>
          <w:color w:val="0000FF"/>
        </w:rPr>
        <w:t xml:space="preserve"> </w:t>
      </w:r>
      <w:proofErr w:type="spellStart"/>
      <w:r>
        <w:rPr>
          <w:rFonts w:ascii="Cambria Math" w:hAnsi="Cambria Math"/>
          <w:color w:val="0000FF"/>
        </w:rPr>
        <w:t>det</w:t>
      </w:r>
      <w:proofErr w:type="spellEnd"/>
      <w:r>
        <w:rPr>
          <w:rFonts w:ascii="Cambria Math" w:hAnsi="Cambria Math"/>
          <w:color w:val="0000FF"/>
        </w:rPr>
        <w:t xml:space="preserve"> B = 0,</w:t>
      </w:r>
      <w:r w:rsidRPr="008D7D85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>f1=0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f3=-f2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Pr="008D7D85">
        <w:rPr>
          <w:rFonts w:ascii="Cambria Math" w:hAnsi="Cambria Math"/>
          <w:color w:val="0000FF"/>
        </w:rPr>
        <w:t xml:space="preserve">. </w:t>
      </w:r>
      <w:r w:rsidR="007957D1">
        <w:rPr>
          <w:rFonts w:ascii="Cambria Math" w:hAnsi="Cambria Math"/>
          <w:color w:val="0000FF"/>
        </w:rPr>
        <w:t>Luego,</w:t>
      </w:r>
      <w:r w:rsidRPr="008D7D85">
        <w:rPr>
          <w:rFonts w:ascii="Cambria Math" w:hAnsi="Cambria Math"/>
          <w:color w:val="0000FF"/>
        </w:rPr>
        <w:t xml:space="preserve"> </w:t>
      </w:r>
      <w:proofErr w:type="spellStart"/>
      <w:r w:rsidRPr="008D7D85">
        <w:rPr>
          <w:rFonts w:ascii="Cambria Math" w:hAnsi="Cambria Math"/>
          <w:color w:val="0000FF"/>
        </w:rPr>
        <w:t>rg</w:t>
      </w:r>
      <w:proofErr w:type="spellEnd"/>
      <w:r w:rsidRPr="008D7D85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>B</w:t>
      </w:r>
      <w:r w:rsidRPr="008D7D85">
        <w:rPr>
          <w:rFonts w:ascii="Cambria Math" w:hAnsi="Cambria Math"/>
          <w:color w:val="0000FF"/>
        </w:rPr>
        <w:t xml:space="preserve"> = </w:t>
      </w:r>
      <w:r w:rsidR="007957D1">
        <w:rPr>
          <w:rFonts w:ascii="Cambria Math" w:hAnsi="Cambria Math"/>
          <w:color w:val="0000FF"/>
        </w:rPr>
        <w:t>1</w:t>
      </w:r>
    </w:p>
    <w:p w14:paraId="0EA9571F" w14:textId="77777777" w:rsidR="00721100" w:rsidRDefault="00721100" w:rsidP="009817E4">
      <w:pPr>
        <w:rPr>
          <w:rFonts w:ascii="Cambria Math" w:hAnsi="Cambria Math"/>
          <w:color w:val="0000FF"/>
        </w:rPr>
      </w:pPr>
    </w:p>
    <w:p w14:paraId="5DBFED4F" w14:textId="77777777" w:rsidR="00A4476F" w:rsidRPr="00CA6D98" w:rsidRDefault="00A4476F" w:rsidP="009817E4">
      <w:pPr>
        <w:rPr>
          <w:rFonts w:ascii="Cambria Math" w:hAnsi="Cambria Math"/>
          <w:color w:val="0000FF"/>
        </w:rPr>
      </w:pPr>
    </w:p>
    <w:p w14:paraId="5971DA81" w14:textId="4F3A513B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 xml:space="preserve">(c) [2 puntos] ¿Para </w:t>
      </w:r>
      <w:r w:rsidR="00C171C2" w:rsidRPr="009817E4">
        <w:rPr>
          <w:rFonts w:ascii="Cambria Math" w:hAnsi="Cambria Math"/>
        </w:rPr>
        <w:t>qué</w:t>
      </w:r>
      <w:r w:rsidRPr="009817E4">
        <w:rPr>
          <w:rFonts w:ascii="Cambria Math" w:hAnsi="Cambria Math"/>
        </w:rPr>
        <w:t xml:space="preserve"> valores de </w:t>
      </w:r>
      <w:r w:rsidR="00C171C2">
        <w:rPr>
          <w:rFonts w:ascii="Cambria Math" w:hAnsi="Cambria Math"/>
        </w:rPr>
        <w:t>k</w:t>
      </w:r>
      <w:r w:rsidRPr="009817E4">
        <w:rPr>
          <w:rFonts w:ascii="Cambria Math" w:hAnsi="Cambria Math"/>
        </w:rPr>
        <w:t xml:space="preserve"> se puede calcular la inversa de B? </w:t>
      </w:r>
      <w:r w:rsidR="00C171C2">
        <w:rPr>
          <w:rFonts w:ascii="Cambria Math" w:hAnsi="Cambria Math"/>
        </w:rPr>
        <w:t>J</w:t>
      </w:r>
      <w:r w:rsidRPr="009817E4">
        <w:rPr>
          <w:rFonts w:ascii="Cambria Math" w:hAnsi="Cambria Math"/>
        </w:rPr>
        <w:t>ustiﬁca la respues</w:t>
      </w:r>
      <w:r w:rsidR="00C171C2">
        <w:rPr>
          <w:rFonts w:ascii="Cambria Math" w:hAnsi="Cambria Math"/>
        </w:rPr>
        <w:t>ta</w:t>
      </w:r>
    </w:p>
    <w:p w14:paraId="4021B40F" w14:textId="09C1F621" w:rsidR="00973DEB" w:rsidRDefault="00973DEB" w:rsidP="0095330B">
      <w:pPr>
        <w:jc w:val="center"/>
        <w:rPr>
          <w:rFonts w:ascii="Cambria Math" w:hAnsi="Cambria Math"/>
          <w:color w:val="0000FF"/>
        </w:rPr>
      </w:pPr>
      <w:r w:rsidRPr="00BC2987">
        <w:rPr>
          <w:rFonts w:ascii="Cambria Math" w:hAnsi="Cambria Math"/>
          <w:b/>
          <w:bCs/>
          <w:color w:val="0000FF"/>
          <w:u w:val="single"/>
        </w:rPr>
        <w:t>Resolución</w:t>
      </w:r>
      <w:r w:rsidR="0095330B">
        <w:rPr>
          <w:rFonts w:ascii="Cambria Math" w:hAnsi="Cambria Math"/>
          <w:color w:val="0000FF"/>
        </w:rPr>
        <w:t xml:space="preserve">     </w:t>
      </w:r>
      <w:r>
        <w:rPr>
          <w:rFonts w:ascii="Cambria Math" w:hAnsi="Cambria Math"/>
          <w:color w:val="0000FF"/>
        </w:rPr>
        <w:t>Sólo si k ≠ 0</w:t>
      </w:r>
      <w:r w:rsidR="0095330B">
        <w:rPr>
          <w:rFonts w:ascii="Cambria Math" w:hAnsi="Cambria Math"/>
          <w:color w:val="0000FF"/>
        </w:rPr>
        <w:t xml:space="preserve"> y</w:t>
      </w:r>
      <w:r>
        <w:rPr>
          <w:rFonts w:ascii="Cambria Math" w:hAnsi="Cambria Math"/>
          <w:color w:val="0000FF"/>
        </w:rPr>
        <w:t xml:space="preserve"> k ≠ 3</w:t>
      </w:r>
      <w:r w:rsidRPr="00AA5908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 xml:space="preserve">se puede calcular la inversa de B porque </w:t>
      </w:r>
      <w:proofErr w:type="spellStart"/>
      <w:r>
        <w:rPr>
          <w:rFonts w:ascii="Cambria Math" w:hAnsi="Cambria Math"/>
          <w:color w:val="0000FF"/>
        </w:rPr>
        <w:t>det</w:t>
      </w:r>
      <w:proofErr w:type="spellEnd"/>
      <w:r>
        <w:rPr>
          <w:rFonts w:ascii="Cambria Math" w:hAnsi="Cambria Math"/>
          <w:color w:val="0000FF"/>
        </w:rPr>
        <w:t xml:space="preserve"> B ≠ 0</w:t>
      </w:r>
    </w:p>
    <w:p w14:paraId="41FEFAE4" w14:textId="77777777" w:rsidR="00C171C2" w:rsidRDefault="00C171C2" w:rsidP="009817E4">
      <w:pPr>
        <w:rPr>
          <w:rFonts w:ascii="Cambria Math" w:hAnsi="Cambria Math"/>
        </w:rPr>
      </w:pPr>
    </w:p>
    <w:p w14:paraId="27B32475" w14:textId="77777777" w:rsidR="00A4476F" w:rsidRDefault="00A4476F" w:rsidP="009817E4">
      <w:pPr>
        <w:rPr>
          <w:rFonts w:ascii="Cambria Math" w:hAnsi="Cambria Math"/>
        </w:rPr>
      </w:pPr>
    </w:p>
    <w:p w14:paraId="3F4172C8" w14:textId="77777777" w:rsidR="00A4476F" w:rsidRDefault="00A4476F" w:rsidP="009817E4">
      <w:pPr>
        <w:rPr>
          <w:rFonts w:ascii="Cambria Math" w:hAnsi="Cambria Math"/>
        </w:rPr>
      </w:pPr>
    </w:p>
    <w:p w14:paraId="3F257652" w14:textId="77777777" w:rsidR="00A4476F" w:rsidRDefault="00A4476F" w:rsidP="009817E4">
      <w:pPr>
        <w:rPr>
          <w:rFonts w:ascii="Cambria Math" w:hAnsi="Cambria Math"/>
        </w:rPr>
      </w:pPr>
    </w:p>
    <w:p w14:paraId="7FD867F7" w14:textId="4904F509" w:rsidR="009817E4" w:rsidRPr="009817E4" w:rsidRDefault="00C171C2" w:rsidP="009817E4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P3.- </w:t>
      </w:r>
      <w:r w:rsidR="009817E4" w:rsidRPr="009817E4">
        <w:rPr>
          <w:rFonts w:ascii="Cambria Math" w:hAnsi="Cambria Math"/>
        </w:rPr>
        <w:t>Sean P = (</w:t>
      </w:r>
      <w:r>
        <w:rPr>
          <w:rFonts w:ascii="Cambria Math" w:hAnsi="Cambria Math"/>
        </w:rPr>
        <w:t>–</w:t>
      </w:r>
      <w:r w:rsidR="009817E4" w:rsidRPr="009817E4">
        <w:rPr>
          <w:rFonts w:ascii="Cambria Math" w:hAnsi="Cambria Math"/>
        </w:rPr>
        <w:t>1, 1,</w:t>
      </w:r>
      <w:r w:rsidR="00F032F9">
        <w:rPr>
          <w:rFonts w:ascii="Cambria Math" w:hAnsi="Cambria Math"/>
        </w:rPr>
        <w:t xml:space="preserve"> </w:t>
      </w:r>
      <w:r w:rsidR="009817E4" w:rsidRPr="009817E4">
        <w:rPr>
          <w:rFonts w:ascii="Cambria Math" w:hAnsi="Cambria Math"/>
        </w:rPr>
        <w:t>1), Q = (7, 1, 7) y R = (</w:t>
      </w:r>
      <w:r w:rsidR="00F032F9">
        <w:rPr>
          <w:rFonts w:ascii="Cambria Math" w:hAnsi="Cambria Math"/>
        </w:rPr>
        <w:t>–</w:t>
      </w:r>
      <w:r w:rsidR="009817E4" w:rsidRPr="009817E4">
        <w:rPr>
          <w:rFonts w:ascii="Cambria Math" w:hAnsi="Cambria Math"/>
        </w:rPr>
        <w:t>4,</w:t>
      </w:r>
      <w:r w:rsidR="00F032F9">
        <w:rPr>
          <w:rFonts w:ascii="Cambria Math" w:hAnsi="Cambria Math"/>
        </w:rPr>
        <w:t xml:space="preserve"> </w:t>
      </w:r>
      <w:r w:rsidR="009817E4" w:rsidRPr="009817E4">
        <w:rPr>
          <w:rFonts w:ascii="Cambria Math" w:hAnsi="Cambria Math"/>
        </w:rPr>
        <w:t>1,</w:t>
      </w:r>
      <w:r w:rsidR="00F032F9">
        <w:rPr>
          <w:rFonts w:ascii="Cambria Math" w:hAnsi="Cambria Math"/>
        </w:rPr>
        <w:t xml:space="preserve"> </w:t>
      </w:r>
      <w:r w:rsidR="009817E4" w:rsidRPr="009817E4">
        <w:rPr>
          <w:rFonts w:ascii="Cambria Math" w:hAnsi="Cambria Math"/>
        </w:rPr>
        <w:t>5) puntos de R</w:t>
      </w:r>
      <w:r w:rsidR="009817E4" w:rsidRPr="00F032F9">
        <w:rPr>
          <w:rFonts w:ascii="Cambria Math" w:hAnsi="Cambria Math"/>
          <w:sz w:val="28"/>
          <w:vertAlign w:val="superscript"/>
        </w:rPr>
        <w:t>3</w:t>
      </w:r>
      <w:r w:rsidR="009817E4" w:rsidRPr="009817E4">
        <w:rPr>
          <w:rFonts w:ascii="Cambria Math" w:hAnsi="Cambria Math"/>
        </w:rPr>
        <w:t>.</w:t>
      </w:r>
    </w:p>
    <w:p w14:paraId="34A0D680" w14:textId="34BE212A" w:rsidR="00F032F9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 xml:space="preserve">(a) [3 puntos] Comprueba que los tres puntos forman un triángulo rectángulo. Indica cuál de los </w:t>
      </w:r>
      <w:r w:rsidR="00C42813">
        <w:rPr>
          <w:rFonts w:ascii="Cambria Math" w:hAnsi="Cambria Math"/>
        </w:rPr>
        <w:t>tres</w:t>
      </w:r>
      <w:r w:rsidRPr="009817E4">
        <w:rPr>
          <w:rFonts w:ascii="Cambria Math" w:hAnsi="Cambria Math"/>
        </w:rPr>
        <w:t xml:space="preserve"> </w:t>
      </w:r>
    </w:p>
    <w:p w14:paraId="69177DAB" w14:textId="7D0B1881" w:rsid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ángulos</w:t>
      </w:r>
      <w:r w:rsidR="00F032F9">
        <w:rPr>
          <w:rFonts w:ascii="Cambria Math" w:hAnsi="Cambria Math"/>
        </w:rPr>
        <w:t xml:space="preserve"> </w:t>
      </w:r>
      <w:r w:rsidRPr="009817E4">
        <w:rPr>
          <w:rFonts w:ascii="Cambria Math" w:hAnsi="Cambria Math"/>
        </w:rPr>
        <w:t>es recto.</w:t>
      </w:r>
    </w:p>
    <w:p w14:paraId="53A25A0C" w14:textId="77777777" w:rsidR="0016397D" w:rsidRPr="004013F3" w:rsidRDefault="0016397D" w:rsidP="0016397D">
      <w:pPr>
        <w:jc w:val="center"/>
        <w:rPr>
          <w:rFonts w:ascii="Cambria Math" w:hAnsi="Cambria Math"/>
          <w:bCs/>
          <w:color w:val="0000FF"/>
        </w:rPr>
      </w:pPr>
      <w:r w:rsidRPr="004013F3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0FE3775" w14:textId="20520150" w:rsidR="0016397D" w:rsidRDefault="00000000" w:rsidP="00B8456E">
      <w:pPr>
        <w:spacing w:line="360" w:lineRule="auto"/>
        <w:rPr>
          <w:rFonts w:ascii="Cambria Math" w:hAnsi="Cambria Math"/>
          <w:noProof/>
          <w:color w:val="0000FF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PQ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8, 0, 6</m:t>
            </m:r>
          </m:e>
        </m:d>
      </m:oMath>
      <w:r w:rsidR="0016397D">
        <w:rPr>
          <w:rFonts w:ascii="Cambria Math" w:hAnsi="Cambria Math"/>
          <w:noProof/>
          <w:color w:val="0000FF"/>
          <w:szCs w:val="28"/>
        </w:rPr>
        <w:t xml:space="preserve">  ;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PR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-3, 0, 4</m:t>
            </m:r>
          </m:e>
        </m:d>
      </m:oMath>
      <w:r w:rsidR="00DD20C5">
        <w:rPr>
          <w:rFonts w:ascii="Cambria Math" w:hAnsi="Cambria Math"/>
          <w:noProof/>
          <w:color w:val="0000FF"/>
          <w:szCs w:val="28"/>
        </w:rPr>
        <w:t xml:space="preserve">  ;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PQ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PR  </m:t>
            </m:r>
          </m:e>
        </m:acc>
        <m:r>
          <w:rPr>
            <w:rFonts w:ascii="Cambria Math" w:hAnsi="Cambria Math"/>
            <w:color w:val="0000FF"/>
            <w:szCs w:val="28"/>
          </w:rPr>
          <m:t>=-24+0+24=0</m:t>
        </m:r>
      </m:oMath>
      <w:r w:rsidR="00DD20C5">
        <w:rPr>
          <w:rFonts w:ascii="Cambria Math" w:hAnsi="Cambria Math"/>
          <w:noProof/>
          <w:color w:val="0000FF"/>
          <w:szCs w:val="28"/>
        </w:rPr>
        <w:t xml:space="preserve">. Luego,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PQ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⊥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PR  </m:t>
            </m:r>
          </m:e>
        </m:acc>
      </m:oMath>
      <w:r w:rsidR="009A3B2F">
        <w:rPr>
          <w:rFonts w:ascii="Cambria Math" w:hAnsi="Cambria Math"/>
          <w:noProof/>
          <w:color w:val="0000FF"/>
          <w:szCs w:val="28"/>
        </w:rPr>
        <w:t xml:space="preserve"> y, por tanto, PQR es un triángulo rectángulo en P</w:t>
      </w:r>
    </w:p>
    <w:p w14:paraId="4B1C2D7B" w14:textId="4F4E3B67" w:rsidR="009A3B2F" w:rsidRPr="009817E4" w:rsidRDefault="00B8456E" w:rsidP="00B8456E">
      <w:pPr>
        <w:jc w:val="center"/>
        <w:rPr>
          <w:rFonts w:ascii="Cambria Math" w:hAnsi="Cambria Math"/>
        </w:rPr>
      </w:pPr>
      <w:r>
        <w:rPr>
          <w:noProof/>
        </w:rPr>
        <w:drawing>
          <wp:inline distT="0" distB="0" distL="0" distR="0" wp14:anchorId="0749CCF1" wp14:editId="02A05721">
            <wp:extent cx="2822026" cy="17412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9926" cy="177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2097F" w14:textId="77777777" w:rsidR="00A4476F" w:rsidRDefault="00A4476F" w:rsidP="009817E4">
      <w:pPr>
        <w:rPr>
          <w:rFonts w:ascii="Cambria Math" w:hAnsi="Cambria Math"/>
        </w:rPr>
      </w:pPr>
    </w:p>
    <w:p w14:paraId="48CDDFA8" w14:textId="77777777" w:rsidR="00A4476F" w:rsidRDefault="00A4476F" w:rsidP="009817E4">
      <w:pPr>
        <w:rPr>
          <w:rFonts w:ascii="Cambria Math" w:hAnsi="Cambria Math"/>
        </w:rPr>
      </w:pPr>
    </w:p>
    <w:p w14:paraId="453D02A8" w14:textId="4F5346BF" w:rsid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(b) [3 puntos] ¿Se podría construir un cuadrado añadiendo un solo vértice más? Justiﬁca la respuesta.</w:t>
      </w:r>
    </w:p>
    <w:p w14:paraId="56241F6C" w14:textId="77777777" w:rsidR="00DD5023" w:rsidRPr="004013F3" w:rsidRDefault="00DD5023" w:rsidP="00DD5023">
      <w:pPr>
        <w:jc w:val="center"/>
        <w:rPr>
          <w:rFonts w:ascii="Cambria Math" w:hAnsi="Cambria Math"/>
          <w:bCs/>
          <w:color w:val="0000FF"/>
        </w:rPr>
      </w:pPr>
      <w:r w:rsidRPr="004013F3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FF26F84" w14:textId="77777777" w:rsidR="00502544" w:rsidRDefault="00DD5023" w:rsidP="00DD5023">
      <w:pPr>
        <w:rPr>
          <w:rFonts w:ascii="Cambria Math" w:hAnsi="Cambria Math"/>
          <w:noProof/>
          <w:color w:val="0000FF"/>
          <w:szCs w:val="28"/>
        </w:rPr>
      </w:pPr>
      <w:r>
        <w:rPr>
          <w:rFonts w:ascii="Cambria Math" w:hAnsi="Cambria Math"/>
          <w:color w:val="0000FF"/>
          <w:szCs w:val="28"/>
        </w:rPr>
        <w:t xml:space="preserve">Como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PQ 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8</m:t>
                </m:r>
              </m:e>
              <m:sup>
                <m:r>
                  <w:rPr>
                    <w:rFonts w:ascii="Cambria Math" w:hAnsi="Cambria Math"/>
                    <w:color w:val="0000FF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FF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6</m:t>
                </m:r>
              </m:e>
              <m:sup>
                <m:r>
                  <w:rPr>
                    <w:rFonts w:ascii="Cambria Math" w:hAnsi="Cambria Math"/>
                    <w:color w:val="0000FF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rad>
        <m:r>
          <w:rPr>
            <w:rFonts w:ascii="Cambria Math" w:hAnsi="Cambria Math"/>
            <w:color w:val="0000FF"/>
            <w:szCs w:val="28"/>
          </w:rPr>
          <m:t>=10≠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PR 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(-3)</m:t>
                </m:r>
              </m:e>
              <m:sup>
                <m:r>
                  <w:rPr>
                    <w:rFonts w:ascii="Cambria Math" w:hAnsi="Cambria Math"/>
                    <w:color w:val="0000FF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FF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color w:val="0000FF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rad>
        <m:r>
          <w:rPr>
            <w:rFonts w:ascii="Cambria Math" w:hAnsi="Cambria Math"/>
            <w:color w:val="0000FF"/>
            <w:szCs w:val="28"/>
          </w:rPr>
          <m:t>=5</m:t>
        </m:r>
      </m:oMath>
      <w:r w:rsidR="00765B8E">
        <w:rPr>
          <w:rFonts w:ascii="Cambria Math" w:hAnsi="Cambria Math"/>
          <w:noProof/>
          <w:color w:val="0000FF"/>
          <w:szCs w:val="28"/>
        </w:rPr>
        <w:t xml:space="preserve"> </w:t>
      </w:r>
      <w:r w:rsidR="003A4AE2">
        <w:rPr>
          <w:rFonts w:ascii="Cambria Math" w:hAnsi="Cambria Math"/>
          <w:noProof/>
          <w:color w:val="0000FF"/>
          <w:szCs w:val="28"/>
        </w:rPr>
        <w:t>, PQR no es un triángulo rectángulo isósceles y, por tanto, no se pude construir un cuadrado añadiendo un</w:t>
      </w:r>
      <w:r w:rsidR="00502544">
        <w:rPr>
          <w:rFonts w:ascii="Cambria Math" w:hAnsi="Cambria Math"/>
          <w:noProof/>
          <w:color w:val="0000FF"/>
          <w:szCs w:val="28"/>
        </w:rPr>
        <w:t xml:space="preserve"> vértice más</w:t>
      </w:r>
    </w:p>
    <w:p w14:paraId="739BFA5C" w14:textId="77777777" w:rsidR="00502544" w:rsidRDefault="00502544" w:rsidP="00DD5023">
      <w:pPr>
        <w:rPr>
          <w:rFonts w:ascii="Cambria Math" w:hAnsi="Cambria Math"/>
          <w:noProof/>
          <w:color w:val="0000FF"/>
          <w:szCs w:val="28"/>
        </w:rPr>
      </w:pPr>
    </w:p>
    <w:p w14:paraId="10516D92" w14:textId="77777777" w:rsidR="00A4476F" w:rsidRDefault="00A4476F" w:rsidP="00DD5023">
      <w:pPr>
        <w:rPr>
          <w:rFonts w:ascii="Cambria Math" w:hAnsi="Cambria Math"/>
          <w:noProof/>
          <w:color w:val="0000FF"/>
          <w:szCs w:val="28"/>
        </w:rPr>
      </w:pPr>
    </w:p>
    <w:p w14:paraId="509BB255" w14:textId="53C48F80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(c) [4 puntos] Prueba que, para todo valor de a real, el punto S = (a, 1,</w:t>
      </w:r>
      <w:r w:rsidR="00F032F9">
        <w:rPr>
          <w:rFonts w:ascii="Cambria Math" w:hAnsi="Cambria Math"/>
        </w:rPr>
        <w:t xml:space="preserve"> </w:t>
      </w:r>
      <w:r w:rsidRPr="009817E4">
        <w:rPr>
          <w:rFonts w:ascii="Cambria Math" w:hAnsi="Cambria Math"/>
        </w:rPr>
        <w:t>0) es coplanario con P, Q y R.</w:t>
      </w:r>
    </w:p>
    <w:p w14:paraId="4CD11401" w14:textId="77777777" w:rsidR="002E0BB2" w:rsidRPr="003B5A75" w:rsidRDefault="002E0BB2" w:rsidP="002E0BB2">
      <w:pPr>
        <w:jc w:val="center"/>
        <w:rPr>
          <w:rFonts w:ascii="Cambria Math" w:hAnsi="Cambria Math"/>
          <w:b/>
          <w:bCs/>
          <w:color w:val="0000FF"/>
        </w:rPr>
      </w:pPr>
      <w:r w:rsidRPr="003B5A75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BF951EB" w14:textId="04124CEA" w:rsidR="002E0BB2" w:rsidRPr="0066195A" w:rsidRDefault="002E0BB2" w:rsidP="002E0BB2">
      <w:pPr>
        <w:rPr>
          <w:rFonts w:ascii="Cambria Math" w:hAnsi="Cambria Math"/>
          <w:color w:val="0000FF"/>
        </w:rPr>
      </w:pPr>
      <w:r w:rsidRPr="0066195A">
        <w:rPr>
          <w:rFonts w:ascii="Cambria Math" w:hAnsi="Cambria Math"/>
          <w:color w:val="0000FF"/>
        </w:rPr>
        <w:t xml:space="preserve">Como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>det</m:t>
            </m:r>
          </m:fName>
          <m:e>
            <m:r>
              <w:rPr>
                <w:rFonts w:ascii="Cambria Math" w:hAnsi="Cambria Math"/>
                <w:color w:val="0000FF"/>
              </w:rPr>
              <m:t>(</m:t>
            </m:r>
          </m:e>
        </m:func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PQ </m:t>
            </m:r>
          </m:e>
        </m:acc>
        <m:r>
          <w:rPr>
            <w:rFonts w:ascii="Cambria Math" w:hAnsi="Cambria Math"/>
            <w:color w:val="0000FF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PR </m:t>
            </m:r>
          </m:e>
        </m:acc>
        <m:r>
          <w:rPr>
            <w:rFonts w:ascii="Cambria Math" w:hAnsi="Cambria Math"/>
            <w:color w:val="0000FF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PS </m:t>
            </m:r>
          </m:e>
        </m:acc>
        <m:r>
          <w:rPr>
            <w:rFonts w:ascii="Cambria Math" w:hAnsi="Cambria Math"/>
            <w:color w:val="0000FF"/>
          </w:rPr>
          <m:t xml:space="preserve">)=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a+1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=0</m:t>
        </m:r>
      </m:oMath>
      <w:r w:rsidRPr="0066195A">
        <w:rPr>
          <w:rFonts w:ascii="Cambria Math" w:hAnsi="Cambria Math"/>
          <w:color w:val="0000FF"/>
        </w:rPr>
        <w:t xml:space="preserve">, entonces </w:t>
      </w:r>
      <w:r w:rsidR="00381F47" w:rsidRPr="0066195A">
        <w:rPr>
          <w:rFonts w:ascii="Cambria Math" w:hAnsi="Cambria Math"/>
          <w:color w:val="0000FF"/>
        </w:rPr>
        <w:t xml:space="preserve">S es coplanario con P, Q y R </w:t>
      </w:r>
      <w:r w:rsidR="0066195A" w:rsidRPr="0066195A">
        <w:rPr>
          <w:rFonts w:ascii="Cambria Math" w:hAnsi="Cambria Math"/>
          <w:color w:val="0000FF"/>
        </w:rPr>
        <w:t>para todo a ∈ R</w:t>
      </w:r>
    </w:p>
    <w:p w14:paraId="0BBBD4F9" w14:textId="77777777" w:rsidR="00F032F9" w:rsidRDefault="00F032F9" w:rsidP="009817E4">
      <w:pPr>
        <w:rPr>
          <w:rFonts w:ascii="Cambria Math" w:hAnsi="Cambria Math"/>
        </w:rPr>
      </w:pPr>
    </w:p>
    <w:p w14:paraId="690FCCB6" w14:textId="5C3B4808" w:rsidR="009817E4" w:rsidRPr="00086629" w:rsidRDefault="009817E4" w:rsidP="009817E4">
      <w:pPr>
        <w:rPr>
          <w:rFonts w:ascii="Cambria Math" w:hAnsi="Cambria Math"/>
          <w:color w:val="000000" w:themeColor="text1"/>
        </w:rPr>
      </w:pPr>
      <w:r w:rsidRPr="00534FC1">
        <w:rPr>
          <w:rFonts w:ascii="Cambria Math" w:hAnsi="Cambria Math"/>
          <w:color w:val="000000" w:themeColor="text1"/>
        </w:rPr>
        <w:t>P4</w:t>
      </w:r>
      <w:r w:rsidR="00893532" w:rsidRPr="00534FC1">
        <w:rPr>
          <w:rFonts w:ascii="Cambria Math" w:hAnsi="Cambria Math"/>
          <w:color w:val="000000" w:themeColor="text1"/>
        </w:rPr>
        <w:t>.-</w:t>
      </w:r>
      <w:r w:rsidRPr="00534FC1">
        <w:rPr>
          <w:rFonts w:ascii="Cambria Math" w:hAnsi="Cambria Math"/>
          <w:color w:val="000000" w:themeColor="text1"/>
        </w:rPr>
        <w:t xml:space="preserve"> Sean las rectas</w:t>
      </w:r>
      <w:r w:rsidR="00F032F9" w:rsidRPr="00534FC1">
        <w:rPr>
          <w:rFonts w:ascii="Cambria Math" w:hAnsi="Cambria Math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x+2y=-1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z=1</m:t>
                </m:r>
              </m:e>
            </m:eqArr>
          </m:e>
        </m:d>
      </m:oMath>
      <w:r w:rsidR="00534FC1">
        <w:rPr>
          <w:rFonts w:ascii="Cambria Math" w:hAnsi="Cambria Math"/>
          <w:color w:val="000000" w:themeColor="text1"/>
        </w:rPr>
        <w:t xml:space="preserve">    y     </w:t>
      </w:r>
      <m:oMath>
        <m:r>
          <w:rPr>
            <w:rFonts w:ascii="Cambria Math" w:hAnsi="Cambria Math"/>
            <w:color w:val="000000" w:themeColor="text1"/>
          </w:rPr>
          <m:t>s:x+1=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 xml:space="preserve">  y - 1  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=z</m:t>
        </m:r>
      </m:oMath>
      <w:r w:rsidR="00086629">
        <w:rPr>
          <w:rFonts w:ascii="Cambria Math" w:hAnsi="Cambria Math"/>
          <w:color w:val="000000" w:themeColor="text1"/>
        </w:rPr>
        <w:t xml:space="preserve">. </w:t>
      </w:r>
      <w:r w:rsidRPr="009817E4">
        <w:rPr>
          <w:rFonts w:ascii="Cambria Math" w:hAnsi="Cambria Math"/>
        </w:rPr>
        <w:t>Calcula:</w:t>
      </w:r>
    </w:p>
    <w:p w14:paraId="1E2D5C7A" w14:textId="30181CF0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 xml:space="preserve">(a) [5 puntos] La posición relativa de las dos rectas. Es decir, si son coincidentes, paralelas, se cortan, </w:t>
      </w:r>
      <w:r w:rsidR="00086629">
        <w:rPr>
          <w:rFonts w:ascii="Cambria Math" w:hAnsi="Cambria Math"/>
        </w:rPr>
        <w:t>o</w:t>
      </w:r>
      <w:r w:rsidRPr="009817E4">
        <w:rPr>
          <w:rFonts w:ascii="Cambria Math" w:hAnsi="Cambria Math"/>
        </w:rPr>
        <w:t xml:space="preserve"> se</w:t>
      </w:r>
    </w:p>
    <w:p w14:paraId="4D417F8C" w14:textId="5D957762" w:rsid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cruzan. En los últimos dos casos especifica si lo hacen perpe</w:t>
      </w:r>
      <w:r w:rsidR="00086629">
        <w:rPr>
          <w:rFonts w:ascii="Cambria Math" w:hAnsi="Cambria Math"/>
        </w:rPr>
        <w:t>n</w:t>
      </w:r>
      <w:r w:rsidRPr="009817E4">
        <w:rPr>
          <w:rFonts w:ascii="Cambria Math" w:hAnsi="Cambria Math"/>
        </w:rPr>
        <w:t>dicular</w:t>
      </w:r>
      <w:r w:rsidR="00086629">
        <w:rPr>
          <w:rFonts w:ascii="Cambria Math" w:hAnsi="Cambria Math"/>
        </w:rPr>
        <w:t>m</w:t>
      </w:r>
      <w:r w:rsidRPr="009817E4">
        <w:rPr>
          <w:rFonts w:ascii="Cambria Math" w:hAnsi="Cambria Math"/>
        </w:rPr>
        <w:t>ente.</w:t>
      </w:r>
    </w:p>
    <w:p w14:paraId="335DFDE5" w14:textId="77777777" w:rsidR="00A4476F" w:rsidRPr="00D36B18" w:rsidRDefault="00A4476F" w:rsidP="00A4476F">
      <w:pPr>
        <w:jc w:val="center"/>
        <w:rPr>
          <w:rFonts w:ascii="Cambria Math" w:hAnsi="Cambria Math"/>
          <w:color w:val="0000FF"/>
        </w:rPr>
      </w:pPr>
      <w:r w:rsidRPr="00D36B18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0514CF3" w14:textId="77777777" w:rsidR="00A4476F" w:rsidRDefault="00A4476F" w:rsidP="00A4476F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eastAsia="Times New Roman" w:hAnsi="Cambria Math"/>
          <w:color w:val="0000FF"/>
          <w:lang w:eastAsia="es-ES"/>
        </w:rPr>
        <w:t>r</w:t>
      </w:r>
      <w:r w:rsidRPr="00D36B18">
        <w:rPr>
          <w:rFonts w:ascii="Cambria Math" w:eastAsia="Times New Roman" w:hAnsi="Cambria Math"/>
          <w:color w:val="0000FF"/>
          <w:lang w:eastAsia="es-ES"/>
        </w:rPr>
        <w:t xml:space="preserve"> está dada como intersección de dos planos. Luego, su vector director se puede obtener como el </w:t>
      </w:r>
    </w:p>
    <w:p w14:paraId="4005A9AA" w14:textId="77777777" w:rsidR="008C7C12" w:rsidRDefault="00A4476F" w:rsidP="008C7C12">
      <w:pPr>
        <w:rPr>
          <w:rFonts w:ascii="Cambria Math" w:eastAsia="Times New Roman" w:hAnsi="Cambria Math"/>
          <w:color w:val="0000FF"/>
          <w:lang w:eastAsia="es-ES"/>
        </w:rPr>
      </w:pPr>
      <w:r w:rsidRPr="00D36B18">
        <w:rPr>
          <w:rFonts w:ascii="Cambria Math" w:eastAsia="Times New Roman" w:hAnsi="Cambria Math"/>
          <w:color w:val="0000FF"/>
          <w:lang w:eastAsia="es-ES"/>
        </w:rPr>
        <w:t xml:space="preserve">producto vectorial de los vectores normales de los planos: </w:t>
      </w:r>
    </w:p>
    <w:p w14:paraId="4016487D" w14:textId="0340774B" w:rsidR="00E84CB0" w:rsidRDefault="00000000" w:rsidP="00A4476F">
      <w:pPr>
        <w:rPr>
          <w:rFonts w:ascii="Cambria Math" w:eastAsia="Times New Roman" w:hAnsi="Cambria Math"/>
          <w:color w:val="0000FF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1, 2, 0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x 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0, 0, 1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=(2, -1, 0)</m:t>
        </m:r>
      </m:oMath>
      <w:r w:rsidR="00E84CB0">
        <w:rPr>
          <w:rFonts w:ascii="Cambria Math" w:eastAsia="Times New Roman" w:hAnsi="Cambria Math"/>
          <w:color w:val="0000FF"/>
          <w:szCs w:val="28"/>
        </w:rPr>
        <w:t xml:space="preserve"> </w:t>
      </w:r>
      <w:proofErr w:type="gramStart"/>
      <w:r w:rsidR="00E84CB0">
        <w:rPr>
          <w:rFonts w:ascii="Cambria Math" w:eastAsia="Times New Roman" w:hAnsi="Cambria Math"/>
          <w:color w:val="0000FF"/>
          <w:szCs w:val="28"/>
        </w:rPr>
        <w:t xml:space="preserve">;  </w:t>
      </w:r>
      <w:r w:rsidR="00A4476F" w:rsidRPr="00A64487">
        <w:rPr>
          <w:rFonts w:ascii="Cambria Math" w:eastAsia="Times New Roman" w:hAnsi="Cambria Math"/>
          <w:color w:val="0000FF"/>
          <w:szCs w:val="28"/>
        </w:rPr>
        <w:t>Para</w:t>
      </w:r>
      <w:proofErr w:type="gramEnd"/>
      <w:r w:rsidR="00A4476F" w:rsidRPr="00A64487">
        <w:rPr>
          <w:rFonts w:ascii="Cambria Math" w:eastAsia="Times New Roman" w:hAnsi="Cambria Math"/>
          <w:color w:val="0000FF"/>
          <w:szCs w:val="28"/>
        </w:rPr>
        <w:t xml:space="preserve"> </w:t>
      </w:r>
      <w:r w:rsidR="00A64487" w:rsidRPr="00A64487">
        <w:rPr>
          <w:rFonts w:ascii="Cambria Math" w:eastAsia="Times New Roman" w:hAnsi="Cambria Math"/>
          <w:color w:val="0000FF"/>
          <w:szCs w:val="28"/>
        </w:rPr>
        <w:t>y</w:t>
      </w:r>
      <w:r w:rsidR="00A4476F" w:rsidRPr="00A64487">
        <w:rPr>
          <w:rFonts w:ascii="Cambria Math" w:eastAsia="Times New Roman" w:hAnsi="Cambria Math"/>
          <w:color w:val="0000FF"/>
          <w:szCs w:val="28"/>
        </w:rPr>
        <w:t xml:space="preserve"> = 0,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x=-1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z=1</m:t>
                </m:r>
              </m:e>
            </m:eqArr>
          </m:e>
        </m:d>
      </m:oMath>
      <w:r w:rsidR="00A4476F" w:rsidRPr="00A64487">
        <w:rPr>
          <w:rFonts w:ascii="Cambria Math" w:eastAsia="Times New Roman" w:hAnsi="Cambria Math"/>
          <w:color w:val="0000FF"/>
          <w:szCs w:val="28"/>
        </w:rPr>
        <w:t xml:space="preserve"> . Luego, </w:t>
      </w:r>
      <w:proofErr w:type="gramStart"/>
      <w:r w:rsidR="00A64487">
        <w:rPr>
          <w:rFonts w:ascii="Cambria Math" w:eastAsia="Times New Roman" w:hAnsi="Cambria Math"/>
          <w:color w:val="0000FF"/>
          <w:szCs w:val="28"/>
        </w:rPr>
        <w:t>A</w:t>
      </w:r>
      <w:r w:rsidR="00A4476F" w:rsidRPr="00A64487">
        <w:rPr>
          <w:rFonts w:ascii="Cambria Math" w:eastAsia="Times New Roman" w:hAnsi="Cambria Math"/>
          <w:color w:val="0000FF"/>
          <w:szCs w:val="28"/>
        </w:rPr>
        <w:t>(</w:t>
      </w:r>
      <w:proofErr w:type="gramEnd"/>
      <w:r w:rsidR="00A64487">
        <w:rPr>
          <w:rFonts w:ascii="Cambria Math" w:eastAsia="Times New Roman" w:hAnsi="Cambria Math"/>
          <w:color w:val="0000FF"/>
          <w:szCs w:val="28"/>
        </w:rPr>
        <w:t>–1</w:t>
      </w:r>
      <w:r w:rsidR="00A4476F" w:rsidRPr="00A64487">
        <w:rPr>
          <w:rFonts w:ascii="Cambria Math" w:eastAsia="Times New Roman" w:hAnsi="Cambria Math"/>
          <w:color w:val="0000FF"/>
          <w:szCs w:val="28"/>
        </w:rPr>
        <w:t xml:space="preserve">, </w:t>
      </w:r>
      <w:r w:rsidR="00A64487">
        <w:rPr>
          <w:rFonts w:ascii="Cambria Math" w:eastAsia="Times New Roman" w:hAnsi="Cambria Math"/>
          <w:color w:val="0000FF"/>
          <w:szCs w:val="28"/>
        </w:rPr>
        <w:t>0</w:t>
      </w:r>
      <w:r w:rsidR="00A4476F" w:rsidRPr="00A64487">
        <w:rPr>
          <w:rFonts w:ascii="Cambria Math" w:eastAsia="Times New Roman" w:hAnsi="Cambria Math"/>
          <w:color w:val="0000FF"/>
          <w:szCs w:val="28"/>
        </w:rPr>
        <w:t xml:space="preserve">, 1) ∈ </w:t>
      </w:r>
      <w:r w:rsidR="00A64487">
        <w:rPr>
          <w:rFonts w:ascii="Cambria Math" w:eastAsia="Times New Roman" w:hAnsi="Cambria Math"/>
          <w:color w:val="0000FF"/>
          <w:szCs w:val="28"/>
        </w:rPr>
        <w:t>r</w:t>
      </w:r>
      <w:r w:rsidR="00CF1095">
        <w:rPr>
          <w:rFonts w:ascii="Cambria Math" w:eastAsia="Times New Roman" w:hAnsi="Cambria Math"/>
          <w:color w:val="0000FF"/>
          <w:szCs w:val="28"/>
        </w:rPr>
        <w:t xml:space="preserve"> </w:t>
      </w:r>
    </w:p>
    <w:p w14:paraId="6D8BDA0B" w14:textId="77777777" w:rsidR="00E84CB0" w:rsidRDefault="00E84CB0" w:rsidP="00A4476F">
      <w:pPr>
        <w:rPr>
          <w:rFonts w:ascii="Cambria Math" w:eastAsia="Times New Roman" w:hAnsi="Cambria Math"/>
          <w:color w:val="0000FF"/>
          <w:szCs w:val="28"/>
        </w:rPr>
      </w:pPr>
    </w:p>
    <w:p w14:paraId="37E215C1" w14:textId="46016F43" w:rsidR="00A4476F" w:rsidRPr="00D36B18" w:rsidRDefault="00CF1095" w:rsidP="00A4476F">
      <w:pPr>
        <w:rPr>
          <w:rFonts w:ascii="Cambria Math" w:eastAsia="Times New Roman" w:hAnsi="Cambria Math"/>
          <w:color w:val="0000FF"/>
          <w:szCs w:val="28"/>
        </w:rPr>
      </w:pPr>
      <w:r>
        <w:rPr>
          <w:rFonts w:ascii="Cambria Math" w:eastAsia="Times New Roman" w:hAnsi="Cambria Math"/>
          <w:color w:val="0000FF"/>
          <w:lang w:eastAsia="es-ES"/>
        </w:rPr>
        <w:t xml:space="preserve">s </w:t>
      </w:r>
      <w:r w:rsidR="00A4476F" w:rsidRPr="00D36B18">
        <w:rPr>
          <w:rFonts w:ascii="Cambria Math" w:eastAsia="Times New Roman" w:hAnsi="Cambria Math"/>
          <w:color w:val="0000FF"/>
          <w:lang w:eastAsia="es-ES"/>
        </w:rPr>
        <w:t xml:space="preserve">tiene vector director </w:t>
      </w:r>
      <w:r w:rsidR="00A4476F" w:rsidRPr="00D36B18">
        <w:rPr>
          <w:rFonts w:ascii="Cambria Math" w:eastAsia="Times New Roman" w:hAnsi="Cambria Math"/>
          <w:color w:val="0000FF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=(1, 2, 1)</m:t>
        </m:r>
      </m:oMath>
      <w:r w:rsidR="00A4476F" w:rsidRPr="00D36B18">
        <w:rPr>
          <w:rFonts w:ascii="Cambria Math" w:eastAsia="Times New Roman" w:hAnsi="Cambria Math"/>
          <w:color w:val="0000FF"/>
          <w:szCs w:val="28"/>
        </w:rPr>
        <w:t xml:space="preserve">  y pasa por el punto </w:t>
      </w:r>
      <w:proofErr w:type="gramStart"/>
      <w:r>
        <w:rPr>
          <w:rFonts w:ascii="Cambria Math" w:eastAsia="Times New Roman" w:hAnsi="Cambria Math"/>
          <w:color w:val="0000FF"/>
          <w:szCs w:val="28"/>
        </w:rPr>
        <w:t>B</w:t>
      </w:r>
      <w:r w:rsidR="00A4476F" w:rsidRPr="00D36B18">
        <w:rPr>
          <w:rFonts w:ascii="Cambria Math" w:eastAsia="Times New Roman" w:hAnsi="Cambria Math"/>
          <w:color w:val="0000FF"/>
          <w:szCs w:val="28"/>
        </w:rPr>
        <w:t>(</w:t>
      </w:r>
      <w:proofErr w:type="gramEnd"/>
      <w:r>
        <w:rPr>
          <w:rFonts w:ascii="Cambria Math" w:eastAsia="Times New Roman" w:hAnsi="Cambria Math"/>
          <w:color w:val="0000FF"/>
          <w:szCs w:val="28"/>
        </w:rPr>
        <w:t>–1</w:t>
      </w:r>
      <w:r w:rsidR="00A4476F" w:rsidRPr="00D36B18">
        <w:rPr>
          <w:rFonts w:ascii="Cambria Math" w:eastAsia="Times New Roman" w:hAnsi="Cambria Math"/>
          <w:color w:val="0000FF"/>
          <w:szCs w:val="28"/>
        </w:rPr>
        <w:t>, 1, 0).</w:t>
      </w:r>
    </w:p>
    <w:p w14:paraId="7769659A" w14:textId="77777777" w:rsidR="00A4476F" w:rsidRPr="00D36B18" w:rsidRDefault="00A4476F" w:rsidP="00A4476F">
      <w:pPr>
        <w:rPr>
          <w:rFonts w:ascii="Cambria Math" w:hAnsi="Cambria Math"/>
          <w:color w:val="0000FF"/>
          <w:sz w:val="14"/>
          <w:szCs w:val="14"/>
        </w:rPr>
      </w:pPr>
    </w:p>
    <w:p w14:paraId="21C1997F" w14:textId="5309D628" w:rsidR="00A4476F" w:rsidRPr="00D36B18" w:rsidRDefault="00A4476F" w:rsidP="00A4476F">
      <w:pPr>
        <w:rPr>
          <w:rFonts w:ascii="Cambria Math" w:eastAsia="Times New Roman" w:hAnsi="Cambria Math"/>
          <w:color w:val="0000FF"/>
          <w:szCs w:val="28"/>
        </w:rPr>
      </w:pPr>
      <w:r w:rsidRPr="00D36B18">
        <w:rPr>
          <w:rFonts w:ascii="Cambria Math" w:eastAsia="Times New Roman" w:hAnsi="Cambria Math"/>
          <w:color w:val="0000FF"/>
          <w:lang w:eastAsia="es-ES"/>
        </w:rPr>
        <w:t xml:space="preserve">Como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det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AB 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=-4-2-1=-7≠0</m:t>
        </m:r>
      </m:oMath>
      <w:r w:rsidRPr="00D36B18">
        <w:rPr>
          <w:rFonts w:ascii="Cambria Math" w:eastAsia="Times New Roman" w:hAnsi="Cambria Math"/>
          <w:color w:val="0000FF"/>
          <w:szCs w:val="28"/>
        </w:rPr>
        <w:t xml:space="preserve">, los vectores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 y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AB  </m:t>
            </m:r>
          </m:e>
        </m:acc>
      </m:oMath>
      <w:r w:rsidRPr="00D36B18">
        <w:rPr>
          <w:rFonts w:ascii="Cambria Math" w:eastAsia="Times New Roman" w:hAnsi="Cambria Math"/>
          <w:color w:val="0000FF"/>
          <w:szCs w:val="28"/>
        </w:rPr>
        <w:t xml:space="preserve"> </w:t>
      </w:r>
    </w:p>
    <w:p w14:paraId="1B2A6046" w14:textId="77777777" w:rsidR="00A4476F" w:rsidRPr="00D36B18" w:rsidRDefault="00A4476F" w:rsidP="00A4476F">
      <w:pPr>
        <w:rPr>
          <w:rFonts w:ascii="Cambria Math" w:eastAsia="Times New Roman" w:hAnsi="Cambria Math"/>
          <w:color w:val="0000FF"/>
          <w:szCs w:val="28"/>
        </w:rPr>
      </w:pPr>
    </w:p>
    <w:p w14:paraId="43BC2DAE" w14:textId="3B698DFB" w:rsidR="00A4476F" w:rsidRPr="00D36B18" w:rsidRDefault="00A4476F" w:rsidP="00A4476F">
      <w:pPr>
        <w:rPr>
          <w:rFonts w:ascii="Cambria Math" w:eastAsia="Times New Roman" w:hAnsi="Cambria Math"/>
          <w:color w:val="0000FF"/>
          <w:szCs w:val="28"/>
        </w:rPr>
      </w:pPr>
      <w:r w:rsidRPr="00D36B18">
        <w:rPr>
          <w:rFonts w:ascii="Cambria Math" w:eastAsia="Times New Roman" w:hAnsi="Cambria Math"/>
          <w:color w:val="0000FF"/>
          <w:szCs w:val="28"/>
        </w:rPr>
        <w:t>son linealmente independientes. Luego, r y s se cruzan</w:t>
      </w:r>
    </w:p>
    <w:p w14:paraId="2531344B" w14:textId="77777777" w:rsidR="00A4476F" w:rsidRDefault="00A4476F" w:rsidP="00A4476F">
      <w:pPr>
        <w:rPr>
          <w:rFonts w:ascii="Cambria Math" w:eastAsia="Times New Roman" w:hAnsi="Cambria Math"/>
          <w:color w:val="0000FF"/>
          <w:szCs w:val="28"/>
        </w:rPr>
      </w:pPr>
    </w:p>
    <w:p w14:paraId="0F38E2E1" w14:textId="2DCB7E4D" w:rsidR="000414B3" w:rsidRPr="00D36B18" w:rsidRDefault="000414B3" w:rsidP="00FC24E9">
      <w:pPr>
        <w:spacing w:line="360" w:lineRule="auto"/>
        <w:rPr>
          <w:rFonts w:ascii="Cambria Math" w:eastAsia="Times New Roman" w:hAnsi="Cambria Math"/>
          <w:color w:val="0000FF"/>
          <w:szCs w:val="28"/>
        </w:rPr>
      </w:pPr>
      <w:r>
        <w:rPr>
          <w:rFonts w:ascii="Cambria Math" w:eastAsia="Times New Roman" w:hAnsi="Cambria Math"/>
          <w:color w:val="0000FF"/>
          <w:szCs w:val="28"/>
        </w:rPr>
        <w:t xml:space="preserve">Al ser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=2.1+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-1</m:t>
            </m:r>
          </m:e>
        </m:d>
        <m:r>
          <w:rPr>
            <w:rFonts w:ascii="Cambria Math" w:hAnsi="Cambria Math"/>
            <w:color w:val="0000FF"/>
            <w:szCs w:val="28"/>
          </w:rPr>
          <m:t>2+0.1=0</m:t>
        </m:r>
      </m:oMath>
      <w:r w:rsidR="00FC24E9">
        <w:rPr>
          <w:rFonts w:ascii="Cambria Math" w:hAnsi="Cambria Math"/>
          <w:noProof/>
          <w:color w:val="0000FF"/>
          <w:szCs w:val="28"/>
        </w:rPr>
        <w:t>,</w:t>
      </w:r>
      <w:r>
        <w:rPr>
          <w:rFonts w:ascii="Cambria Math" w:hAnsi="Cambria Math"/>
          <w:noProof/>
          <w:color w:val="0000FF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⊥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</m:oMath>
      <w:r>
        <w:rPr>
          <w:rFonts w:ascii="Cambria Math" w:hAnsi="Cambria Math"/>
          <w:noProof/>
          <w:color w:val="0000FF"/>
          <w:szCs w:val="28"/>
        </w:rPr>
        <w:t xml:space="preserve"> y, por tanto, </w:t>
      </w:r>
      <w:r w:rsidR="00FC24E9">
        <w:rPr>
          <w:rFonts w:ascii="Cambria Math" w:hAnsi="Cambria Math"/>
          <w:noProof/>
          <w:color w:val="0000FF"/>
          <w:szCs w:val="28"/>
        </w:rPr>
        <w:t>r y s se cruzan perpendicularmente</w:t>
      </w:r>
    </w:p>
    <w:p w14:paraId="2A3E909B" w14:textId="77777777" w:rsidR="009D08C3" w:rsidRPr="009817E4" w:rsidRDefault="009D08C3" w:rsidP="009817E4">
      <w:pPr>
        <w:rPr>
          <w:rFonts w:ascii="Cambria Math" w:hAnsi="Cambria Math"/>
        </w:rPr>
      </w:pPr>
    </w:p>
    <w:p w14:paraId="62E0BB96" w14:textId="77777777" w:rsidR="008A76E9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 xml:space="preserve">(b) [5 puntos] La ecuación del plano que es paralelo a las dos rectas </w:t>
      </w:r>
      <w:r w:rsidR="00086629">
        <w:rPr>
          <w:rFonts w:ascii="Cambria Math" w:hAnsi="Cambria Math"/>
        </w:rPr>
        <w:t>r</w:t>
      </w:r>
      <w:r w:rsidRPr="009817E4">
        <w:rPr>
          <w:rFonts w:ascii="Cambria Math" w:hAnsi="Cambria Math"/>
        </w:rPr>
        <w:t xml:space="preserve"> y s, y pasa por el </w:t>
      </w:r>
    </w:p>
    <w:p w14:paraId="64C705C8" w14:textId="16A8C02A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punto A = (2, 2, 1).</w:t>
      </w:r>
    </w:p>
    <w:p w14:paraId="440A7BD3" w14:textId="77777777" w:rsidR="00B73243" w:rsidRPr="00D36B18" w:rsidRDefault="00B73243" w:rsidP="00B73243">
      <w:pPr>
        <w:jc w:val="center"/>
        <w:rPr>
          <w:rFonts w:ascii="Cambria Math" w:hAnsi="Cambria Math"/>
          <w:color w:val="0000FF"/>
        </w:rPr>
      </w:pPr>
      <w:r w:rsidRPr="00D36B18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73E17B2" w14:textId="309E81DE" w:rsidR="00DD45EF" w:rsidRDefault="00D36268" w:rsidP="00D36268">
      <w:pPr>
        <w:rPr>
          <w:rFonts w:ascii="Cambria Math" w:hAnsi="Cambria Math" w:cs="Times New Roman"/>
          <w:color w:val="0000FF"/>
        </w:rPr>
      </w:pPr>
      <w:r>
        <w:rPr>
          <w:rFonts w:ascii="Cambria Math" w:eastAsia="Times New Roman" w:hAnsi="Cambria Math"/>
          <w:color w:val="0000FF"/>
          <w:lang w:eastAsia="es-ES"/>
        </w:rPr>
        <w:t xml:space="preserve">Al ser </w:t>
      </w:r>
      <w:r w:rsidR="00440C0E">
        <w:rPr>
          <w:rFonts w:ascii="Cambria Math" w:eastAsia="Times New Roman" w:hAnsi="Cambria Math"/>
          <w:color w:val="0000FF"/>
          <w:lang w:eastAsia="es-ES"/>
        </w:rPr>
        <w:t>el plano π que se pide paralelo a r y s, l</w:t>
      </w:r>
      <w:r w:rsidRPr="00D36B18">
        <w:rPr>
          <w:rFonts w:ascii="Cambria Math" w:eastAsia="Times New Roman" w:hAnsi="Cambria Math"/>
          <w:color w:val="0000FF"/>
          <w:lang w:eastAsia="es-ES"/>
        </w:rPr>
        <w:t xml:space="preserve">os vectores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</m:oMath>
      <w:r w:rsidRPr="00D36B18">
        <w:rPr>
          <w:rFonts w:ascii="Cambria Math" w:eastAsia="Times New Roman" w:hAnsi="Cambria Math"/>
          <w:color w:val="0000FF"/>
          <w:szCs w:val="28"/>
        </w:rPr>
        <w:t xml:space="preserve">  y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</m:oMath>
      <w:r w:rsidRPr="00D36B18">
        <w:rPr>
          <w:rFonts w:ascii="Cambria Math" w:eastAsia="Times New Roman" w:hAnsi="Cambria Math"/>
          <w:color w:val="0000FF"/>
          <w:szCs w:val="28"/>
        </w:rPr>
        <w:t xml:space="preserve"> son vectores directores de </w:t>
      </w:r>
      <w:r w:rsidRPr="00D36B18">
        <w:rPr>
          <w:rFonts w:ascii="Cambria Math" w:hAnsi="Cambria Math" w:cs="Times New Roman"/>
          <w:color w:val="0000FF"/>
        </w:rPr>
        <w:t>π</w:t>
      </w:r>
    </w:p>
    <w:p w14:paraId="79B93C07" w14:textId="1C73DCBB" w:rsidR="00D36268" w:rsidRPr="00D36B18" w:rsidRDefault="00DD45EF" w:rsidP="00D36268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hAnsi="Cambria Math" w:cs="Times New Roman"/>
          <w:color w:val="0000FF"/>
        </w:rPr>
        <w:t xml:space="preserve">Luego, </w:t>
      </w:r>
      <w:r w:rsidR="00D36268" w:rsidRPr="00D36B18">
        <w:rPr>
          <w:rFonts w:ascii="Cambria Math" w:hAnsi="Cambria Math"/>
          <w:color w:val="0000FF"/>
        </w:rPr>
        <w:t xml:space="preserve">un vector normal de </w:t>
      </w:r>
      <w:r w:rsidR="00D36268" w:rsidRPr="00D36B18">
        <w:rPr>
          <w:rFonts w:ascii="Cambria Math" w:hAnsi="Cambria Math" w:cs="Times New Roman"/>
          <w:color w:val="0000FF"/>
        </w:rPr>
        <w:t>π</w:t>
      </w:r>
      <w:r w:rsidR="00D36268" w:rsidRPr="00D36B18">
        <w:rPr>
          <w:rFonts w:ascii="Cambria Math" w:hAnsi="Cambria Math"/>
          <w:color w:val="0000FF"/>
        </w:rPr>
        <w:t xml:space="preserve"> es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=(-1, -2, 5) // (1, 2, -5)</m:t>
        </m:r>
      </m:oMath>
    </w:p>
    <w:p w14:paraId="5240D61F" w14:textId="77777777" w:rsidR="00D36268" w:rsidRPr="00DD45EF" w:rsidRDefault="00D36268" w:rsidP="00D36268">
      <w:pPr>
        <w:rPr>
          <w:rFonts w:ascii="Cambria Math" w:hAnsi="Cambria Math"/>
          <w:color w:val="0000FF"/>
          <w:sz w:val="10"/>
          <w:szCs w:val="10"/>
        </w:rPr>
      </w:pPr>
    </w:p>
    <w:p w14:paraId="40C4B83C" w14:textId="284BB848" w:rsidR="00D36268" w:rsidRPr="00D36B18" w:rsidRDefault="00D36268" w:rsidP="00D36268">
      <w:pPr>
        <w:rPr>
          <w:rFonts w:ascii="Cambria Math" w:hAnsi="Cambria Math"/>
          <w:color w:val="0000FF"/>
        </w:rPr>
      </w:pPr>
      <w:r w:rsidRPr="00D36B18">
        <w:rPr>
          <w:rFonts w:ascii="Cambria Math" w:hAnsi="Cambria Math"/>
          <w:color w:val="0000FF"/>
        </w:rPr>
        <w:t xml:space="preserve">Y como </w:t>
      </w:r>
      <w:r w:rsidRPr="00D36B18">
        <w:rPr>
          <w:rFonts w:ascii="Cambria Math" w:hAnsi="Cambria Math" w:cs="Times New Roman"/>
          <w:color w:val="0000FF"/>
        </w:rPr>
        <w:t>π</w:t>
      </w:r>
      <w:r w:rsidRPr="00D36B18">
        <w:rPr>
          <w:rFonts w:ascii="Cambria Math" w:hAnsi="Cambria Math" w:cs="Times New Roman"/>
          <w:color w:val="0000FF"/>
          <w:position w:val="-6"/>
        </w:rPr>
        <w:t xml:space="preserve"> </w:t>
      </w:r>
      <w:r w:rsidRPr="00D36B18">
        <w:rPr>
          <w:rFonts w:ascii="Cambria Math" w:hAnsi="Cambria Math" w:cs="Times New Roman"/>
          <w:color w:val="0000FF"/>
        </w:rPr>
        <w:t>pasa</w:t>
      </w:r>
      <w:r w:rsidRPr="00D36B18">
        <w:rPr>
          <w:rFonts w:ascii="Cambria Math" w:hAnsi="Cambria Math"/>
          <w:color w:val="0000FF"/>
        </w:rPr>
        <w:t xml:space="preserve"> por </w:t>
      </w:r>
      <w:r w:rsidRPr="00D36B18">
        <w:rPr>
          <w:rFonts w:ascii="Cambria Math" w:hAnsi="Cambria Math" w:cs="Times New Roman"/>
          <w:color w:val="0000FF"/>
        </w:rPr>
        <w:t>(</w:t>
      </w:r>
      <w:r w:rsidR="00920C59">
        <w:rPr>
          <w:rFonts w:ascii="Cambria Math" w:hAnsi="Cambria Math" w:cs="Times New Roman"/>
          <w:color w:val="0000FF"/>
        </w:rPr>
        <w:t>2</w:t>
      </w:r>
      <w:r w:rsidRPr="00D36B18">
        <w:rPr>
          <w:rFonts w:ascii="Cambria Math" w:hAnsi="Cambria Math" w:cs="Times New Roman"/>
          <w:color w:val="0000FF"/>
        </w:rPr>
        <w:t xml:space="preserve">, </w:t>
      </w:r>
      <w:r w:rsidR="00920C59">
        <w:rPr>
          <w:rFonts w:ascii="Cambria Math" w:hAnsi="Cambria Math" w:cs="Times New Roman"/>
          <w:color w:val="0000FF"/>
        </w:rPr>
        <w:t>2</w:t>
      </w:r>
      <w:r w:rsidRPr="00D36B18">
        <w:rPr>
          <w:rFonts w:ascii="Cambria Math" w:hAnsi="Cambria Math" w:cs="Times New Roman"/>
          <w:color w:val="0000FF"/>
        </w:rPr>
        <w:t>, 1</w:t>
      </w:r>
      <w:r w:rsidR="00DD45EF" w:rsidRPr="00D36B18">
        <w:rPr>
          <w:rFonts w:ascii="Cambria Math" w:hAnsi="Cambria Math" w:cs="Times New Roman"/>
          <w:color w:val="0000FF"/>
        </w:rPr>
        <w:t>),</w:t>
      </w:r>
      <w:r w:rsidRPr="00D36B18">
        <w:rPr>
          <w:rFonts w:ascii="Cambria Math" w:hAnsi="Cambria Math" w:cs="Times New Roman"/>
          <w:color w:val="0000FF"/>
        </w:rPr>
        <w:t xml:space="preserve"> entonces π: </w:t>
      </w:r>
      <w:r w:rsidR="00920C59">
        <w:rPr>
          <w:rFonts w:ascii="Cambria Math" w:hAnsi="Cambria Math" w:cs="Times New Roman"/>
          <w:color w:val="0000FF"/>
        </w:rPr>
        <w:t>1</w:t>
      </w:r>
      <w:r w:rsidRPr="00D36B18">
        <w:rPr>
          <w:rFonts w:ascii="Cambria Math" w:hAnsi="Cambria Math" w:cs="Times New Roman"/>
          <w:color w:val="0000FF"/>
        </w:rPr>
        <w:t xml:space="preserve">(x ‒ </w:t>
      </w:r>
      <w:r w:rsidR="00920C59">
        <w:rPr>
          <w:rFonts w:ascii="Cambria Math" w:hAnsi="Cambria Math" w:cs="Times New Roman"/>
          <w:color w:val="0000FF"/>
        </w:rPr>
        <w:t>2</w:t>
      </w:r>
      <w:r w:rsidRPr="00D36B18">
        <w:rPr>
          <w:rFonts w:ascii="Cambria Math" w:hAnsi="Cambria Math" w:cs="Times New Roman"/>
          <w:color w:val="0000FF"/>
        </w:rPr>
        <w:t xml:space="preserve">) + </w:t>
      </w:r>
      <w:r w:rsidR="00920C59">
        <w:rPr>
          <w:rFonts w:ascii="Cambria Math" w:hAnsi="Cambria Math" w:cs="Times New Roman"/>
          <w:color w:val="0000FF"/>
        </w:rPr>
        <w:t>2</w:t>
      </w:r>
      <w:r w:rsidRPr="00D36B18">
        <w:rPr>
          <w:rFonts w:ascii="Cambria Math" w:hAnsi="Cambria Math" w:cs="Times New Roman"/>
          <w:color w:val="0000FF"/>
        </w:rPr>
        <w:t xml:space="preserve">(y – </w:t>
      </w:r>
      <w:r w:rsidR="00920C59">
        <w:rPr>
          <w:rFonts w:ascii="Cambria Math" w:hAnsi="Cambria Math" w:cs="Times New Roman"/>
          <w:color w:val="0000FF"/>
        </w:rPr>
        <w:t>2</w:t>
      </w:r>
      <w:r w:rsidRPr="00D36B18">
        <w:rPr>
          <w:rFonts w:ascii="Cambria Math" w:hAnsi="Cambria Math" w:cs="Times New Roman"/>
          <w:color w:val="0000FF"/>
        </w:rPr>
        <w:t xml:space="preserve">) – </w:t>
      </w:r>
      <w:r w:rsidR="00920C59">
        <w:rPr>
          <w:rFonts w:ascii="Cambria Math" w:hAnsi="Cambria Math" w:cs="Times New Roman"/>
          <w:color w:val="0000FF"/>
        </w:rPr>
        <w:t>5</w:t>
      </w:r>
      <w:r w:rsidRPr="00D36B18">
        <w:rPr>
          <w:rFonts w:ascii="Cambria Math" w:hAnsi="Cambria Math" w:cs="Times New Roman"/>
          <w:color w:val="0000FF"/>
        </w:rPr>
        <w:t xml:space="preserve">(z </w:t>
      </w:r>
      <w:r w:rsidR="00920C59">
        <w:rPr>
          <w:rFonts w:ascii="Cambria Math" w:hAnsi="Cambria Math" w:cs="Times New Roman"/>
          <w:color w:val="0000FF"/>
        </w:rPr>
        <w:t>–</w:t>
      </w:r>
      <w:r w:rsidRPr="00D36B18">
        <w:rPr>
          <w:rFonts w:ascii="Cambria Math" w:hAnsi="Cambria Math" w:cs="Times New Roman"/>
          <w:color w:val="0000FF"/>
        </w:rPr>
        <w:t xml:space="preserve"> 1) = </w:t>
      </w:r>
      <w:proofErr w:type="gramStart"/>
      <w:r w:rsidRPr="00D36B18">
        <w:rPr>
          <w:rFonts w:ascii="Cambria Math" w:hAnsi="Cambria Math" w:cs="Times New Roman"/>
          <w:color w:val="0000FF"/>
        </w:rPr>
        <w:t>0  ⇒</w:t>
      </w:r>
      <w:proofErr w:type="gramEnd"/>
      <w:r w:rsidRPr="00D36B18">
        <w:rPr>
          <w:rFonts w:ascii="Cambria Math" w:hAnsi="Cambria Math" w:cs="Times New Roman"/>
          <w:color w:val="0000FF"/>
        </w:rPr>
        <w:t xml:space="preserve">  </w:t>
      </w:r>
      <w:r w:rsidRPr="00D36B18">
        <w:rPr>
          <w:rFonts w:ascii="Cambria Math" w:hAnsi="Cambria Math"/>
          <w:color w:val="0000FF"/>
        </w:rPr>
        <w:t>π</w:t>
      </w:r>
      <w:r w:rsidRPr="00D36B18">
        <w:rPr>
          <w:rFonts w:ascii="Cambria Math" w:hAnsi="Cambria Math" w:cs="Times New Roman"/>
          <w:color w:val="0000FF"/>
        </w:rPr>
        <w:t>: x +</w:t>
      </w:r>
      <w:r w:rsidRPr="00D36B18">
        <w:rPr>
          <w:rFonts w:ascii="Cambria Math" w:hAnsi="Cambria Math" w:cs="Times New Roman"/>
          <w:b/>
          <w:color w:val="0000FF"/>
        </w:rPr>
        <w:t xml:space="preserve"> </w:t>
      </w:r>
      <w:r w:rsidR="00920C59" w:rsidRPr="00920C59">
        <w:rPr>
          <w:rFonts w:ascii="Cambria Math" w:hAnsi="Cambria Math" w:cs="Times New Roman"/>
          <w:bCs/>
          <w:color w:val="0000FF"/>
        </w:rPr>
        <w:t>2</w:t>
      </w:r>
      <w:r w:rsidRPr="00D36B18">
        <w:rPr>
          <w:rFonts w:ascii="Cambria Math" w:hAnsi="Cambria Math" w:cs="Times New Roman"/>
          <w:color w:val="0000FF"/>
        </w:rPr>
        <w:t xml:space="preserve">y </w:t>
      </w:r>
      <w:r w:rsidRPr="00D36B18">
        <w:rPr>
          <w:rFonts w:ascii="Cambria Math" w:hAnsi="Cambria Math" w:cs="Times New Roman"/>
          <w:bCs/>
          <w:color w:val="0000FF"/>
        </w:rPr>
        <w:t xml:space="preserve">– </w:t>
      </w:r>
      <w:r w:rsidR="00920C59">
        <w:rPr>
          <w:rFonts w:ascii="Cambria Math" w:hAnsi="Cambria Math" w:cs="Times New Roman"/>
          <w:bCs/>
          <w:color w:val="0000FF"/>
        </w:rPr>
        <w:t>5</w:t>
      </w:r>
      <w:r w:rsidRPr="00D36B18">
        <w:rPr>
          <w:rFonts w:ascii="Cambria Math" w:hAnsi="Cambria Math" w:cs="Times New Roman"/>
          <w:color w:val="0000FF"/>
        </w:rPr>
        <w:t xml:space="preserve">z – </w:t>
      </w:r>
      <w:r w:rsidR="00DD45EF">
        <w:rPr>
          <w:rFonts w:ascii="Cambria Math" w:hAnsi="Cambria Math" w:cs="Times New Roman"/>
          <w:color w:val="0000FF"/>
        </w:rPr>
        <w:t>1</w:t>
      </w:r>
      <w:r w:rsidRPr="00D36B18">
        <w:rPr>
          <w:rFonts w:ascii="Cambria Math" w:hAnsi="Cambria Math" w:cs="Times New Roman"/>
          <w:color w:val="0000FF"/>
        </w:rPr>
        <w:t xml:space="preserve"> = 0</w:t>
      </w:r>
    </w:p>
    <w:p w14:paraId="733A7C13" w14:textId="77777777" w:rsidR="008A76E9" w:rsidRDefault="008A76E9" w:rsidP="009817E4">
      <w:pPr>
        <w:rPr>
          <w:rFonts w:ascii="Cambria Math" w:hAnsi="Cambria Math"/>
        </w:rPr>
      </w:pPr>
    </w:p>
    <w:p w14:paraId="4235C763" w14:textId="0B57DF79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P5.</w:t>
      </w:r>
      <w:r w:rsidR="003A26A0">
        <w:rPr>
          <w:rFonts w:ascii="Cambria Math" w:hAnsi="Cambria Math"/>
        </w:rPr>
        <w:t>-</w:t>
      </w:r>
      <w:r w:rsidRPr="009817E4">
        <w:rPr>
          <w:rFonts w:ascii="Cambria Math" w:hAnsi="Cambria Math"/>
        </w:rPr>
        <w:t xml:space="preserve"> Resuelve los siguientes apartados:</w:t>
      </w:r>
    </w:p>
    <w:p w14:paraId="571D688E" w14:textId="77777777" w:rsidR="00A856AE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(a) [5 puntos] Dada la función</w:t>
      </w:r>
      <w:r w:rsidR="00552217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=ax+b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x </m:t>
            </m:r>
          </m:e>
        </m:rad>
      </m:oMath>
      <w:r w:rsidRPr="009817E4">
        <w:rPr>
          <w:rFonts w:ascii="Cambria Math" w:hAnsi="Cambria Math"/>
        </w:rPr>
        <w:t xml:space="preserve">, determina los valores de </w:t>
      </w:r>
      <w:r w:rsidR="00552217">
        <w:rPr>
          <w:rFonts w:ascii="Cambria Math" w:hAnsi="Cambria Math"/>
        </w:rPr>
        <w:t>a</w:t>
      </w:r>
      <w:r w:rsidRPr="009817E4">
        <w:rPr>
          <w:rFonts w:ascii="Cambria Math" w:hAnsi="Cambria Math"/>
        </w:rPr>
        <w:t xml:space="preserve"> y b sabiendo que f(</w:t>
      </w:r>
      <w:r w:rsidR="00A856AE">
        <w:rPr>
          <w:rFonts w:ascii="Cambria Math" w:hAnsi="Cambria Math"/>
        </w:rPr>
        <w:t>x</w:t>
      </w:r>
      <w:r w:rsidRPr="009817E4">
        <w:rPr>
          <w:rFonts w:ascii="Cambria Math" w:hAnsi="Cambria Math"/>
        </w:rPr>
        <w:t xml:space="preserve">) tiene </w:t>
      </w:r>
    </w:p>
    <w:p w14:paraId="3827D038" w14:textId="35AE9970" w:rsid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su</w:t>
      </w:r>
      <w:r w:rsidR="00A856AE">
        <w:rPr>
          <w:rFonts w:ascii="Cambria Math" w:hAnsi="Cambria Math"/>
        </w:rPr>
        <w:t xml:space="preserve"> </w:t>
      </w:r>
      <w:r w:rsidRPr="009817E4">
        <w:rPr>
          <w:rFonts w:ascii="Cambria Math" w:hAnsi="Cambria Math"/>
        </w:rPr>
        <w:t xml:space="preserve">máximo en </w:t>
      </w:r>
      <w:r w:rsidR="00A856AE">
        <w:rPr>
          <w:rFonts w:ascii="Cambria Math" w:hAnsi="Cambria Math"/>
        </w:rPr>
        <w:t>x</w:t>
      </w:r>
      <w:r w:rsidRPr="009817E4">
        <w:rPr>
          <w:rFonts w:ascii="Cambria Math" w:hAnsi="Cambria Math"/>
        </w:rPr>
        <w:t xml:space="preserve"> = 100 y que pasa por el punto (49, 91).</w:t>
      </w:r>
    </w:p>
    <w:p w14:paraId="75E758E9" w14:textId="77777777" w:rsidR="00063B6C" w:rsidRPr="00D36B18" w:rsidRDefault="00063B6C" w:rsidP="00063B6C">
      <w:pPr>
        <w:jc w:val="center"/>
        <w:rPr>
          <w:rFonts w:ascii="Cambria Math" w:hAnsi="Cambria Math"/>
          <w:color w:val="0000FF"/>
        </w:rPr>
      </w:pPr>
      <w:r w:rsidRPr="00D36B18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4BCB283" w14:textId="5F2E78CD" w:rsidR="00063B6C" w:rsidRPr="00B8371B" w:rsidRDefault="00063B6C" w:rsidP="00063B6C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=a+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b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x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</m:oMath>
      <w:r w:rsidR="0018615F" w:rsidRPr="00B8371B">
        <w:rPr>
          <w:rFonts w:ascii="Cambria Math" w:eastAsia="Times New Roman" w:hAnsi="Cambria Math"/>
          <w:color w:val="0000FF"/>
        </w:rPr>
        <w:t xml:space="preserve"> . Según el enunciado,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color w:val="0000FF"/>
                  </w:rPr>
                  <m:t>f´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FF"/>
                      </w:rPr>
                      <m:t>100</m:t>
                    </m:r>
                  </m:e>
                </m:d>
                <m:r>
                  <w:rPr>
                    <w:rFonts w:ascii="Cambria Math" w:eastAsia="Times New Roman" w:hAnsi="Cambria Math"/>
                    <w:color w:val="0000FF"/>
                  </w:rPr>
                  <m:t>=0</m:t>
                </m:r>
              </m:e>
              <m:e>
                <m:r>
                  <w:rPr>
                    <w:rFonts w:ascii="Cambria Math" w:eastAsia="Times New Roman" w:hAnsi="Cambria Math"/>
                    <w:color w:val="0000FF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color w:val="0000FF"/>
                      </w:rPr>
                      <m:t>49</m:t>
                    </m:r>
                  </m:e>
                </m:d>
                <m:r>
                  <w:rPr>
                    <w:rFonts w:ascii="Cambria Math" w:eastAsia="Times New Roman" w:hAnsi="Cambria Math"/>
                    <w:color w:val="0000FF"/>
                  </w:rPr>
                  <m:t>=91</m:t>
                </m:r>
              </m:e>
            </m:eqArr>
          </m:e>
        </m:d>
        <m:r>
          <w:rPr>
            <w:rFonts w:ascii="Cambria Math" w:eastAsia="Times New Roman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a+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2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100 </m:t>
                        </m:r>
                      </m:e>
                    </m:rad>
                    <m:r>
                      <w:rPr>
                        <w:rFonts w:ascii="Cambria Math" w:hAnsi="Cambria Math"/>
                        <w:color w:val="0000FF"/>
                      </w:rPr>
                      <m:t xml:space="preserve">  </m:t>
                    </m:r>
                  </m:den>
                </m:f>
                <m:r>
                  <w:rPr>
                    <w:rFonts w:ascii="Cambria Math" w:eastAsia="Times New Roman" w:hAnsi="Cambria Math"/>
                    <w:color w:val="0000FF"/>
                  </w:rPr>
                  <m:t>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 xml:space="preserve">a49+b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49 </m:t>
                    </m:r>
                  </m:e>
                </m:rad>
                <m:r>
                  <w:rPr>
                    <w:rFonts w:ascii="Cambria Math" w:eastAsia="Times New Roman" w:hAnsi="Cambria Math"/>
                    <w:color w:val="0000FF"/>
                  </w:rPr>
                  <m:t>=91</m:t>
                </m:r>
              </m:e>
            </m:eqArr>
          </m:e>
        </m:d>
        <m:r>
          <w:rPr>
            <w:rFonts w:ascii="Cambria Math" w:eastAsia="Times New Roman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  <m:r>
                  <w:rPr>
                    <w:rFonts w:ascii="Cambria Math" w:eastAsia="Times New Roman" w:hAnsi="Cambria Math"/>
                    <w:color w:val="0000FF"/>
                  </w:rPr>
                  <m:t>=-20a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49a+7b</m:t>
                </m:r>
                <m:r>
                  <w:rPr>
                    <w:rFonts w:ascii="Cambria Math" w:eastAsia="Times New Roman" w:hAnsi="Cambria Math"/>
                    <w:color w:val="0000FF"/>
                  </w:rPr>
                  <m:t>=91</m:t>
                </m:r>
              </m:e>
            </m:eqArr>
          </m:e>
        </m:d>
      </m:oMath>
    </w:p>
    <w:p w14:paraId="14D13FF6" w14:textId="77777777" w:rsidR="007B26C6" w:rsidRDefault="007B26C6" w:rsidP="00063B6C">
      <w:pPr>
        <w:rPr>
          <w:rFonts w:ascii="Cambria Math" w:eastAsia="Times New Roman" w:hAnsi="Cambria Math"/>
          <w:color w:val="0000FF"/>
          <w:lang w:eastAsia="es-ES"/>
        </w:rPr>
      </w:pPr>
    </w:p>
    <w:p w14:paraId="29C9EC28" w14:textId="528D610E" w:rsidR="00063B6C" w:rsidRPr="00063B6C" w:rsidRDefault="00C7141D" w:rsidP="00063B6C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eastAsia="Times New Roman" w:hAnsi="Cambria Math"/>
          <w:color w:val="0000FF"/>
          <w:lang w:eastAsia="es-ES"/>
        </w:rPr>
        <w:t xml:space="preserve">Sustituyendo, </w:t>
      </w:r>
      <m:oMath>
        <m:r>
          <w:rPr>
            <w:rFonts w:ascii="Cambria Math" w:hAnsi="Cambria Math"/>
            <w:color w:val="0000FF"/>
          </w:rPr>
          <m:t>49a+7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-20a</m:t>
            </m:r>
          </m:e>
        </m:d>
        <m:r>
          <w:rPr>
            <w:rFonts w:ascii="Cambria Math" w:eastAsia="Times New Roman" w:hAnsi="Cambria Math"/>
            <w:color w:val="0000FF"/>
          </w:rPr>
          <m:t>=91 ; -91a=91  ;  a=-1  ;  b=-20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</w:rPr>
            </m:ctrlPr>
          </m:dPr>
          <m:e>
            <m:r>
              <w:rPr>
                <w:rFonts w:ascii="Cambria Math" w:eastAsia="Times New Roman" w:hAnsi="Cambria Math"/>
                <w:color w:val="0000FF"/>
              </w:rPr>
              <m:t>-1</m:t>
            </m:r>
          </m:e>
        </m:d>
        <m:r>
          <w:rPr>
            <w:rFonts w:ascii="Cambria Math" w:eastAsia="Times New Roman" w:hAnsi="Cambria Math"/>
            <w:color w:val="0000FF"/>
          </w:rPr>
          <m:t xml:space="preserve"> ;   b=20</m:t>
        </m:r>
      </m:oMath>
    </w:p>
    <w:p w14:paraId="32A49F60" w14:textId="77777777" w:rsidR="00063B6C" w:rsidRDefault="00063B6C" w:rsidP="00063B6C">
      <w:pPr>
        <w:rPr>
          <w:rFonts w:ascii="Cambria Math" w:eastAsia="Times New Roman" w:hAnsi="Cambria Math"/>
          <w:color w:val="0000FF"/>
          <w:lang w:eastAsia="es-ES"/>
        </w:rPr>
      </w:pPr>
    </w:p>
    <w:p w14:paraId="1B92515C" w14:textId="660C6893" w:rsidR="007D4016" w:rsidRPr="007D4016" w:rsidRDefault="007D4016" w:rsidP="00063B6C">
      <w:pPr>
        <w:rPr>
          <w:rFonts w:ascii="Cambria Math" w:eastAsia="Times New Roman" w:hAnsi="Cambria Math"/>
          <w:color w:val="0000FF"/>
          <w:lang w:eastAsia="es-ES"/>
        </w:rPr>
      </w:pPr>
      <w:r w:rsidRPr="007D4016">
        <w:rPr>
          <w:rFonts w:ascii="Cambria Math" w:eastAsia="Times New Roman" w:hAnsi="Cambria Math"/>
          <w:color w:val="0000FF"/>
          <w:lang w:eastAsia="es-ES"/>
        </w:rPr>
        <w:t xml:space="preserve">Conclusión: a = –1, b = 20  </w:t>
      </w:r>
      <w:r>
        <w:rPr>
          <w:rFonts w:ascii="Cambria Math" w:eastAsia="Times New Roman" w:hAnsi="Cambria Math"/>
          <w:color w:val="0000FF"/>
          <w:lang w:eastAsia="es-ES"/>
        </w:rPr>
        <w:t xml:space="preserve"> y </w:t>
      </w:r>
      <w:r w:rsidRPr="007D4016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 xml:space="preserve">=-x+20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x </m:t>
            </m:r>
          </m:e>
        </m:rad>
      </m:oMath>
      <w:r w:rsidRPr="007D4016">
        <w:rPr>
          <w:rFonts w:ascii="Cambria Math" w:hAnsi="Cambria Math"/>
          <w:color w:val="0000FF"/>
        </w:rPr>
        <w:t>,</w:t>
      </w:r>
    </w:p>
    <w:p w14:paraId="6C4864C5" w14:textId="77777777" w:rsidR="00063B6C" w:rsidRPr="00063B6C" w:rsidRDefault="00063B6C" w:rsidP="00063B6C">
      <w:pPr>
        <w:rPr>
          <w:rFonts w:ascii="Cambria Math" w:eastAsia="Times New Roman" w:hAnsi="Cambria Math"/>
          <w:color w:val="0000FF"/>
          <w:lang w:eastAsia="es-ES"/>
        </w:rPr>
      </w:pPr>
    </w:p>
    <w:p w14:paraId="1E730620" w14:textId="77777777" w:rsidR="008C3EF5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(b) [5 puntos] Dada la función</w:t>
      </w:r>
      <w:r w:rsidR="00A856AE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 - 1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 xml:space="preserve">x </m:t>
                </m:r>
              </m:e>
            </m:rad>
            <m:r>
              <w:rPr>
                <w:rFonts w:ascii="Cambria Math" w:hAnsi="Cambria Math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- 1</m:t>
            </m:r>
          </m:den>
        </m:f>
      </m:oMath>
      <w:r w:rsidR="008C3EF5">
        <w:rPr>
          <w:rFonts w:ascii="Cambria Math" w:hAnsi="Cambria Math"/>
        </w:rPr>
        <w:t xml:space="preserve"> </w:t>
      </w:r>
      <w:r w:rsidRPr="009817E4">
        <w:rPr>
          <w:rFonts w:ascii="Cambria Math" w:hAnsi="Cambria Math"/>
        </w:rPr>
        <w:t xml:space="preserve">indica </w:t>
      </w:r>
      <w:r w:rsidR="008C3EF5" w:rsidRPr="009817E4">
        <w:rPr>
          <w:rFonts w:ascii="Cambria Math" w:hAnsi="Cambria Math"/>
        </w:rPr>
        <w:t>cuál</w:t>
      </w:r>
      <w:r w:rsidRPr="009817E4">
        <w:rPr>
          <w:rFonts w:ascii="Cambria Math" w:hAnsi="Cambria Math"/>
        </w:rPr>
        <w:t xml:space="preserve"> es su dominio. ¿Es g(</w:t>
      </w:r>
      <w:r w:rsidR="008C3EF5">
        <w:rPr>
          <w:rFonts w:ascii="Cambria Math" w:hAnsi="Cambria Math"/>
        </w:rPr>
        <w:t>x</w:t>
      </w:r>
      <w:r w:rsidRPr="009817E4">
        <w:rPr>
          <w:rFonts w:ascii="Cambria Math" w:hAnsi="Cambria Math"/>
        </w:rPr>
        <w:t xml:space="preserve">) una función continua </w:t>
      </w:r>
    </w:p>
    <w:p w14:paraId="5E9F55FD" w14:textId="0E5AA35B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en su dominio? Justiﬁca la respuesta y, en caso</w:t>
      </w:r>
      <w:r w:rsidR="008C3EF5">
        <w:rPr>
          <w:rFonts w:ascii="Cambria Math" w:hAnsi="Cambria Math"/>
        </w:rPr>
        <w:t xml:space="preserve"> </w:t>
      </w:r>
      <w:r w:rsidRPr="009817E4">
        <w:rPr>
          <w:rFonts w:ascii="Cambria Math" w:hAnsi="Cambria Math"/>
        </w:rPr>
        <w:t>negativo, indica qué tipo de discontinuidad presenta.</w:t>
      </w:r>
    </w:p>
    <w:p w14:paraId="4EE8ED3D" w14:textId="77777777" w:rsidR="00EE214A" w:rsidRPr="00D36B18" w:rsidRDefault="00EE214A" w:rsidP="00EE214A">
      <w:pPr>
        <w:jc w:val="center"/>
        <w:rPr>
          <w:rFonts w:ascii="Cambria Math" w:hAnsi="Cambria Math"/>
          <w:color w:val="0000FF"/>
        </w:rPr>
      </w:pPr>
      <w:r w:rsidRPr="00D36B18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A6DD642" w14:textId="3596AAA3" w:rsidR="00E15CD2" w:rsidRDefault="00EE214A" w:rsidP="00EE214A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eastAsia="Times New Roman" w:hAnsi="Cambria Math"/>
          <w:color w:val="0000FF"/>
          <w:lang w:eastAsia="es-ES"/>
        </w:rPr>
        <w:t xml:space="preserve">Para que se pueda calcular g(x) debe ser x ≥ </w:t>
      </w:r>
      <w:proofErr w:type="gramStart"/>
      <w:r>
        <w:rPr>
          <w:rFonts w:ascii="Cambria Math" w:eastAsia="Times New Roman" w:hAnsi="Cambria Math"/>
          <w:color w:val="0000FF"/>
          <w:lang w:eastAsia="es-ES"/>
        </w:rPr>
        <w:t>0  y</w:t>
      </w:r>
      <w:proofErr w:type="gramEnd"/>
      <w:r>
        <w:rPr>
          <w:rFonts w:ascii="Cambria Math" w:eastAsia="Times New Roman" w:hAnsi="Cambria Math"/>
          <w:color w:val="0000FF"/>
          <w:lang w:eastAsia="es-ES"/>
        </w:rPr>
        <w:t xml:space="preserve">  </w:t>
      </w:r>
      <w:r w:rsidR="00E15CD2">
        <w:rPr>
          <w:rFonts w:ascii="Cambria Math" w:eastAsia="Times New Roman" w:hAnsi="Cambria Math"/>
          <w:color w:val="0000FF"/>
          <w:lang w:eastAsia="es-ES"/>
        </w:rPr>
        <w:t xml:space="preserve">x ≠ ±1. Luego, Dom </w:t>
      </w:r>
      <w:r w:rsidR="004B3A19">
        <w:rPr>
          <w:rFonts w:ascii="Cambria Math" w:eastAsia="Times New Roman" w:hAnsi="Cambria Math"/>
          <w:color w:val="0000FF"/>
          <w:lang w:eastAsia="es-ES"/>
        </w:rPr>
        <w:t>g</w:t>
      </w:r>
      <w:r w:rsidR="00E15CD2">
        <w:rPr>
          <w:rFonts w:ascii="Cambria Math" w:eastAsia="Times New Roman" w:hAnsi="Cambria Math"/>
          <w:color w:val="0000FF"/>
          <w:lang w:eastAsia="es-ES"/>
        </w:rPr>
        <w:t xml:space="preserve"> = [0, +∞) – {1}</w:t>
      </w:r>
    </w:p>
    <w:p w14:paraId="5E2F5C25" w14:textId="77777777" w:rsidR="008C3EF5" w:rsidRDefault="008C3EF5" w:rsidP="009817E4">
      <w:pPr>
        <w:rPr>
          <w:rFonts w:ascii="Cambria Math" w:eastAsia="Times New Roman" w:hAnsi="Cambria Math"/>
          <w:color w:val="0000FF"/>
          <w:lang w:eastAsia="es-ES"/>
        </w:rPr>
      </w:pPr>
    </w:p>
    <w:p w14:paraId="64372F8C" w14:textId="77777777" w:rsidR="002A6BF3" w:rsidRDefault="004B3A19" w:rsidP="009817E4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eastAsia="Times New Roman" w:hAnsi="Cambria Math"/>
          <w:color w:val="0000FF"/>
          <w:lang w:eastAsia="es-ES"/>
        </w:rPr>
        <w:t>En su dominio sí que es continua. Donde no es continua es en x = 1 por</w:t>
      </w:r>
      <w:r w:rsidR="002A6BF3">
        <w:rPr>
          <w:rFonts w:ascii="Cambria Math" w:eastAsia="Times New Roman" w:hAnsi="Cambria Math"/>
          <w:color w:val="0000FF"/>
          <w:lang w:eastAsia="es-ES"/>
        </w:rPr>
        <w:t xml:space="preserve"> no estar definida</w:t>
      </w:r>
    </w:p>
    <w:p w14:paraId="79EDAFD3" w14:textId="77777777" w:rsidR="002A6BF3" w:rsidRDefault="002A6BF3" w:rsidP="009817E4">
      <w:pPr>
        <w:rPr>
          <w:rFonts w:ascii="Cambria Math" w:eastAsia="Times New Roman" w:hAnsi="Cambria Math"/>
          <w:color w:val="0000FF"/>
          <w:lang w:eastAsia="es-ES"/>
        </w:rPr>
      </w:pPr>
    </w:p>
    <w:p w14:paraId="25500B7E" w14:textId="37928B54" w:rsidR="004B3A19" w:rsidRPr="00FB3C27" w:rsidRDefault="002A6BF3" w:rsidP="009817E4">
      <w:pPr>
        <w:rPr>
          <w:rFonts w:ascii="Cambria Math" w:eastAsia="Times New Roman" w:hAnsi="Cambria Math"/>
          <w:color w:val="0000FF"/>
          <w:lang w:eastAsia="es-ES"/>
        </w:rPr>
      </w:pPr>
      <w:r w:rsidRPr="00FB3C27">
        <w:rPr>
          <w:rFonts w:ascii="Cambria Math" w:eastAsia="Times New Roman" w:hAnsi="Cambria Math"/>
          <w:color w:val="0000FF"/>
          <w:lang w:eastAsia="es-ES"/>
        </w:rPr>
        <w:t>Además,</w:t>
      </w:r>
      <w:r w:rsidR="00FB3C27" w:rsidRPr="00FB3C27">
        <w:rPr>
          <w:rFonts w:ascii="Cambria Math" w:eastAsia="Times New Roman" w:hAnsi="Cambria Math"/>
          <w:color w:val="0000FF"/>
          <w:lang w:eastAsia="es-ES"/>
        </w:rPr>
        <w:t xml:space="preserve"> como</w:t>
      </w:r>
      <w:r w:rsidR="00F16909" w:rsidRPr="00FB3C27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1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e>
        </m:func>
        <m:r>
          <w:rPr>
            <w:rFonts w:ascii="Cambria Math" w:hAnsi="Cambria Math"/>
            <w:color w:val="0000FF"/>
          </w:rPr>
          <m:t>=</m:t>
        </m:r>
        <m:r>
          <m:rPr>
            <m:sty m:val="p"/>
          </m:rPr>
          <w:rPr>
            <w:rFonts w:ascii="Cambria Math" w:eastAsia="Times New Roman" w:hAnsi="Cambria Math"/>
            <w:color w:val="0000FF"/>
            <w:lang w:eastAsia="es-ES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1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- 1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x </m:t>
                    </m:r>
                  </m:e>
                </m:rad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- 1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+ 1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den>
            </m:f>
            <m:r>
              <w:rPr>
                <w:rFonts w:ascii="Cambria Math" w:hAnsi="Cambria Math"/>
                <w:color w:val="0000FF"/>
              </w:rPr>
              <m:t>=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0000FF"/>
                <w:lang w:eastAsia="es-ES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0000FF"/>
                      </w:rPr>
                      <m:t>x → 1</m:t>
                    </m:r>
                  </m:lim>
                </m:limLow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 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x </m:t>
                        </m:r>
                      </m:e>
                    </m:rad>
                    <m:r>
                      <w:rPr>
                        <w:rFonts w:ascii="Cambria Math" w:hAnsi="Cambria Math"/>
                        <w:color w:val="0000FF"/>
                      </w:rPr>
                      <m:t xml:space="preserve"> 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 x + 1  </m:t>
                    </m:r>
                  </m:den>
                </m:f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1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1 + 1 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</m:oMath>
      <w:r w:rsidR="00FB3C27" w:rsidRPr="00FB3C27">
        <w:rPr>
          <w:rFonts w:ascii="Cambria Math" w:eastAsia="Times New Roman" w:hAnsi="Cambria Math"/>
          <w:color w:val="0000FF"/>
        </w:rPr>
        <w:t>, la discontinuidad es evitable</w:t>
      </w:r>
    </w:p>
    <w:p w14:paraId="6AAA3519" w14:textId="77777777" w:rsidR="004B3A19" w:rsidRDefault="004B3A19" w:rsidP="009817E4">
      <w:pPr>
        <w:rPr>
          <w:rFonts w:ascii="Cambria Math" w:eastAsia="Times New Roman" w:hAnsi="Cambria Math"/>
          <w:color w:val="0000FF"/>
          <w:lang w:eastAsia="es-ES"/>
        </w:rPr>
      </w:pPr>
    </w:p>
    <w:p w14:paraId="6F8E104C" w14:textId="55ADE5DB" w:rsidR="00EA564E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P6.</w:t>
      </w:r>
      <w:r w:rsidR="003A26A0">
        <w:rPr>
          <w:rFonts w:ascii="Cambria Math" w:hAnsi="Cambria Math"/>
        </w:rPr>
        <w:t>-</w:t>
      </w:r>
      <w:r w:rsidRPr="009817E4">
        <w:rPr>
          <w:rFonts w:ascii="Cambria Math" w:hAnsi="Cambria Math"/>
        </w:rPr>
        <w:t xml:space="preserve"> [10 puntos] Calcula </w:t>
      </w:r>
      <w:r w:rsidR="008C3EF5">
        <w:rPr>
          <w:rFonts w:ascii="Cambria Math" w:hAnsi="Cambria Math"/>
        </w:rPr>
        <w:t>e</w:t>
      </w:r>
      <w:r w:rsidRPr="009817E4">
        <w:rPr>
          <w:rFonts w:ascii="Cambria Math" w:hAnsi="Cambria Math"/>
        </w:rPr>
        <w:t xml:space="preserve">l área de la superficie comprendida entre las curvas </w:t>
      </w:r>
    </w:p>
    <w:p w14:paraId="605B2968" w14:textId="407F26A6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f(</w:t>
      </w:r>
      <w:r w:rsidR="00EA564E">
        <w:rPr>
          <w:rFonts w:ascii="Cambria Math" w:hAnsi="Cambria Math"/>
        </w:rPr>
        <w:t>x</w:t>
      </w:r>
      <w:r w:rsidRPr="009817E4">
        <w:rPr>
          <w:rFonts w:ascii="Cambria Math" w:hAnsi="Cambria Math"/>
        </w:rPr>
        <w:t xml:space="preserve">) = </w:t>
      </w:r>
      <w:r w:rsidR="00EA564E">
        <w:rPr>
          <w:rFonts w:ascii="Cambria Math" w:hAnsi="Cambria Math"/>
        </w:rPr>
        <w:t>6x – x</w:t>
      </w:r>
      <w:r w:rsidR="00EA564E" w:rsidRPr="00EA564E">
        <w:rPr>
          <w:rFonts w:ascii="Cambria Math" w:hAnsi="Cambria Math"/>
          <w:sz w:val="28"/>
          <w:vertAlign w:val="superscript"/>
        </w:rPr>
        <w:t>2</w:t>
      </w:r>
      <w:r w:rsidRPr="009817E4">
        <w:rPr>
          <w:rFonts w:ascii="Cambria Math" w:hAnsi="Cambria Math"/>
        </w:rPr>
        <w:t>, g(</w:t>
      </w:r>
      <w:r w:rsidR="00EA564E">
        <w:rPr>
          <w:rFonts w:ascii="Cambria Math" w:hAnsi="Cambria Math"/>
        </w:rPr>
        <w:t>x</w:t>
      </w:r>
      <w:r w:rsidRPr="009817E4">
        <w:rPr>
          <w:rFonts w:ascii="Cambria Math" w:hAnsi="Cambria Math"/>
        </w:rPr>
        <w:t>)</w:t>
      </w:r>
      <w:r w:rsidR="00EA564E">
        <w:rPr>
          <w:rFonts w:ascii="Cambria Math" w:hAnsi="Cambria Math"/>
        </w:rPr>
        <w:t xml:space="preserve"> = x</w:t>
      </w:r>
      <w:r w:rsidR="00EA564E" w:rsidRPr="00EA564E">
        <w:rPr>
          <w:rFonts w:ascii="Cambria Math" w:hAnsi="Cambria Math"/>
          <w:sz w:val="28"/>
          <w:vertAlign w:val="superscript"/>
        </w:rPr>
        <w:t>2</w:t>
      </w:r>
      <w:r w:rsidR="00EA564E">
        <w:rPr>
          <w:rFonts w:ascii="Cambria Math" w:hAnsi="Cambria Math"/>
        </w:rPr>
        <w:t xml:space="preserve"> – 2</w:t>
      </w:r>
      <w:proofErr w:type="gramStart"/>
      <w:r w:rsidR="00EA564E">
        <w:rPr>
          <w:rFonts w:ascii="Cambria Math" w:hAnsi="Cambria Math"/>
        </w:rPr>
        <w:t xml:space="preserve">x  </w:t>
      </w:r>
      <w:r w:rsidRPr="009817E4">
        <w:rPr>
          <w:rFonts w:ascii="Cambria Math" w:hAnsi="Cambria Math"/>
        </w:rPr>
        <w:t>y</w:t>
      </w:r>
      <w:proofErr w:type="gramEnd"/>
      <w:r w:rsidRPr="009817E4">
        <w:rPr>
          <w:rFonts w:ascii="Cambria Math" w:hAnsi="Cambria Math"/>
        </w:rPr>
        <w:t xml:space="preserve"> sus puntos de corte. </w:t>
      </w:r>
    </w:p>
    <w:p w14:paraId="0CB060B2" w14:textId="77777777" w:rsidR="00377830" w:rsidRPr="00960DEC" w:rsidRDefault="00377830" w:rsidP="00377830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57A3CD7" w14:textId="48F41B92" w:rsidR="00377830" w:rsidRPr="00960DEC" w:rsidRDefault="00000000" w:rsidP="00377830">
      <w:pPr>
        <w:rPr>
          <w:rFonts w:ascii="Cambria Math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y=6x-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color w:val="0000FF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-2x</m:t>
                </m:r>
              </m:e>
            </m:eqArr>
          </m:e>
        </m:d>
      </m:oMath>
      <w:r w:rsidR="00377830">
        <w:rPr>
          <w:rFonts w:ascii="Cambria Math" w:hAnsi="Cambria Math"/>
          <w:color w:val="0000FF"/>
        </w:rPr>
        <w:t xml:space="preserve">  ⇒</w:t>
      </w:r>
      <w:r w:rsidR="00377830" w:rsidRPr="00960DE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6x-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-2x</m:t>
        </m:r>
      </m:oMath>
      <w:r w:rsidR="00377830">
        <w:rPr>
          <w:rFonts w:ascii="Cambria Math" w:hAnsi="Cambria Math"/>
          <w:color w:val="0000FF"/>
        </w:rPr>
        <w:t xml:space="preserve"> ⇒</w:t>
      </w:r>
      <w:r w:rsidR="00377830" w:rsidRPr="00960DEC">
        <w:rPr>
          <w:rFonts w:ascii="Cambria Math" w:hAnsi="Cambria Math"/>
          <w:color w:val="0000FF"/>
        </w:rPr>
        <w:t xml:space="preserve"> </w:t>
      </w:r>
      <w:r w:rsidR="00377830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 xml:space="preserve">-8x=0 </m:t>
        </m:r>
      </m:oMath>
      <w:r w:rsidR="00CD14C5">
        <w:rPr>
          <w:rFonts w:ascii="Cambria Math" w:hAnsi="Cambria Math"/>
          <w:color w:val="0000FF"/>
        </w:rPr>
        <w:t xml:space="preserve"> ⇒</w:t>
      </w:r>
      <w:r w:rsidR="00CD14C5" w:rsidRPr="00960DEC">
        <w:rPr>
          <w:rFonts w:ascii="Cambria Math" w:hAnsi="Cambria Math"/>
          <w:color w:val="0000FF"/>
        </w:rPr>
        <w:t xml:space="preserve"> </w:t>
      </w:r>
      <w:r w:rsidR="00CD14C5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2x(x-4)=0</m:t>
        </m:r>
      </m:oMath>
      <w:r w:rsidR="003A26A0">
        <w:rPr>
          <w:rFonts w:ascii="Cambria Math" w:hAnsi="Cambria Math"/>
          <w:color w:val="0000FF"/>
        </w:rPr>
        <w:t xml:space="preserve"> ;   x = </w:t>
      </w:r>
      <w:proofErr w:type="gramStart"/>
      <w:r w:rsidR="003A26A0">
        <w:rPr>
          <w:rFonts w:ascii="Cambria Math" w:hAnsi="Cambria Math"/>
          <w:color w:val="0000FF"/>
        </w:rPr>
        <w:t>0 ;</w:t>
      </w:r>
      <w:proofErr w:type="gramEnd"/>
      <w:r w:rsidR="003A26A0">
        <w:rPr>
          <w:rFonts w:ascii="Cambria Math" w:hAnsi="Cambria Math"/>
          <w:color w:val="0000FF"/>
        </w:rPr>
        <w:t xml:space="preserve">   x = 4</w:t>
      </w:r>
    </w:p>
    <w:p w14:paraId="3B24CFBE" w14:textId="77777777" w:rsidR="00377830" w:rsidRDefault="00377830" w:rsidP="00377830">
      <w:pPr>
        <w:rPr>
          <w:rFonts w:ascii="Cambria Math" w:hAnsi="Cambria Math"/>
          <w:color w:val="0000FF"/>
        </w:rPr>
      </w:pPr>
    </w:p>
    <w:p w14:paraId="196A2506" w14:textId="77777777" w:rsidR="007105D3" w:rsidRPr="00960DEC" w:rsidRDefault="007105D3" w:rsidP="00377830">
      <w:pPr>
        <w:rPr>
          <w:rFonts w:ascii="Cambria Math" w:hAnsi="Cambria Math"/>
          <w:color w:val="0000FF"/>
        </w:rPr>
      </w:pPr>
    </w:p>
    <w:p w14:paraId="2ECCAFD8" w14:textId="64112C79" w:rsidR="000C53C0" w:rsidRDefault="00377830" w:rsidP="00377830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Á</w:t>
      </w:r>
      <w:r w:rsidRPr="00960DEC">
        <w:rPr>
          <w:rFonts w:ascii="Cambria Math" w:hAnsi="Cambria Math"/>
          <w:color w:val="0000FF"/>
        </w:rPr>
        <w:t xml:space="preserve">rea </w:t>
      </w:r>
      <w:r>
        <w:rPr>
          <w:rFonts w:ascii="Cambria Math" w:hAnsi="Cambria Math"/>
          <w:color w:val="0000FF"/>
        </w:rPr>
        <w:t>que piden:</w:t>
      </w:r>
      <w:r w:rsidRPr="00960DEC">
        <w:rPr>
          <w:rFonts w:ascii="Cambria Math" w:hAnsi="Cambria Math"/>
          <w:color w:val="0000FF"/>
        </w:rPr>
        <w:t xml:space="preserve">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naryPr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  <m:sup>
                <m:r>
                  <w:rPr>
                    <w:rFonts w:ascii="Cambria Math" w:hAnsi="Cambria Math"/>
                    <w:color w:val="0000FF"/>
                  </w:rPr>
                  <m:t>4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color w:val="0000FF"/>
                      </w:rPr>
                      <m:t>-g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</m:d>
                  </m:e>
                </m:d>
              </m:e>
            </m:nary>
            <m:r>
              <w:rPr>
                <w:rFonts w:ascii="Cambria Math" w:hAnsi="Cambria Math"/>
                <w:color w:val="0000FF"/>
              </w:rPr>
              <m:t xml:space="preserve"> dx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naryPr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  <m:sup>
                <m:r>
                  <w:rPr>
                    <w:rFonts w:ascii="Cambria Math" w:hAnsi="Cambria Math"/>
                    <w:color w:val="0000FF"/>
                  </w:rPr>
                  <m:t>4</m:t>
                </m:r>
              </m:sup>
              <m:e>
                <m:r>
                  <w:rPr>
                    <w:rFonts w:ascii="Cambria Math" w:hAnsi="Cambria Math"/>
                    <w:color w:val="0000FF"/>
                  </w:rPr>
                  <m:t>[6x-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>-2x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>]</m:t>
                </m:r>
              </m:e>
            </m:nary>
            <m:r>
              <w:rPr>
                <w:rFonts w:ascii="Cambria Math" w:hAnsi="Cambria Math"/>
                <w:color w:val="0000FF"/>
              </w:rPr>
              <m:t xml:space="preserve"> dx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naryPr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  <m:sup>
                <m:r>
                  <w:rPr>
                    <w:rFonts w:ascii="Cambria Math" w:hAnsi="Cambria Math"/>
                    <w:color w:val="0000FF"/>
                  </w:rPr>
                  <m:t>4</m:t>
                </m:r>
              </m:sup>
              <m:e>
                <m:r>
                  <w:rPr>
                    <w:rFonts w:ascii="Cambria Math" w:hAnsi="Cambria Math"/>
                    <w:color w:val="0000FF"/>
                  </w:rPr>
                  <m:t>(8x-2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)</m:t>
                </m:r>
              </m:e>
            </m:nary>
            <m:r>
              <w:rPr>
                <w:rFonts w:ascii="Cambria Math" w:hAnsi="Cambria Math"/>
                <w:color w:val="0000FF"/>
              </w:rPr>
              <m:t xml:space="preserve"> dx</m:t>
            </m:r>
          </m:e>
        </m:d>
      </m:oMath>
    </w:p>
    <w:p w14:paraId="368DE1ED" w14:textId="77777777" w:rsidR="007105D3" w:rsidRDefault="007105D3" w:rsidP="00377830">
      <w:pPr>
        <w:spacing w:line="360" w:lineRule="auto"/>
        <w:rPr>
          <w:rFonts w:ascii="Cambria Math" w:hAnsi="Cambria Math"/>
          <w:color w:val="0000FF"/>
        </w:rPr>
      </w:pPr>
    </w:p>
    <w:p w14:paraId="0E4281BF" w14:textId="2540807C" w:rsidR="00377830" w:rsidRDefault="00377830" w:rsidP="00377830">
      <w:pPr>
        <w:spacing w:line="360" w:lineRule="auto"/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>Una primitiva de</w:t>
      </w:r>
      <w:r>
        <w:rPr>
          <w:rFonts w:ascii="Cambria Math" w:hAnsi="Cambria Math"/>
          <w:color w:val="0000FF"/>
        </w:rPr>
        <w:t xml:space="preserve"> la función del integrando </w:t>
      </w:r>
      <w:r w:rsidRPr="00960DEC">
        <w:rPr>
          <w:rFonts w:ascii="Cambria Math" w:hAnsi="Cambria Math"/>
          <w:color w:val="0000FF"/>
        </w:rPr>
        <w:t xml:space="preserve">es 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=4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 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  <w:r w:rsidRPr="00960DEC">
        <w:rPr>
          <w:rFonts w:ascii="Cambria Math" w:hAnsi="Cambria Math"/>
          <w:color w:val="0000FF"/>
        </w:rPr>
        <w:t>.</w:t>
      </w:r>
      <w:r>
        <w:rPr>
          <w:rFonts w:ascii="Cambria Math" w:hAnsi="Cambria Math"/>
          <w:color w:val="0000FF"/>
        </w:rPr>
        <w:t xml:space="preserve"> </w:t>
      </w:r>
      <w:r w:rsidRPr="00960DEC">
        <w:rPr>
          <w:rFonts w:ascii="Cambria Math" w:hAnsi="Cambria Math"/>
          <w:color w:val="0000FF"/>
        </w:rPr>
        <w:t>Por la regla de Barrow,</w:t>
      </w:r>
    </w:p>
    <w:p w14:paraId="28782812" w14:textId="77777777" w:rsidR="00377830" w:rsidRDefault="00377830" w:rsidP="00377830">
      <w:pPr>
        <w:rPr>
          <w:rFonts w:ascii="Cambria Math" w:hAnsi="Cambria Math"/>
          <w:color w:val="0000FF"/>
        </w:rPr>
      </w:pPr>
    </w:p>
    <w:p w14:paraId="24A61069" w14:textId="05A15356" w:rsidR="00377830" w:rsidRPr="00960DEC" w:rsidRDefault="00377830" w:rsidP="00377830">
      <w:pPr>
        <w:rPr>
          <w:rFonts w:ascii="Cambria Math" w:hAnsi="Cambria Math"/>
        </w:rPr>
      </w:pPr>
      <w:r w:rsidRPr="00960DE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4</m:t>
                </m:r>
              </m:e>
            </m:d>
            <m:r>
              <w:rPr>
                <w:rFonts w:ascii="Cambria Math" w:hAnsi="Cambria Math"/>
                <w:color w:val="0000FF"/>
              </w:rPr>
              <m:t>-p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</m:d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.4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- 2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.4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- 2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.0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64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 xml:space="preserve"> ≅21,33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u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</w:p>
    <w:p w14:paraId="11D045C4" w14:textId="77777777" w:rsidR="00377830" w:rsidRDefault="00377830" w:rsidP="00377830">
      <w:pPr>
        <w:rPr>
          <w:rFonts w:ascii="Cambria Math" w:hAnsi="Cambria Math"/>
        </w:rPr>
      </w:pPr>
    </w:p>
    <w:p w14:paraId="6080202F" w14:textId="77777777" w:rsidR="007105D3" w:rsidRDefault="007105D3" w:rsidP="00377830">
      <w:pPr>
        <w:rPr>
          <w:rFonts w:ascii="Cambria Math" w:hAnsi="Cambria Math"/>
        </w:rPr>
      </w:pPr>
    </w:p>
    <w:p w14:paraId="24B0F1B2" w14:textId="77777777" w:rsidR="007105D3" w:rsidRPr="00406A03" w:rsidRDefault="007105D3" w:rsidP="00377830">
      <w:pPr>
        <w:rPr>
          <w:rFonts w:ascii="Cambria Math" w:hAnsi="Cambria Math"/>
        </w:rPr>
      </w:pPr>
    </w:p>
    <w:p w14:paraId="0AA413B1" w14:textId="77777777" w:rsidR="00EA564E" w:rsidRDefault="00EA564E" w:rsidP="009817E4">
      <w:pPr>
        <w:rPr>
          <w:rFonts w:ascii="Cambria Math" w:hAnsi="Cambria Math"/>
        </w:rPr>
      </w:pPr>
    </w:p>
    <w:p w14:paraId="22415EB5" w14:textId="4524E16D" w:rsidR="00564C99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 xml:space="preserve">P7.- El 38% de los habitantes de un pueblo afirman que su deporte favorito es la natación, mientras que </w:t>
      </w:r>
    </w:p>
    <w:p w14:paraId="5E4DFA3E" w14:textId="77777777" w:rsidR="00564C99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el</w:t>
      </w:r>
      <w:r w:rsidR="00564C99">
        <w:rPr>
          <w:rFonts w:ascii="Cambria Math" w:hAnsi="Cambria Math"/>
        </w:rPr>
        <w:t xml:space="preserve"> </w:t>
      </w:r>
      <w:r w:rsidRPr="009817E4">
        <w:rPr>
          <w:rFonts w:ascii="Cambria Math" w:hAnsi="Cambria Math"/>
        </w:rPr>
        <w:t>21% pre</w:t>
      </w:r>
      <w:r w:rsidR="00564C99">
        <w:rPr>
          <w:rFonts w:ascii="Cambria Math" w:hAnsi="Cambria Math"/>
        </w:rPr>
        <w:t>fi</w:t>
      </w:r>
      <w:r w:rsidRPr="009817E4">
        <w:rPr>
          <w:rFonts w:ascii="Cambria Math" w:hAnsi="Cambria Math"/>
        </w:rPr>
        <w:t xml:space="preserve">eren el ciclismo y los habitantes restantes se inclinan más por otros deportes. Si se escoge al </w:t>
      </w:r>
    </w:p>
    <w:p w14:paraId="4AB3517E" w14:textId="0795F59D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azar una</w:t>
      </w:r>
      <w:r w:rsidR="00564C99">
        <w:rPr>
          <w:rFonts w:ascii="Cambria Math" w:hAnsi="Cambria Math"/>
        </w:rPr>
        <w:t xml:space="preserve"> </w:t>
      </w:r>
      <w:r w:rsidRPr="009817E4">
        <w:rPr>
          <w:rFonts w:ascii="Cambria Math" w:hAnsi="Cambria Math"/>
        </w:rPr>
        <w:t>persona y, acto seguido otra diferente, calcula. la probabilidad de los siguientes sucesos:</w:t>
      </w:r>
    </w:p>
    <w:p w14:paraId="5C4A3726" w14:textId="707C972B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(</w:t>
      </w:r>
      <w:r w:rsidR="00AA4C12">
        <w:rPr>
          <w:rFonts w:ascii="Cambria Math" w:hAnsi="Cambria Math"/>
        </w:rPr>
        <w:t>a</w:t>
      </w:r>
      <w:r w:rsidRPr="009817E4">
        <w:rPr>
          <w:rFonts w:ascii="Cambria Math" w:hAnsi="Cambria Math"/>
        </w:rPr>
        <w:t>) [3 puntos] Que las dos personas sean a</w:t>
      </w:r>
      <w:r w:rsidR="00564C99">
        <w:rPr>
          <w:rFonts w:ascii="Cambria Math" w:hAnsi="Cambria Math"/>
        </w:rPr>
        <w:t>fi</w:t>
      </w:r>
      <w:r w:rsidRPr="009817E4">
        <w:rPr>
          <w:rFonts w:ascii="Cambria Math" w:hAnsi="Cambria Math"/>
        </w:rPr>
        <w:t>cionadas a la natación.</w:t>
      </w:r>
    </w:p>
    <w:p w14:paraId="2632879F" w14:textId="77777777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(b) [3 puntos] Que una de las dos personas sea aficionada al ciclismo y la otra a la natación.</w:t>
      </w:r>
    </w:p>
    <w:p w14:paraId="7B8997EE" w14:textId="46117D49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(</w:t>
      </w:r>
      <w:r w:rsidR="00AA4C12">
        <w:rPr>
          <w:rFonts w:ascii="Cambria Math" w:hAnsi="Cambria Math"/>
        </w:rPr>
        <w:t>c</w:t>
      </w:r>
      <w:r w:rsidRPr="009817E4">
        <w:rPr>
          <w:rFonts w:ascii="Cambria Math" w:hAnsi="Cambria Math"/>
        </w:rPr>
        <w:t>) [4 puntos] Sabiendo que la primera prefiere el ciclismo, que la segunda no prefiera este deporte.</w:t>
      </w:r>
    </w:p>
    <w:p w14:paraId="28002AD2" w14:textId="77777777" w:rsidR="00AA4C12" w:rsidRPr="001F3958" w:rsidRDefault="00AA4C12" w:rsidP="00AA4C12">
      <w:pPr>
        <w:jc w:val="center"/>
        <w:rPr>
          <w:rFonts w:ascii="Cambria Math" w:hAnsi="Cambria Math"/>
          <w:bCs/>
          <w:color w:val="0000FF"/>
        </w:rPr>
      </w:pPr>
      <w:r w:rsidRPr="001F3958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CA5B4F3" w14:textId="77777777" w:rsidR="003F422E" w:rsidRDefault="00AA4C12" w:rsidP="00AA4C12">
      <w:pPr>
        <w:rPr>
          <w:rFonts w:ascii="Cambria Math" w:hAnsi="Cambria Math"/>
          <w:color w:val="0000FF"/>
        </w:rPr>
      </w:pPr>
      <w:r w:rsidRPr="00D92486">
        <w:rPr>
          <w:rFonts w:ascii="Cambria Math" w:hAnsi="Cambria Math"/>
          <w:color w:val="0000FF"/>
        </w:rPr>
        <w:t xml:space="preserve">A = </w:t>
      </w:r>
      <w:r>
        <w:rPr>
          <w:rFonts w:ascii="Cambria Math" w:hAnsi="Cambria Math"/>
          <w:color w:val="0000FF"/>
        </w:rPr>
        <w:t>ser aficionado a la natación</w:t>
      </w:r>
      <w:r w:rsidRPr="00D92486">
        <w:rPr>
          <w:rFonts w:ascii="Cambria Math" w:hAnsi="Cambria Math"/>
          <w:color w:val="0000FF"/>
        </w:rPr>
        <w:t xml:space="preserve">     B = </w:t>
      </w:r>
      <w:r>
        <w:rPr>
          <w:rFonts w:ascii="Cambria Math" w:hAnsi="Cambria Math"/>
          <w:color w:val="0000FF"/>
        </w:rPr>
        <w:t xml:space="preserve">ser aficionado al ciclismo. </w:t>
      </w:r>
      <w:r w:rsidR="003F422E">
        <w:rPr>
          <w:rFonts w:ascii="Cambria Math" w:hAnsi="Cambria Math"/>
          <w:color w:val="0000FF"/>
        </w:rPr>
        <w:t>C = ser aficionado a otros deportes</w:t>
      </w:r>
    </w:p>
    <w:p w14:paraId="7D789EEE" w14:textId="77777777" w:rsidR="00901D93" w:rsidRDefault="00901D93" w:rsidP="00AA4C12">
      <w:pPr>
        <w:rPr>
          <w:rFonts w:ascii="Cambria Math" w:hAnsi="Cambria Math"/>
          <w:color w:val="0000FF"/>
        </w:rPr>
      </w:pPr>
    </w:p>
    <w:p w14:paraId="12013E2A" w14:textId="77777777" w:rsidR="007105D3" w:rsidRDefault="007105D3" w:rsidP="00AA4C12">
      <w:pPr>
        <w:rPr>
          <w:rFonts w:ascii="Cambria Math" w:hAnsi="Cambria Math"/>
          <w:color w:val="0000FF"/>
        </w:rPr>
      </w:pPr>
    </w:p>
    <w:p w14:paraId="170ACC39" w14:textId="35C877F2" w:rsidR="00FD5BBD" w:rsidRDefault="00AA4C12" w:rsidP="00AA4C12">
      <w:pPr>
        <w:rPr>
          <w:rFonts w:ascii="Cambria Math" w:hAnsi="Cambria Math"/>
          <w:color w:val="0000FF"/>
        </w:rPr>
      </w:pPr>
      <w:r w:rsidRPr="001F3958">
        <w:rPr>
          <w:rFonts w:ascii="Cambria Math" w:hAnsi="Cambria Math"/>
          <w:color w:val="0000FF"/>
        </w:rPr>
        <w:t xml:space="preserve">a) </w:t>
      </w:r>
      <w:r>
        <w:rPr>
          <w:rFonts w:ascii="Cambria Math" w:hAnsi="Cambria Math"/>
          <w:color w:val="0000FF"/>
        </w:rPr>
        <w:t>Piden</w:t>
      </w:r>
      <w:r w:rsidRPr="001F3958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1</m:t>
                </m:r>
              </m:sub>
            </m:sSub>
          </m:e>
        </m:d>
      </m:oMath>
      <w:r w:rsidR="00FD5BBD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p(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  <m:r>
          <w:rPr>
            <w:rFonts w:ascii="Cambria Math" w:hAnsi="Cambria Math"/>
            <w:color w:val="0000FF"/>
          </w:rPr>
          <m:t>/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)</m:t>
        </m:r>
      </m:oMath>
      <w:r w:rsidR="00FD5BBD">
        <w:rPr>
          <w:rFonts w:ascii="Cambria Math" w:hAnsi="Cambria Math"/>
          <w:color w:val="0000FF"/>
        </w:rPr>
        <w:t xml:space="preserve"> =</w:t>
      </w:r>
      <w:r w:rsidR="008C0654">
        <w:rPr>
          <w:rFonts w:ascii="Cambria Math" w:hAnsi="Cambria Math"/>
          <w:color w:val="0000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38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100 </m:t>
            </m:r>
          </m:den>
        </m:f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37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99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703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4950 </m:t>
            </m:r>
          </m:den>
        </m:f>
        <m:r>
          <w:rPr>
            <w:rFonts w:ascii="Cambria Math" w:hAnsi="Cambria Math"/>
            <w:color w:val="0000FF"/>
          </w:rPr>
          <m:t>≅0,142=14,2%</m:t>
        </m:r>
      </m:oMath>
    </w:p>
    <w:p w14:paraId="1C508516" w14:textId="77777777" w:rsidR="0006167D" w:rsidRDefault="0006167D" w:rsidP="00AA4C12">
      <w:pPr>
        <w:rPr>
          <w:rFonts w:ascii="Cambria Math" w:hAnsi="Cambria Math"/>
          <w:color w:val="0000FF"/>
        </w:rPr>
      </w:pPr>
    </w:p>
    <w:p w14:paraId="14B098E2" w14:textId="77777777" w:rsidR="007105D3" w:rsidRDefault="007105D3" w:rsidP="00AA4C12">
      <w:pPr>
        <w:rPr>
          <w:rFonts w:ascii="Cambria Math" w:hAnsi="Cambria Math"/>
          <w:color w:val="0000FF"/>
        </w:rPr>
      </w:pPr>
    </w:p>
    <w:p w14:paraId="10DE783D" w14:textId="20EF4B1E" w:rsidR="00107988" w:rsidRDefault="001F0307" w:rsidP="00107988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b</w:t>
      </w:r>
      <w:r w:rsidR="00107988" w:rsidRPr="001F3958">
        <w:rPr>
          <w:rFonts w:ascii="Cambria Math" w:hAnsi="Cambria Math"/>
          <w:color w:val="0000FF"/>
        </w:rPr>
        <w:t xml:space="preserve">) </w:t>
      </w:r>
      <w:r w:rsidR="00107988">
        <w:rPr>
          <w:rFonts w:ascii="Cambria Math" w:hAnsi="Cambria Math"/>
          <w:color w:val="0000FF"/>
        </w:rPr>
        <w:t>Piden</w:t>
      </w:r>
      <w:r w:rsidR="00107988" w:rsidRPr="001F3958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1</m:t>
                </m:r>
              </m:sub>
            </m:sSub>
          </m:e>
        </m:d>
      </m:oMath>
      <w:r w:rsidR="00107988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p(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  <m:r>
          <w:rPr>
            <w:rFonts w:ascii="Cambria Math" w:hAnsi="Cambria Math"/>
            <w:color w:val="0000FF"/>
          </w:rPr>
          <m:t>/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B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)</m:t>
        </m:r>
      </m:oMath>
      <w:r w:rsidR="00107988">
        <w:rPr>
          <w:rFonts w:ascii="Cambria Math" w:hAnsi="Cambria Math"/>
          <w:color w:val="0000FF"/>
        </w:rPr>
        <w:t xml:space="preserve"> +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1</m:t>
                </m:r>
              </m:sub>
            </m:sSub>
          </m:e>
        </m:d>
      </m:oMath>
      <w:r w:rsidR="00107988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p(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B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  <m:r>
          <w:rPr>
            <w:rFonts w:ascii="Cambria Math" w:hAnsi="Cambria Math"/>
            <w:color w:val="0000FF"/>
          </w:rPr>
          <m:t>/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)</m:t>
        </m:r>
      </m:oMath>
      <w:r w:rsidR="00107988">
        <w:rPr>
          <w:rFonts w:ascii="Cambria Math" w:hAnsi="Cambria Math"/>
          <w:color w:val="0000FF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21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100 </m:t>
            </m:r>
          </m:den>
        </m:f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38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99 </m:t>
            </m:r>
          </m:den>
        </m:f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38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100 </m:t>
            </m:r>
          </m:den>
        </m:f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21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99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133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825  </m:t>
            </m:r>
          </m:den>
        </m:f>
        <m:r>
          <w:rPr>
            <w:rFonts w:ascii="Cambria Math" w:hAnsi="Cambria Math"/>
            <w:color w:val="0000FF"/>
          </w:rPr>
          <m:t>≅0,1612=16,12%</m:t>
        </m:r>
      </m:oMath>
    </w:p>
    <w:p w14:paraId="35FD0E00" w14:textId="77777777" w:rsidR="00107988" w:rsidRDefault="00107988" w:rsidP="00AA4C12">
      <w:pPr>
        <w:rPr>
          <w:rFonts w:ascii="Cambria Math" w:hAnsi="Cambria Math"/>
          <w:color w:val="0000FF"/>
        </w:rPr>
      </w:pPr>
    </w:p>
    <w:p w14:paraId="6C4D7A9B" w14:textId="77777777" w:rsidR="007105D3" w:rsidRDefault="007105D3" w:rsidP="00AA4C12">
      <w:pPr>
        <w:rPr>
          <w:rFonts w:ascii="Cambria Math" w:hAnsi="Cambria Math"/>
          <w:color w:val="0000FF"/>
        </w:rPr>
      </w:pPr>
    </w:p>
    <w:p w14:paraId="1D2C247A" w14:textId="6CEFD807" w:rsidR="00FD359C" w:rsidRDefault="001F0307" w:rsidP="00AB147C">
      <w:pPr>
        <w:spacing w:line="360" w:lineRule="auto"/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eastAsia="Times New Roman" w:hAnsi="Cambria Math"/>
          <w:color w:val="0000FF"/>
          <w:lang w:eastAsia="es-ES"/>
        </w:rPr>
        <w:t>c</w:t>
      </w:r>
      <w:r w:rsidR="00AA4C12" w:rsidRPr="001F3958">
        <w:rPr>
          <w:rFonts w:ascii="Cambria Math" w:eastAsia="Times New Roman" w:hAnsi="Cambria Math"/>
          <w:color w:val="0000FF"/>
          <w:lang w:eastAsia="es-ES"/>
        </w:rPr>
        <w:t>)</w:t>
      </w:r>
      <w:r w:rsidR="00AA4C12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="00EC44E1">
        <w:rPr>
          <w:rFonts w:ascii="Cambria Math" w:eastAsia="Times New Roman" w:hAnsi="Cambria Math"/>
          <w:color w:val="0000FF"/>
        </w:rPr>
        <w:t>Si 21% prefieren ciclismo, 100% – 21% = 79% no lo prefieren, o sea 79 de cada 100.</w:t>
      </w:r>
    </w:p>
    <w:p w14:paraId="4A8D55A9" w14:textId="206A3A5A" w:rsidR="00AA4C12" w:rsidRDefault="00AA4C12" w:rsidP="00AB147C">
      <w:pPr>
        <w:spacing w:line="360" w:lineRule="auto"/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  <w:lang w:eastAsia="es-ES"/>
        </w:rPr>
        <w:t xml:space="preserve">Se pide </w:t>
      </w:r>
      <w:r w:rsidRPr="001F3958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79  </m:t>
            </m:r>
          </m:num>
          <m:den>
            <m:r>
              <w:rPr>
                <w:rFonts w:ascii="Cambria Math" w:hAnsi="Cambria Math"/>
                <w:color w:val="0000FF"/>
              </w:rPr>
              <m:t>99</m:t>
            </m:r>
          </m:den>
        </m:f>
        <m:r>
          <w:rPr>
            <w:rFonts w:ascii="Cambria Math" w:hAnsi="Cambria Math"/>
            <w:color w:val="0000FF"/>
          </w:rPr>
          <m:t>≅0,798=79,8%</m:t>
        </m:r>
      </m:oMath>
      <w:r w:rsidR="00EC2B80">
        <w:rPr>
          <w:rFonts w:ascii="Cambria Math" w:eastAsia="Times New Roman" w:hAnsi="Cambria Math"/>
          <w:color w:val="0000FF"/>
        </w:rPr>
        <w:t xml:space="preserve"> </w:t>
      </w:r>
    </w:p>
    <w:p w14:paraId="236C5631" w14:textId="77777777" w:rsidR="00FD359C" w:rsidRPr="0089309D" w:rsidRDefault="00FD359C" w:rsidP="00AA4C12">
      <w:pPr>
        <w:rPr>
          <w:rFonts w:ascii="Cambria Math" w:eastAsia="Times New Roman" w:hAnsi="Cambria Math"/>
          <w:color w:val="0000FF"/>
        </w:rPr>
      </w:pPr>
    </w:p>
    <w:p w14:paraId="35DC2FFE" w14:textId="1C3EC61A" w:rsidR="0012225D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P8</w:t>
      </w:r>
      <w:r w:rsidR="00781996">
        <w:rPr>
          <w:rFonts w:ascii="Cambria Math" w:hAnsi="Cambria Math"/>
        </w:rPr>
        <w:t>.-</w:t>
      </w:r>
      <w:r w:rsidRPr="009817E4">
        <w:rPr>
          <w:rFonts w:ascii="Cambria Math" w:hAnsi="Cambria Math"/>
        </w:rPr>
        <w:t xml:space="preserve"> El peso, en gramos, de las judías en lata se distribuye normalmente con </w:t>
      </w:r>
      <w:r w:rsidR="0012225D" w:rsidRPr="009817E4">
        <w:rPr>
          <w:rFonts w:ascii="Cambria Math" w:hAnsi="Cambria Math"/>
        </w:rPr>
        <w:t>media,</w:t>
      </w:r>
      <w:r w:rsidR="00223D57">
        <w:rPr>
          <w:rFonts w:ascii="Cambria Math" w:hAnsi="Cambria Math"/>
        </w:rPr>
        <w:t xml:space="preserve"> μ</w:t>
      </w:r>
      <w:r w:rsidRPr="009817E4">
        <w:rPr>
          <w:rFonts w:ascii="Cambria Math" w:hAnsi="Cambria Math"/>
        </w:rPr>
        <w:t xml:space="preserve"> y desviación </w:t>
      </w:r>
    </w:p>
    <w:p w14:paraId="6F39D79B" w14:textId="3A317A7E" w:rsidR="009817E4" w:rsidRPr="009817E4" w:rsidRDefault="0012225D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típica</w:t>
      </w:r>
      <w:r>
        <w:rPr>
          <w:rFonts w:ascii="Cambria Math" w:hAnsi="Cambria Math"/>
        </w:rPr>
        <w:t xml:space="preserve"> 7,</w:t>
      </w:r>
      <w:r w:rsidR="009817E4" w:rsidRPr="009817E4">
        <w:rPr>
          <w:rFonts w:ascii="Cambria Math" w:hAnsi="Cambria Math"/>
        </w:rPr>
        <w:t>8. Teniendo en cuenta que el 10% de estas latas contienen menos de 200 g, calcula:</w:t>
      </w:r>
    </w:p>
    <w:p w14:paraId="19114DF2" w14:textId="7E2115F2" w:rsid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 xml:space="preserve">(a) [6 puntos] El valor de la media </w:t>
      </w:r>
      <w:r w:rsidR="0012225D">
        <w:rPr>
          <w:rFonts w:ascii="Cambria Math" w:hAnsi="Cambria Math"/>
        </w:rPr>
        <w:t>μ</w:t>
      </w:r>
      <w:r w:rsidRPr="009817E4">
        <w:rPr>
          <w:rFonts w:ascii="Cambria Math" w:hAnsi="Cambria Math"/>
        </w:rPr>
        <w:t xml:space="preserve"> </w:t>
      </w:r>
      <w:r w:rsidR="0012225D" w:rsidRPr="009817E4">
        <w:rPr>
          <w:rFonts w:ascii="Cambria Math" w:hAnsi="Cambria Math"/>
        </w:rPr>
        <w:t>redondeándola</w:t>
      </w:r>
      <w:r w:rsidRPr="009817E4">
        <w:rPr>
          <w:rFonts w:ascii="Cambria Math" w:hAnsi="Cambria Math"/>
        </w:rPr>
        <w:t xml:space="preserve"> a las unidades</w:t>
      </w:r>
      <w:r w:rsidR="00AB147C">
        <w:rPr>
          <w:rFonts w:ascii="Cambria Math" w:hAnsi="Cambria Math"/>
        </w:rPr>
        <w:t>.</w:t>
      </w:r>
    </w:p>
    <w:p w14:paraId="5DD0A132" w14:textId="77777777" w:rsidR="00153C4A" w:rsidRPr="00F07B9C" w:rsidRDefault="00153C4A" w:rsidP="00153C4A">
      <w:pPr>
        <w:jc w:val="center"/>
        <w:rPr>
          <w:rFonts w:ascii="Cambria Math" w:hAnsi="Cambria Math"/>
          <w:bCs/>
          <w:color w:val="0000FF"/>
        </w:rPr>
      </w:pPr>
      <w:r w:rsidRPr="00F07B9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885764B" w14:textId="77777777" w:rsidR="001646B8" w:rsidRDefault="00153C4A" w:rsidP="00153C4A">
      <w:pPr>
        <w:rPr>
          <w:rFonts w:ascii="Cambria Math" w:hAnsi="Cambria Math"/>
          <w:color w:val="0000FF"/>
        </w:rPr>
      </w:pPr>
      <w:r w:rsidRPr="00F07B9C">
        <w:rPr>
          <w:rFonts w:ascii="Cambria Math" w:hAnsi="Cambria Math"/>
          <w:color w:val="0000FF"/>
        </w:rPr>
        <w:t>X</w:t>
      </w:r>
      <w:r>
        <w:rPr>
          <w:rFonts w:ascii="Cambria Math" w:hAnsi="Cambria Math"/>
          <w:color w:val="0000FF"/>
        </w:rPr>
        <w:t xml:space="preserve"> = peso</w:t>
      </w:r>
      <w:r w:rsidRPr="00F07B9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μ, 7,8</m:t>
            </m:r>
          </m:e>
        </m:d>
      </m:oMath>
      <w:r w:rsidRPr="00F07B9C">
        <w:rPr>
          <w:rFonts w:ascii="Cambria Math" w:hAnsi="Cambria Math"/>
          <w:color w:val="0000FF"/>
        </w:rPr>
        <w:t xml:space="preserve">  ⇒  </w:t>
      </w:r>
      <m:oMath>
        <m:r>
          <w:rPr>
            <w:rFonts w:ascii="Cambria Math" w:hAnsi="Cambria Math"/>
            <w:color w:val="0000FF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X - μ  </m:t>
            </m:r>
          </m:num>
          <m:den>
            <m:r>
              <w:rPr>
                <w:rFonts w:ascii="Cambria Math" w:hAnsi="Cambria Math"/>
                <w:color w:val="0000FF"/>
              </w:rPr>
              <m:t>7,8</m:t>
            </m:r>
          </m:den>
        </m:f>
        <m:r>
          <w:rPr>
            <w:rFonts w:ascii="Cambria Math" w:hAnsi="Cambria Math"/>
            <w:color w:val="0000FF"/>
          </w:rPr>
          <m:t>→N(0, 1)</m:t>
        </m:r>
      </m:oMath>
      <w:r>
        <w:rPr>
          <w:rFonts w:ascii="Cambria Math" w:hAnsi="Cambria Math"/>
          <w:color w:val="0000FF"/>
        </w:rPr>
        <w:t xml:space="preserve"> </w:t>
      </w:r>
    </w:p>
    <w:p w14:paraId="4F2EC8B5" w14:textId="77777777" w:rsidR="001646B8" w:rsidRPr="001646B8" w:rsidRDefault="001646B8" w:rsidP="00153C4A">
      <w:pPr>
        <w:rPr>
          <w:rFonts w:ascii="Cambria Math" w:hAnsi="Cambria Math"/>
          <w:color w:val="0000FF"/>
          <w:sz w:val="16"/>
          <w:szCs w:val="16"/>
        </w:rPr>
      </w:pPr>
    </w:p>
    <w:p w14:paraId="27C4DA1A" w14:textId="5B6F7412" w:rsidR="00153C4A" w:rsidRDefault="00C575BF" w:rsidP="00153C4A">
      <w:pPr>
        <w:rPr>
          <w:rFonts w:ascii="Cambria Math" w:hAnsi="Cambria Math"/>
          <w:color w:val="0000FF"/>
          <w:sz w:val="22"/>
          <w:szCs w:val="22"/>
        </w:rPr>
      </w:pPr>
      <m:oMath>
        <m:r>
          <w:rPr>
            <w:rFonts w:ascii="Cambria Math" w:hAnsi="Cambria Math"/>
            <w:color w:val="0000FF"/>
            <w:sz w:val="22"/>
            <w:szCs w:val="22"/>
          </w:rPr>
          <m:t>10%=0,1=p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X&lt;200</m:t>
            </m:r>
          </m:e>
        </m:d>
        <m:r>
          <w:rPr>
            <w:rFonts w:ascii="Cambria Math" w:hAnsi="Cambria Math"/>
            <w:color w:val="0000FF"/>
            <w:sz w:val="22"/>
            <w:szCs w:val="22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X - μ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7,8</m:t>
                </m:r>
              </m:den>
            </m:f>
            <m:r>
              <w:rPr>
                <w:rFonts w:ascii="Cambria Math" w:hAnsi="Cambria Math"/>
                <w:color w:val="0000FF"/>
                <w:sz w:val="22"/>
                <w:szCs w:val="22"/>
              </w:rPr>
              <m:t>&lt;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200 - μ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7,8</m:t>
                </m:r>
              </m:den>
            </m:f>
          </m:e>
        </m:d>
        <m:r>
          <w:rPr>
            <w:rFonts w:ascii="Cambria Math" w:hAnsi="Cambria Math"/>
            <w:color w:val="0000FF"/>
            <w:sz w:val="22"/>
            <w:szCs w:val="22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Z&lt;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200 - μ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7,8</m:t>
                </m:r>
              </m:den>
            </m:f>
          </m:e>
        </m:d>
      </m:oMath>
      <w:r w:rsidR="001646B8">
        <w:rPr>
          <w:rFonts w:ascii="Cambria Math" w:hAnsi="Cambria Math"/>
          <w:color w:val="0000FF"/>
          <w:sz w:val="22"/>
          <w:szCs w:val="22"/>
        </w:rPr>
        <w:t xml:space="preserve"> </w:t>
      </w:r>
      <w:r w:rsidR="005A20EF">
        <w:rPr>
          <w:rFonts w:ascii="Cambria Math" w:hAnsi="Cambria Math"/>
          <w:color w:val="0000FF"/>
          <w:sz w:val="22"/>
          <w:szCs w:val="22"/>
        </w:rPr>
        <w:t xml:space="preserve">⇒ </w:t>
      </w:r>
      <m:oMath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Z&lt;-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200 - μ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7,8</m:t>
                </m:r>
              </m:den>
            </m:f>
          </m:e>
        </m:d>
        <m:r>
          <w:rPr>
            <w:rFonts w:ascii="Cambria Math" w:hAnsi="Cambria Math"/>
            <w:color w:val="0000FF"/>
            <w:sz w:val="22"/>
            <w:szCs w:val="22"/>
          </w:rPr>
          <m:t>=1-0,1=0,9</m:t>
        </m:r>
      </m:oMath>
    </w:p>
    <w:p w14:paraId="45EFD03E" w14:textId="77777777" w:rsidR="00153C4A" w:rsidRDefault="00153C4A" w:rsidP="00153C4A">
      <w:pPr>
        <w:rPr>
          <w:rFonts w:ascii="Cambria Math" w:hAnsi="Cambria Math"/>
          <w:color w:val="0000FF"/>
        </w:rPr>
      </w:pPr>
    </w:p>
    <w:p w14:paraId="7BD873A6" w14:textId="08CC112B" w:rsidR="001A63E6" w:rsidRDefault="00153C4A" w:rsidP="00153C4A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Usando la tabla de las </w:t>
      </w:r>
      <w:proofErr w:type="gramStart"/>
      <w:r>
        <w:rPr>
          <w:rFonts w:ascii="Cambria Math" w:hAnsi="Cambria Math"/>
          <w:color w:val="0000FF"/>
        </w:rPr>
        <w:t>N(</w:t>
      </w:r>
      <w:proofErr w:type="gramEnd"/>
      <w:r>
        <w:rPr>
          <w:rFonts w:ascii="Cambria Math" w:hAnsi="Cambria Math"/>
          <w:color w:val="0000FF"/>
        </w:rPr>
        <w:t>0, 1)</w:t>
      </w:r>
      <w:r w:rsidR="001A63E6">
        <w:rPr>
          <w:rFonts w:ascii="Cambria Math" w:hAnsi="Cambria Math"/>
          <w:color w:val="0000FF"/>
        </w:rPr>
        <w:t xml:space="preserve"> por interpolación</w:t>
      </w:r>
      <w:r>
        <w:rPr>
          <w:rFonts w:ascii="Cambria Math" w:hAnsi="Cambria Math"/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200 - μ  </m:t>
            </m:r>
          </m:num>
          <m:den>
            <m:r>
              <w:rPr>
                <w:rFonts w:ascii="Cambria Math" w:hAnsi="Cambria Math"/>
                <w:color w:val="0000FF"/>
              </w:rPr>
              <m:t>7,8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μ - 200  </m:t>
            </m:r>
          </m:num>
          <m:den>
            <m:r>
              <w:rPr>
                <w:rFonts w:ascii="Cambria Math" w:hAnsi="Cambria Math"/>
                <w:color w:val="0000FF"/>
              </w:rPr>
              <m:t>7,8</m:t>
            </m:r>
          </m:den>
        </m:f>
        <m:r>
          <w:rPr>
            <w:rFonts w:ascii="Cambria Math" w:hAnsi="Cambria Math"/>
            <w:color w:val="0000FF"/>
          </w:rPr>
          <m:t>=1,285</m:t>
        </m:r>
      </m:oMath>
      <w:r>
        <w:rPr>
          <w:rFonts w:ascii="Cambria Math" w:hAnsi="Cambria Math"/>
          <w:color w:val="0000FF"/>
        </w:rPr>
        <w:t xml:space="preserve"> . </w:t>
      </w:r>
    </w:p>
    <w:p w14:paraId="6B89542A" w14:textId="77777777" w:rsidR="001A63E6" w:rsidRDefault="001A63E6" w:rsidP="00153C4A">
      <w:pPr>
        <w:rPr>
          <w:rFonts w:ascii="Cambria Math" w:hAnsi="Cambria Math"/>
          <w:color w:val="0000FF"/>
        </w:rPr>
      </w:pPr>
    </w:p>
    <w:p w14:paraId="1C14A83A" w14:textId="695966F0" w:rsidR="00153C4A" w:rsidRDefault="00153C4A" w:rsidP="00153C4A">
      <w:pPr>
        <w:rPr>
          <w:rFonts w:ascii="Cambria Math" w:hAnsi="Cambria Math"/>
        </w:rPr>
      </w:pPr>
      <w:r>
        <w:rPr>
          <w:rFonts w:ascii="Cambria Math" w:hAnsi="Cambria Math"/>
          <w:color w:val="0000FF"/>
        </w:rPr>
        <w:t xml:space="preserve">Despejando, la media es μ = </w:t>
      </w:r>
      <w:r w:rsidR="00D21E0A">
        <w:rPr>
          <w:rFonts w:ascii="Cambria Math" w:hAnsi="Cambria Math"/>
          <w:color w:val="0000FF"/>
        </w:rPr>
        <w:t>20</w:t>
      </w:r>
      <w:r>
        <w:rPr>
          <w:rFonts w:ascii="Cambria Math" w:hAnsi="Cambria Math"/>
          <w:color w:val="0000FF"/>
        </w:rPr>
        <w:t xml:space="preserve">0 </w:t>
      </w:r>
      <w:r w:rsidR="00D21E0A">
        <w:rPr>
          <w:rFonts w:ascii="Cambria Math" w:hAnsi="Cambria Math"/>
          <w:color w:val="0000FF"/>
        </w:rPr>
        <w:t>+</w:t>
      </w:r>
      <w:r>
        <w:rPr>
          <w:rFonts w:ascii="Cambria Math" w:hAnsi="Cambria Math"/>
          <w:color w:val="0000FF"/>
        </w:rPr>
        <w:t xml:space="preserve"> </w:t>
      </w:r>
      <w:r w:rsidR="00D21E0A">
        <w:rPr>
          <w:rFonts w:ascii="Cambria Math" w:hAnsi="Cambria Math"/>
          <w:color w:val="0000FF"/>
        </w:rPr>
        <w:t>1,285</w:t>
      </w:r>
      <w:r>
        <w:rPr>
          <w:rFonts w:ascii="Cambria Math" w:hAnsi="Cambria Math"/>
          <w:color w:val="0000FF"/>
        </w:rPr>
        <w:t>.</w:t>
      </w:r>
      <w:r w:rsidR="00D21E0A">
        <w:rPr>
          <w:rFonts w:ascii="Cambria Math" w:hAnsi="Cambria Math"/>
          <w:color w:val="0000FF"/>
        </w:rPr>
        <w:t>7,8</w:t>
      </w:r>
      <w:r>
        <w:rPr>
          <w:rFonts w:ascii="Cambria Math" w:hAnsi="Cambria Math"/>
          <w:color w:val="0000FF"/>
        </w:rPr>
        <w:t xml:space="preserve"> = </w:t>
      </w:r>
      <w:r w:rsidR="005C5AFB">
        <w:rPr>
          <w:rFonts w:ascii="Cambria Math" w:hAnsi="Cambria Math"/>
          <w:color w:val="0000FF"/>
        </w:rPr>
        <w:t>210,023</w:t>
      </w:r>
      <w:r w:rsidR="00127BD9">
        <w:rPr>
          <w:rFonts w:ascii="Cambria Math" w:hAnsi="Cambria Math"/>
          <w:color w:val="0000FF"/>
        </w:rPr>
        <w:t xml:space="preserve"> ≅ 210</w:t>
      </w:r>
    </w:p>
    <w:p w14:paraId="52DEB7B9" w14:textId="1807ECF6" w:rsidR="0012225D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 xml:space="preserve">(b) [2 puntos] El porcentaje de latas que contienen más de 225 g de judías. Nota: utiliza la media </w:t>
      </w:r>
    </w:p>
    <w:p w14:paraId="2A8D6084" w14:textId="7918E5C1" w:rsid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redondeada</w:t>
      </w:r>
      <w:r w:rsidR="0012225D">
        <w:rPr>
          <w:rFonts w:ascii="Cambria Math" w:hAnsi="Cambria Math"/>
        </w:rPr>
        <w:t xml:space="preserve"> </w:t>
      </w:r>
      <w:r w:rsidRPr="009817E4">
        <w:rPr>
          <w:rFonts w:ascii="Cambria Math" w:hAnsi="Cambria Math"/>
        </w:rPr>
        <w:t>a las unidades</w:t>
      </w:r>
      <w:r w:rsidR="002F326A">
        <w:rPr>
          <w:rFonts w:ascii="Cambria Math" w:hAnsi="Cambria Math"/>
        </w:rPr>
        <w:t>.</w:t>
      </w:r>
    </w:p>
    <w:p w14:paraId="749102CF" w14:textId="77777777" w:rsidR="005C5AFB" w:rsidRPr="00F07B9C" w:rsidRDefault="005C5AFB" w:rsidP="005C5AFB">
      <w:pPr>
        <w:jc w:val="center"/>
        <w:rPr>
          <w:rFonts w:ascii="Cambria Math" w:hAnsi="Cambria Math"/>
          <w:bCs/>
          <w:color w:val="0000FF"/>
        </w:rPr>
      </w:pPr>
      <w:r w:rsidRPr="00F07B9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A25A805" w14:textId="58A975BF" w:rsidR="005C5AFB" w:rsidRDefault="005C5AFB" w:rsidP="005C5AFB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Sabemos que </w:t>
      </w:r>
      <w:r w:rsidRPr="00F07B9C">
        <w:rPr>
          <w:rFonts w:ascii="Cambria Math" w:hAnsi="Cambria Math"/>
          <w:color w:val="0000FF"/>
        </w:rPr>
        <w:t>X</w:t>
      </w:r>
      <w:r>
        <w:rPr>
          <w:rFonts w:ascii="Cambria Math" w:hAnsi="Cambria Math"/>
          <w:color w:val="0000FF"/>
        </w:rPr>
        <w:t xml:space="preserve"> = peso</w:t>
      </w:r>
      <w:r w:rsidRPr="00F07B9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210, 7,8</m:t>
            </m:r>
          </m:e>
        </m:d>
      </m:oMath>
      <w:r w:rsidRPr="00F07B9C">
        <w:rPr>
          <w:rFonts w:ascii="Cambria Math" w:hAnsi="Cambria Math"/>
          <w:color w:val="0000FF"/>
        </w:rPr>
        <w:t xml:space="preserve">  ⇒  </w:t>
      </w:r>
      <m:oMath>
        <m:r>
          <w:rPr>
            <w:rFonts w:ascii="Cambria Math" w:hAnsi="Cambria Math"/>
            <w:color w:val="0000FF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X - 210  </m:t>
            </m:r>
          </m:num>
          <m:den>
            <m:r>
              <w:rPr>
                <w:rFonts w:ascii="Cambria Math" w:hAnsi="Cambria Math"/>
                <w:color w:val="0000FF"/>
              </w:rPr>
              <m:t>7,8</m:t>
            </m:r>
          </m:den>
        </m:f>
        <m:r>
          <w:rPr>
            <w:rFonts w:ascii="Cambria Math" w:hAnsi="Cambria Math"/>
            <w:color w:val="0000FF"/>
          </w:rPr>
          <m:t>→N(0, 1)</m:t>
        </m:r>
      </m:oMath>
      <w:r>
        <w:rPr>
          <w:rFonts w:ascii="Cambria Math" w:hAnsi="Cambria Math"/>
          <w:color w:val="0000FF"/>
        </w:rPr>
        <w:t xml:space="preserve"> </w:t>
      </w:r>
    </w:p>
    <w:p w14:paraId="1B087C9F" w14:textId="77777777" w:rsidR="007105D3" w:rsidRDefault="007105D3" w:rsidP="00F472E4">
      <w:pPr>
        <w:rPr>
          <w:rFonts w:ascii="Cambria Math" w:hAnsi="Cambria Math"/>
          <w:color w:val="0000FF"/>
          <w:sz w:val="22"/>
          <w:szCs w:val="22"/>
        </w:rPr>
      </w:pPr>
    </w:p>
    <w:p w14:paraId="6EDB982C" w14:textId="44A8CE8B" w:rsidR="00F472E4" w:rsidRPr="00462C90" w:rsidRDefault="00F472E4" w:rsidP="007105D3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  <w:sz w:val="22"/>
          <w:szCs w:val="22"/>
        </w:rPr>
        <w:t xml:space="preserve">Como  </w:t>
      </w:r>
      <m:oMath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X&gt;225</m:t>
            </m:r>
          </m:e>
        </m:d>
        <m:r>
          <w:rPr>
            <w:rFonts w:ascii="Cambria Math" w:hAnsi="Cambria Math"/>
            <w:color w:val="0000FF"/>
            <w:sz w:val="22"/>
            <w:szCs w:val="22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X - 210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7,8</m:t>
                </m:r>
              </m:den>
            </m:f>
            <m:r>
              <w:rPr>
                <w:rFonts w:ascii="Cambria Math" w:hAnsi="Cambria Math"/>
                <w:color w:val="0000FF"/>
                <w:sz w:val="22"/>
                <w:szCs w:val="22"/>
              </w:rPr>
              <m:t>&gt;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225 - 210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7,8</m:t>
                </m:r>
              </m:den>
            </m:f>
          </m:e>
        </m:d>
        <m:r>
          <w:rPr>
            <w:rFonts w:ascii="Cambria Math" w:hAnsi="Cambria Math"/>
            <w:color w:val="0000FF"/>
            <w:sz w:val="22"/>
            <w:szCs w:val="22"/>
          </w:rPr>
          <m:t>≅p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Z&gt;1,92</m:t>
            </m:r>
          </m:e>
        </m:d>
        <m:r>
          <w:rPr>
            <w:rFonts w:ascii="Cambria Math" w:hAnsi="Cambria Math"/>
            <w:color w:val="0000FF"/>
            <w:sz w:val="22"/>
            <w:szCs w:val="22"/>
          </w:rPr>
          <m:t>=1-p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Z≤1,92</m:t>
            </m:r>
          </m:e>
        </m:d>
        <m:r>
          <w:rPr>
            <w:rFonts w:ascii="Cambria Math" w:hAnsi="Cambria Math"/>
            <w:color w:val="0000FF"/>
            <w:sz w:val="22"/>
            <w:szCs w:val="22"/>
          </w:rPr>
          <m:t>=1-0,9726=0,0274</m:t>
        </m:r>
      </m:oMath>
    </w:p>
    <w:p w14:paraId="7969B74F" w14:textId="19BF9A43" w:rsidR="00F472E4" w:rsidRPr="00462C90" w:rsidRDefault="00F472E4" w:rsidP="007105D3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el porcentaje </w:t>
      </w:r>
      <w:r w:rsidRPr="00462C90">
        <w:rPr>
          <w:rFonts w:ascii="Cambria Math" w:hAnsi="Cambria Math"/>
          <w:color w:val="0000FF"/>
        </w:rPr>
        <w:t xml:space="preserve">es del </w:t>
      </w:r>
      <w:r w:rsidR="00751861">
        <w:rPr>
          <w:rFonts w:ascii="Cambria Math" w:hAnsi="Cambria Math"/>
          <w:color w:val="0000FF"/>
        </w:rPr>
        <w:t>2,74</w:t>
      </w:r>
      <w:r w:rsidRPr="00462C90">
        <w:rPr>
          <w:rFonts w:ascii="Cambria Math" w:hAnsi="Cambria Math"/>
          <w:color w:val="0000FF"/>
        </w:rPr>
        <w:t>%</w:t>
      </w:r>
    </w:p>
    <w:p w14:paraId="772B269C" w14:textId="77777777" w:rsidR="007105D3" w:rsidRDefault="007105D3" w:rsidP="009817E4">
      <w:pPr>
        <w:rPr>
          <w:rFonts w:ascii="Cambria Math" w:hAnsi="Cambria Math"/>
        </w:rPr>
      </w:pPr>
    </w:p>
    <w:p w14:paraId="146D48AF" w14:textId="77777777" w:rsidR="007105D3" w:rsidRDefault="007105D3" w:rsidP="009817E4">
      <w:pPr>
        <w:rPr>
          <w:rFonts w:ascii="Cambria Math" w:hAnsi="Cambria Math"/>
        </w:rPr>
      </w:pPr>
    </w:p>
    <w:p w14:paraId="20F3F207" w14:textId="77777777" w:rsidR="0007221A" w:rsidRDefault="0007221A" w:rsidP="009817E4">
      <w:pPr>
        <w:rPr>
          <w:rFonts w:ascii="Cambria Math" w:hAnsi="Cambria Math"/>
        </w:rPr>
      </w:pPr>
    </w:p>
    <w:p w14:paraId="0CBC6E77" w14:textId="615E3BDB" w:rsidR="009817E4" w:rsidRP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(c) [2 puntos] El porcentaje de latas que contienen entre 190</w:t>
      </w:r>
      <w:r w:rsidR="00B066E1">
        <w:rPr>
          <w:rFonts w:ascii="Cambria Math" w:hAnsi="Cambria Math"/>
        </w:rPr>
        <w:t xml:space="preserve"> </w:t>
      </w:r>
      <w:proofErr w:type="gramStart"/>
      <w:r w:rsidR="00B066E1">
        <w:rPr>
          <w:rFonts w:ascii="Cambria Math" w:hAnsi="Cambria Math"/>
        </w:rPr>
        <w:t xml:space="preserve">g </w:t>
      </w:r>
      <w:r w:rsidRPr="009817E4">
        <w:rPr>
          <w:rFonts w:ascii="Cambria Math" w:hAnsi="Cambria Math"/>
        </w:rPr>
        <w:t xml:space="preserve"> y</w:t>
      </w:r>
      <w:proofErr w:type="gramEnd"/>
      <w:r w:rsidRPr="009817E4">
        <w:rPr>
          <w:rFonts w:ascii="Cambria Math" w:hAnsi="Cambria Math"/>
        </w:rPr>
        <w:t xml:space="preserve"> 225</w:t>
      </w:r>
      <w:r w:rsidR="00B066E1">
        <w:rPr>
          <w:rFonts w:ascii="Cambria Math" w:hAnsi="Cambria Math"/>
        </w:rPr>
        <w:t xml:space="preserve"> g</w:t>
      </w:r>
      <w:r w:rsidRPr="009817E4">
        <w:rPr>
          <w:rFonts w:ascii="Cambria Math" w:hAnsi="Cambria Math"/>
        </w:rPr>
        <w:t xml:space="preserve"> de judías, Nota: utiliza la media</w:t>
      </w:r>
    </w:p>
    <w:p w14:paraId="708F3EEB" w14:textId="4A504177" w:rsidR="009817E4" w:rsidRDefault="009817E4" w:rsidP="009817E4">
      <w:pPr>
        <w:rPr>
          <w:rFonts w:ascii="Cambria Math" w:hAnsi="Cambria Math"/>
        </w:rPr>
      </w:pPr>
      <w:r w:rsidRPr="009817E4">
        <w:rPr>
          <w:rFonts w:ascii="Cambria Math" w:hAnsi="Cambria Math"/>
        </w:rPr>
        <w:t>redondeada a las unidades.</w:t>
      </w:r>
    </w:p>
    <w:p w14:paraId="7A506083" w14:textId="77777777" w:rsidR="007105D3" w:rsidRPr="00F07B9C" w:rsidRDefault="007105D3" w:rsidP="007105D3">
      <w:pPr>
        <w:jc w:val="center"/>
        <w:rPr>
          <w:rFonts w:ascii="Cambria Math" w:hAnsi="Cambria Math"/>
          <w:bCs/>
          <w:color w:val="0000FF"/>
        </w:rPr>
      </w:pPr>
      <w:r w:rsidRPr="00F07B9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8937101" w14:textId="545C3B28" w:rsidR="007105D3" w:rsidRDefault="007105D3" w:rsidP="007105D3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Sabemos que </w:t>
      </w:r>
      <w:r w:rsidRPr="00F07B9C">
        <w:rPr>
          <w:rFonts w:ascii="Cambria Math" w:hAnsi="Cambria Math"/>
          <w:color w:val="0000FF"/>
        </w:rPr>
        <w:t>X</w:t>
      </w:r>
      <w:r>
        <w:rPr>
          <w:rFonts w:ascii="Cambria Math" w:hAnsi="Cambria Math"/>
          <w:color w:val="0000FF"/>
        </w:rPr>
        <w:t xml:space="preserve"> = peso</w:t>
      </w:r>
      <w:r w:rsidRPr="00F07B9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210</m:t>
            </m:r>
            <m:r>
              <w:rPr>
                <w:rFonts w:ascii="Cambria Math" w:hAnsi="Cambria Math"/>
                <w:color w:val="0000FF"/>
              </w:rPr>
              <m:t xml:space="preserve"> ;</m:t>
            </m:r>
            <m:r>
              <w:rPr>
                <w:rFonts w:ascii="Cambria Math" w:hAnsi="Cambria Math"/>
                <w:color w:val="0000FF"/>
              </w:rPr>
              <m:t xml:space="preserve"> 7,8</m:t>
            </m:r>
          </m:e>
        </m:d>
      </m:oMath>
      <w:r w:rsidRPr="00F07B9C">
        <w:rPr>
          <w:rFonts w:ascii="Cambria Math" w:hAnsi="Cambria Math"/>
          <w:color w:val="0000FF"/>
        </w:rPr>
        <w:t xml:space="preserve">  ⇒  </w:t>
      </w:r>
      <m:oMath>
        <m:r>
          <w:rPr>
            <w:rFonts w:ascii="Cambria Math" w:hAnsi="Cambria Math"/>
            <w:color w:val="0000FF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X - 210  </m:t>
            </m:r>
          </m:num>
          <m:den>
            <m:r>
              <w:rPr>
                <w:rFonts w:ascii="Cambria Math" w:hAnsi="Cambria Math"/>
                <w:color w:val="0000FF"/>
              </w:rPr>
              <m:t>7,8</m:t>
            </m:r>
          </m:den>
        </m:f>
        <m:r>
          <w:rPr>
            <w:rFonts w:ascii="Cambria Math" w:hAnsi="Cambria Math"/>
            <w:color w:val="0000FF"/>
          </w:rPr>
          <m:t>→N(0, 1)</m:t>
        </m:r>
      </m:oMath>
      <w:r>
        <w:rPr>
          <w:rFonts w:ascii="Cambria Math" w:hAnsi="Cambria Math"/>
          <w:color w:val="0000FF"/>
        </w:rPr>
        <w:t xml:space="preserve"> </w:t>
      </w:r>
    </w:p>
    <w:p w14:paraId="35B039DE" w14:textId="77777777" w:rsidR="007105D3" w:rsidRDefault="007105D3" w:rsidP="007105D3">
      <w:pPr>
        <w:rPr>
          <w:rFonts w:ascii="Cambria Math" w:hAnsi="Cambria Math"/>
          <w:color w:val="0000FF"/>
          <w:sz w:val="22"/>
          <w:szCs w:val="22"/>
        </w:rPr>
      </w:pPr>
    </w:p>
    <w:p w14:paraId="2DE2755B" w14:textId="77777777" w:rsidR="00F71C17" w:rsidRPr="00F71C17" w:rsidRDefault="007105D3" w:rsidP="007105D3">
      <w:pPr>
        <w:rPr>
          <w:rFonts w:ascii="Cambria Math" w:hAnsi="Cambria Math"/>
          <w:color w:val="0000FF"/>
          <w:sz w:val="22"/>
          <w:szCs w:val="22"/>
        </w:rPr>
      </w:pPr>
      <w:r>
        <w:rPr>
          <w:rFonts w:ascii="Cambria Math" w:hAnsi="Cambria Math"/>
          <w:color w:val="0000FF"/>
          <w:sz w:val="22"/>
          <w:szCs w:val="22"/>
        </w:rPr>
        <w:t xml:space="preserve">Como  </w:t>
      </w:r>
      <m:oMath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190&lt;X&lt;225</m:t>
            </m:r>
          </m:e>
        </m:d>
        <m:r>
          <w:rPr>
            <w:rFonts w:ascii="Cambria Math" w:hAnsi="Cambria Math"/>
            <w:color w:val="0000FF"/>
            <w:sz w:val="22"/>
            <w:szCs w:val="22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190 – 210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7,8</m:t>
                </m:r>
              </m:den>
            </m:f>
            <m:r>
              <w:rPr>
                <w:rFonts w:ascii="Cambria Math" w:hAnsi="Cambria Math"/>
                <w:color w:val="0000FF"/>
              </w:rPr>
              <m:t>&lt;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X – 210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7,8</m:t>
                </m:r>
              </m:den>
            </m:f>
            <m:r>
              <w:rPr>
                <w:rFonts w:ascii="Cambria Math" w:hAnsi="Cambria Math"/>
                <w:color w:val="0000FF"/>
                <w:sz w:val="22"/>
                <w:szCs w:val="22"/>
              </w:rPr>
              <m:t>&lt;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225 – 210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7,8</m:t>
                </m:r>
              </m:den>
            </m:f>
          </m:e>
        </m:d>
        <m:r>
          <w:rPr>
            <w:rFonts w:ascii="Cambria Math" w:hAnsi="Cambria Math"/>
            <w:color w:val="0000FF"/>
            <w:sz w:val="22"/>
            <w:szCs w:val="22"/>
          </w:rPr>
          <m:t>≅p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-2,56&lt;Z&lt;1,92</m:t>
            </m:r>
          </m:e>
        </m:d>
        <m:r>
          <w:rPr>
            <w:rFonts w:ascii="Cambria Math" w:hAnsi="Cambria Math"/>
            <w:color w:val="0000FF"/>
            <w:sz w:val="22"/>
            <w:szCs w:val="22"/>
          </w:rPr>
          <m:t>=</m:t>
        </m:r>
      </m:oMath>
    </w:p>
    <w:p w14:paraId="6203CDA4" w14:textId="77777777" w:rsidR="00F71C17" w:rsidRPr="00F71C17" w:rsidRDefault="00F71C17" w:rsidP="007105D3">
      <w:pPr>
        <w:rPr>
          <w:rFonts w:ascii="Cambria Math" w:hAnsi="Cambria Math"/>
          <w:color w:val="0000FF"/>
          <w:sz w:val="22"/>
          <w:szCs w:val="22"/>
        </w:rPr>
      </w:pPr>
    </w:p>
    <w:p w14:paraId="38538CB3" w14:textId="009F6BEB" w:rsidR="007105D3" w:rsidRPr="00462C90" w:rsidRDefault="007105D3" w:rsidP="007105D3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Z&lt;1,92</m:t>
            </m:r>
          </m:e>
        </m:d>
        <m:r>
          <w:rPr>
            <w:rFonts w:ascii="Cambria Math" w:hAnsi="Cambria Math"/>
            <w:color w:val="0000FF"/>
            <w:sz w:val="22"/>
            <w:szCs w:val="22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1-p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2"/>
                    <w:szCs w:val="22"/>
                  </w:rPr>
                  <m:t>Z&lt;2,56</m:t>
                </m:r>
              </m:e>
            </m:d>
          </m:e>
        </m:d>
        <m:r>
          <w:rPr>
            <w:rFonts w:ascii="Cambria Math" w:hAnsi="Cambria Math"/>
            <w:color w:val="0000FF"/>
            <w:sz w:val="22"/>
            <w:szCs w:val="22"/>
          </w:rPr>
          <m:t>=0,9726-1+0,9948=0,9674</m:t>
        </m:r>
      </m:oMath>
      <w:r w:rsidR="00F71C17">
        <w:rPr>
          <w:rFonts w:ascii="Cambria Math" w:hAnsi="Cambria Math"/>
          <w:color w:val="0000FF"/>
          <w:sz w:val="22"/>
          <w:szCs w:val="22"/>
        </w:rPr>
        <w:t xml:space="preserve"> </w:t>
      </w:r>
      <w:r w:rsidR="002A51B2">
        <w:rPr>
          <w:rFonts w:ascii="Cambria Math" w:hAnsi="Cambria Math"/>
          <w:color w:val="0000FF"/>
          <w:sz w:val="22"/>
          <w:szCs w:val="22"/>
        </w:rPr>
        <w:t xml:space="preserve">, </w:t>
      </w:r>
      <w:r>
        <w:rPr>
          <w:rFonts w:ascii="Cambria Math" w:hAnsi="Cambria Math"/>
          <w:color w:val="0000FF"/>
        </w:rPr>
        <w:t xml:space="preserve">el porcentaje </w:t>
      </w:r>
      <w:r w:rsidRPr="00462C90">
        <w:rPr>
          <w:rFonts w:ascii="Cambria Math" w:hAnsi="Cambria Math"/>
          <w:color w:val="0000FF"/>
        </w:rPr>
        <w:t xml:space="preserve">es del </w:t>
      </w:r>
      <w:r w:rsidR="002A51B2">
        <w:rPr>
          <w:rFonts w:ascii="Cambria Math" w:hAnsi="Cambria Math"/>
          <w:color w:val="0000FF"/>
        </w:rPr>
        <w:t>96</w:t>
      </w:r>
      <w:r>
        <w:rPr>
          <w:rFonts w:ascii="Cambria Math" w:hAnsi="Cambria Math"/>
          <w:color w:val="0000FF"/>
        </w:rPr>
        <w:t>,74</w:t>
      </w:r>
      <w:r w:rsidRPr="00462C90">
        <w:rPr>
          <w:rFonts w:ascii="Cambria Math" w:hAnsi="Cambria Math"/>
          <w:color w:val="0000FF"/>
        </w:rPr>
        <w:t>%</w:t>
      </w:r>
    </w:p>
    <w:p w14:paraId="20190137" w14:textId="77777777" w:rsidR="007105D3" w:rsidRDefault="007105D3" w:rsidP="009817E4">
      <w:pPr>
        <w:rPr>
          <w:rFonts w:ascii="Cambria Math" w:hAnsi="Cambria Math"/>
        </w:rPr>
      </w:pPr>
    </w:p>
    <w:sectPr w:rsidR="007105D3" w:rsidSect="00FC71F4">
      <w:headerReference w:type="default" r:id="rId9"/>
      <w:footerReference w:type="default" r:id="rId10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C2C3" w14:textId="77777777" w:rsidR="00FC71F4" w:rsidRDefault="00FC71F4" w:rsidP="004B19B0">
      <w:r>
        <w:separator/>
      </w:r>
    </w:p>
  </w:endnote>
  <w:endnote w:type="continuationSeparator" w:id="0">
    <w:p w14:paraId="32F93A29" w14:textId="77777777" w:rsidR="00FC71F4" w:rsidRDefault="00FC71F4" w:rsidP="004B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222592160"/>
      <w:docPartObj>
        <w:docPartGallery w:val="Page Numbers (Bottom of Page)"/>
        <w:docPartUnique/>
      </w:docPartObj>
    </w:sdtPr>
    <w:sdtContent>
      <w:p w14:paraId="3ECCE510" w14:textId="545B9059" w:rsidR="00022E30" w:rsidRPr="005050BA" w:rsidRDefault="00022E30">
        <w:pPr>
          <w:pStyle w:val="Piedepgina"/>
          <w:jc w:val="center"/>
          <w:rPr>
            <w:b/>
          </w:rPr>
        </w:pPr>
        <w:r w:rsidRPr="005050BA">
          <w:rPr>
            <w:rFonts w:ascii="Times New Roman" w:hAnsi="Times New Roman" w:cs="Times New Roman"/>
            <w:b/>
          </w:rPr>
          <w:t>‒</w:t>
        </w:r>
        <w:r w:rsidRPr="005050BA">
          <w:rPr>
            <w:b/>
          </w:rPr>
          <w:t xml:space="preserve"> </w:t>
        </w:r>
        <w:r w:rsidRPr="005050BA">
          <w:rPr>
            <w:b/>
          </w:rPr>
          <w:fldChar w:fldCharType="begin"/>
        </w:r>
        <w:r w:rsidRPr="005050BA">
          <w:rPr>
            <w:b/>
          </w:rPr>
          <w:instrText>PAGE   \* MERGEFORMAT</w:instrText>
        </w:r>
        <w:r w:rsidRPr="005050BA">
          <w:rPr>
            <w:b/>
          </w:rPr>
          <w:fldChar w:fldCharType="separate"/>
        </w:r>
        <w:r w:rsidR="00B066E1">
          <w:rPr>
            <w:b/>
            <w:noProof/>
          </w:rPr>
          <w:t>2</w:t>
        </w:r>
        <w:r w:rsidRPr="005050BA">
          <w:rPr>
            <w:b/>
          </w:rPr>
          <w:fldChar w:fldCharType="end"/>
        </w:r>
        <w:r w:rsidRPr="005050BA">
          <w:rPr>
            <w:b/>
          </w:rPr>
          <w:t xml:space="preserve"> </w:t>
        </w:r>
        <w:r w:rsidRPr="005050BA">
          <w:rPr>
            <w:rFonts w:ascii="Times New Roman" w:hAnsi="Times New Roman" w:cs="Times New Roman"/>
            <w:b/>
          </w:rPr>
          <w:t>‒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5024" w14:textId="77777777" w:rsidR="00FC71F4" w:rsidRDefault="00FC71F4" w:rsidP="004B19B0">
      <w:r>
        <w:separator/>
      </w:r>
    </w:p>
  </w:footnote>
  <w:footnote w:type="continuationSeparator" w:id="0">
    <w:p w14:paraId="2FB61EE6" w14:textId="77777777" w:rsidR="00FC71F4" w:rsidRDefault="00FC71F4" w:rsidP="004B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497A" w14:textId="6064B332" w:rsidR="00022E30" w:rsidRDefault="00022E30" w:rsidP="004B19B0">
    <w:pPr>
      <w:jc w:val="center"/>
      <w:rPr>
        <w:rFonts w:eastAsia="Times New Roman"/>
        <w:color w:val="000000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II </w:t>
    </w:r>
    <w:r>
      <w:rPr>
        <w:rFonts w:eastAsia="Times New Roman"/>
        <w:b/>
        <w:bCs/>
        <w:color w:val="000000"/>
        <w:u w:val="single"/>
        <w:lang w:eastAsia="es-ES"/>
      </w:rPr>
      <w:t>– BALEARES – JU</w:t>
    </w:r>
    <w:r w:rsidR="007C483F">
      <w:rPr>
        <w:rFonts w:eastAsia="Times New Roman"/>
        <w:b/>
        <w:bCs/>
        <w:color w:val="000000"/>
        <w:u w:val="single"/>
        <w:lang w:eastAsia="es-ES"/>
      </w:rPr>
      <w:t>L</w:t>
    </w:r>
    <w:r>
      <w:rPr>
        <w:rFonts w:eastAsia="Times New Roman"/>
        <w:b/>
        <w:bCs/>
        <w:color w:val="000000"/>
        <w:u w:val="single"/>
        <w:lang w:eastAsia="es-ES"/>
      </w:rPr>
      <w:t xml:space="preserve">IO 2024 – EXAMEN </w:t>
    </w:r>
    <w:r w:rsidR="007C483F">
      <w:rPr>
        <w:rFonts w:eastAsia="Times New Roman"/>
        <w:b/>
        <w:bCs/>
        <w:color w:val="000000"/>
        <w:u w:val="single"/>
        <w:lang w:eastAsia="es-ES"/>
      </w:rPr>
      <w:t>EXTRA</w:t>
    </w:r>
    <w:r>
      <w:rPr>
        <w:rFonts w:eastAsia="Times New Roman"/>
        <w:b/>
        <w:bCs/>
        <w:color w:val="000000"/>
        <w:u w:val="single"/>
        <w:lang w:eastAsia="es-ES"/>
      </w:rPr>
      <w:t>ORDINARIO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</w:t>
    </w:r>
    <w:r w:rsidRPr="006F1B05">
      <w:rPr>
        <w:rFonts w:eastAsia="Times New Roman"/>
        <w:color w:val="000000"/>
        <w:lang w:eastAsia="es-ES"/>
      </w:rPr>
      <w:t xml:space="preserve">  </w:t>
    </w:r>
    <w:r>
      <w:rPr>
        <w:rFonts w:eastAsia="Times New Roman"/>
        <w:color w:val="000000"/>
        <w:lang w:eastAsia="es-ES"/>
      </w:rPr>
      <w:t xml:space="preserve">       </w:t>
    </w:r>
  </w:p>
  <w:p w14:paraId="50B72830" w14:textId="260D9B3D" w:rsidR="00022E30" w:rsidRPr="006F1B05" w:rsidRDefault="00022E30" w:rsidP="004B19B0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 w:rsidRPr="00C31C11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1D8D9C92" w14:textId="42C73C1A" w:rsidR="00022E30" w:rsidRDefault="00022E30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0526C"/>
    <w:rsid w:val="0001172F"/>
    <w:rsid w:val="00011A39"/>
    <w:rsid w:val="000123D8"/>
    <w:rsid w:val="00012531"/>
    <w:rsid w:val="000171F7"/>
    <w:rsid w:val="000176AB"/>
    <w:rsid w:val="00022E30"/>
    <w:rsid w:val="00023427"/>
    <w:rsid w:val="00025803"/>
    <w:rsid w:val="00030187"/>
    <w:rsid w:val="00033AC1"/>
    <w:rsid w:val="000414B3"/>
    <w:rsid w:val="000425A6"/>
    <w:rsid w:val="00042955"/>
    <w:rsid w:val="00042BCE"/>
    <w:rsid w:val="00042E65"/>
    <w:rsid w:val="00045FD6"/>
    <w:rsid w:val="00050323"/>
    <w:rsid w:val="00052DE2"/>
    <w:rsid w:val="000541E1"/>
    <w:rsid w:val="00055EDC"/>
    <w:rsid w:val="000566AB"/>
    <w:rsid w:val="00057368"/>
    <w:rsid w:val="00057C5E"/>
    <w:rsid w:val="00057DE2"/>
    <w:rsid w:val="00060330"/>
    <w:rsid w:val="0006167D"/>
    <w:rsid w:val="00061852"/>
    <w:rsid w:val="000620B2"/>
    <w:rsid w:val="00063A47"/>
    <w:rsid w:val="00063B6C"/>
    <w:rsid w:val="00066E06"/>
    <w:rsid w:val="00070B12"/>
    <w:rsid w:val="00071A0A"/>
    <w:rsid w:val="0007221A"/>
    <w:rsid w:val="000738EF"/>
    <w:rsid w:val="0008117B"/>
    <w:rsid w:val="0008262D"/>
    <w:rsid w:val="0008305F"/>
    <w:rsid w:val="00084F2C"/>
    <w:rsid w:val="00086601"/>
    <w:rsid w:val="00086629"/>
    <w:rsid w:val="00095A4E"/>
    <w:rsid w:val="000A1BCA"/>
    <w:rsid w:val="000A241D"/>
    <w:rsid w:val="000A34A5"/>
    <w:rsid w:val="000A420A"/>
    <w:rsid w:val="000A4A4D"/>
    <w:rsid w:val="000A55B2"/>
    <w:rsid w:val="000A7D46"/>
    <w:rsid w:val="000B0C9A"/>
    <w:rsid w:val="000B526A"/>
    <w:rsid w:val="000B6D86"/>
    <w:rsid w:val="000B71E7"/>
    <w:rsid w:val="000C53C0"/>
    <w:rsid w:val="000C5AD3"/>
    <w:rsid w:val="000C5C76"/>
    <w:rsid w:val="000C7E62"/>
    <w:rsid w:val="000D05D6"/>
    <w:rsid w:val="000D4F5C"/>
    <w:rsid w:val="000D526F"/>
    <w:rsid w:val="000E24C0"/>
    <w:rsid w:val="000E2A24"/>
    <w:rsid w:val="000E5674"/>
    <w:rsid w:val="000F77C3"/>
    <w:rsid w:val="001006DA"/>
    <w:rsid w:val="00104232"/>
    <w:rsid w:val="00107988"/>
    <w:rsid w:val="00107D74"/>
    <w:rsid w:val="00110207"/>
    <w:rsid w:val="00111D2A"/>
    <w:rsid w:val="0011267A"/>
    <w:rsid w:val="00112D5C"/>
    <w:rsid w:val="00115978"/>
    <w:rsid w:val="00117D81"/>
    <w:rsid w:val="001207AE"/>
    <w:rsid w:val="00121DB0"/>
    <w:rsid w:val="0012225D"/>
    <w:rsid w:val="001227D9"/>
    <w:rsid w:val="00123AF3"/>
    <w:rsid w:val="00127BD9"/>
    <w:rsid w:val="001309B5"/>
    <w:rsid w:val="00132CF3"/>
    <w:rsid w:val="00133884"/>
    <w:rsid w:val="001364ED"/>
    <w:rsid w:val="001375AA"/>
    <w:rsid w:val="0013775E"/>
    <w:rsid w:val="00141C1F"/>
    <w:rsid w:val="00145214"/>
    <w:rsid w:val="00152033"/>
    <w:rsid w:val="00152A0B"/>
    <w:rsid w:val="00153C4A"/>
    <w:rsid w:val="00154768"/>
    <w:rsid w:val="00156AAB"/>
    <w:rsid w:val="0015793B"/>
    <w:rsid w:val="00162AEE"/>
    <w:rsid w:val="0016397D"/>
    <w:rsid w:val="00164510"/>
    <w:rsid w:val="001646B8"/>
    <w:rsid w:val="001673B3"/>
    <w:rsid w:val="00170A73"/>
    <w:rsid w:val="001720A6"/>
    <w:rsid w:val="001722C7"/>
    <w:rsid w:val="00173ACB"/>
    <w:rsid w:val="00181FC5"/>
    <w:rsid w:val="00182C7C"/>
    <w:rsid w:val="00185B40"/>
    <w:rsid w:val="0018615F"/>
    <w:rsid w:val="00187587"/>
    <w:rsid w:val="00191EFD"/>
    <w:rsid w:val="00193E78"/>
    <w:rsid w:val="0019435D"/>
    <w:rsid w:val="00197A2A"/>
    <w:rsid w:val="001A140E"/>
    <w:rsid w:val="001A1D6E"/>
    <w:rsid w:val="001A38A1"/>
    <w:rsid w:val="001A475B"/>
    <w:rsid w:val="001A4DB3"/>
    <w:rsid w:val="001A5943"/>
    <w:rsid w:val="001A63E6"/>
    <w:rsid w:val="001A72EC"/>
    <w:rsid w:val="001B0807"/>
    <w:rsid w:val="001B6C75"/>
    <w:rsid w:val="001C3EA3"/>
    <w:rsid w:val="001C486F"/>
    <w:rsid w:val="001D6A15"/>
    <w:rsid w:val="001D72C3"/>
    <w:rsid w:val="001E042F"/>
    <w:rsid w:val="001E05E6"/>
    <w:rsid w:val="001E15FC"/>
    <w:rsid w:val="001E5BB8"/>
    <w:rsid w:val="001E5CAD"/>
    <w:rsid w:val="001F0307"/>
    <w:rsid w:val="001F0E9F"/>
    <w:rsid w:val="001F212D"/>
    <w:rsid w:val="001F48AA"/>
    <w:rsid w:val="001F76C7"/>
    <w:rsid w:val="0020142F"/>
    <w:rsid w:val="00203A4B"/>
    <w:rsid w:val="00204C6A"/>
    <w:rsid w:val="00207035"/>
    <w:rsid w:val="00214C3E"/>
    <w:rsid w:val="00215AC8"/>
    <w:rsid w:val="00221208"/>
    <w:rsid w:val="00221383"/>
    <w:rsid w:val="00221E74"/>
    <w:rsid w:val="00223D57"/>
    <w:rsid w:val="00225019"/>
    <w:rsid w:val="00233290"/>
    <w:rsid w:val="00237E15"/>
    <w:rsid w:val="002425DD"/>
    <w:rsid w:val="00243BFB"/>
    <w:rsid w:val="0024596B"/>
    <w:rsid w:val="002470F8"/>
    <w:rsid w:val="00252522"/>
    <w:rsid w:val="00252C98"/>
    <w:rsid w:val="00254B23"/>
    <w:rsid w:val="00255D9A"/>
    <w:rsid w:val="002566C0"/>
    <w:rsid w:val="0026180A"/>
    <w:rsid w:val="0026502B"/>
    <w:rsid w:val="00270D6C"/>
    <w:rsid w:val="0027102D"/>
    <w:rsid w:val="00272478"/>
    <w:rsid w:val="00275BD5"/>
    <w:rsid w:val="00280287"/>
    <w:rsid w:val="0028087E"/>
    <w:rsid w:val="00284E56"/>
    <w:rsid w:val="002918AE"/>
    <w:rsid w:val="002922BA"/>
    <w:rsid w:val="00294B67"/>
    <w:rsid w:val="00296D79"/>
    <w:rsid w:val="00297EE6"/>
    <w:rsid w:val="002A51B2"/>
    <w:rsid w:val="002A64D3"/>
    <w:rsid w:val="002A6B09"/>
    <w:rsid w:val="002A6BF3"/>
    <w:rsid w:val="002B7A58"/>
    <w:rsid w:val="002C4D58"/>
    <w:rsid w:val="002C5544"/>
    <w:rsid w:val="002C7FB1"/>
    <w:rsid w:val="002D0CAF"/>
    <w:rsid w:val="002D0FCC"/>
    <w:rsid w:val="002D3141"/>
    <w:rsid w:val="002D6DF7"/>
    <w:rsid w:val="002D783E"/>
    <w:rsid w:val="002E0BB2"/>
    <w:rsid w:val="002E11A6"/>
    <w:rsid w:val="002E26A4"/>
    <w:rsid w:val="002E3E38"/>
    <w:rsid w:val="002E3E48"/>
    <w:rsid w:val="002E64F4"/>
    <w:rsid w:val="002E695E"/>
    <w:rsid w:val="002F1F38"/>
    <w:rsid w:val="002F3226"/>
    <w:rsid w:val="002F326A"/>
    <w:rsid w:val="002F3489"/>
    <w:rsid w:val="002F5747"/>
    <w:rsid w:val="002F6BBF"/>
    <w:rsid w:val="003015C8"/>
    <w:rsid w:val="00301ECC"/>
    <w:rsid w:val="00302D8D"/>
    <w:rsid w:val="003077FC"/>
    <w:rsid w:val="00310E90"/>
    <w:rsid w:val="00311A52"/>
    <w:rsid w:val="00312305"/>
    <w:rsid w:val="00314908"/>
    <w:rsid w:val="00321D68"/>
    <w:rsid w:val="003236B0"/>
    <w:rsid w:val="00326705"/>
    <w:rsid w:val="00326CC9"/>
    <w:rsid w:val="003403A8"/>
    <w:rsid w:val="00343CE2"/>
    <w:rsid w:val="003442C9"/>
    <w:rsid w:val="003501FC"/>
    <w:rsid w:val="00350C2E"/>
    <w:rsid w:val="00350DBD"/>
    <w:rsid w:val="00356FB3"/>
    <w:rsid w:val="00357B7A"/>
    <w:rsid w:val="00362D05"/>
    <w:rsid w:val="00365C36"/>
    <w:rsid w:val="00367A6A"/>
    <w:rsid w:val="00372F41"/>
    <w:rsid w:val="003739F5"/>
    <w:rsid w:val="00375EC1"/>
    <w:rsid w:val="00375F50"/>
    <w:rsid w:val="00377830"/>
    <w:rsid w:val="003817E6"/>
    <w:rsid w:val="00381F47"/>
    <w:rsid w:val="003820B6"/>
    <w:rsid w:val="00384153"/>
    <w:rsid w:val="00384E43"/>
    <w:rsid w:val="00386B5E"/>
    <w:rsid w:val="003873E9"/>
    <w:rsid w:val="00387995"/>
    <w:rsid w:val="00387F49"/>
    <w:rsid w:val="00391848"/>
    <w:rsid w:val="003927E5"/>
    <w:rsid w:val="003957EE"/>
    <w:rsid w:val="00396036"/>
    <w:rsid w:val="00397C23"/>
    <w:rsid w:val="003A26A0"/>
    <w:rsid w:val="003A4AE2"/>
    <w:rsid w:val="003A51D2"/>
    <w:rsid w:val="003A6B07"/>
    <w:rsid w:val="003C1339"/>
    <w:rsid w:val="003C2FD3"/>
    <w:rsid w:val="003C304E"/>
    <w:rsid w:val="003C310D"/>
    <w:rsid w:val="003C5DF1"/>
    <w:rsid w:val="003D010F"/>
    <w:rsid w:val="003D25B2"/>
    <w:rsid w:val="003D52F1"/>
    <w:rsid w:val="003D5626"/>
    <w:rsid w:val="003E4621"/>
    <w:rsid w:val="003F1EED"/>
    <w:rsid w:val="003F422E"/>
    <w:rsid w:val="003F61D5"/>
    <w:rsid w:val="003F6479"/>
    <w:rsid w:val="00401661"/>
    <w:rsid w:val="00401E6C"/>
    <w:rsid w:val="00405B33"/>
    <w:rsid w:val="00405BD6"/>
    <w:rsid w:val="00406E26"/>
    <w:rsid w:val="004077FC"/>
    <w:rsid w:val="0041269C"/>
    <w:rsid w:val="0042625A"/>
    <w:rsid w:val="0043485F"/>
    <w:rsid w:val="004352D2"/>
    <w:rsid w:val="00440C0E"/>
    <w:rsid w:val="00442368"/>
    <w:rsid w:val="004429DE"/>
    <w:rsid w:val="004436BE"/>
    <w:rsid w:val="00446718"/>
    <w:rsid w:val="004479F0"/>
    <w:rsid w:val="00447DB9"/>
    <w:rsid w:val="0046046B"/>
    <w:rsid w:val="00460B8F"/>
    <w:rsid w:val="004615D6"/>
    <w:rsid w:val="00462C90"/>
    <w:rsid w:val="00463523"/>
    <w:rsid w:val="004752A3"/>
    <w:rsid w:val="00480356"/>
    <w:rsid w:val="00497148"/>
    <w:rsid w:val="004A16BB"/>
    <w:rsid w:val="004B19B0"/>
    <w:rsid w:val="004B2321"/>
    <w:rsid w:val="004B3A19"/>
    <w:rsid w:val="004B5D6F"/>
    <w:rsid w:val="004B5F6C"/>
    <w:rsid w:val="004B7B20"/>
    <w:rsid w:val="004C28D6"/>
    <w:rsid w:val="004C4B5B"/>
    <w:rsid w:val="004C760A"/>
    <w:rsid w:val="004D5170"/>
    <w:rsid w:val="004E0463"/>
    <w:rsid w:val="004E0F33"/>
    <w:rsid w:val="004E28D5"/>
    <w:rsid w:val="004E290A"/>
    <w:rsid w:val="004E2EFB"/>
    <w:rsid w:val="004E67DD"/>
    <w:rsid w:val="004F200A"/>
    <w:rsid w:val="004F4250"/>
    <w:rsid w:val="004F4720"/>
    <w:rsid w:val="004F4E98"/>
    <w:rsid w:val="00502544"/>
    <w:rsid w:val="00503E23"/>
    <w:rsid w:val="005040E2"/>
    <w:rsid w:val="0050443F"/>
    <w:rsid w:val="00504ED7"/>
    <w:rsid w:val="005050BA"/>
    <w:rsid w:val="00514486"/>
    <w:rsid w:val="00517063"/>
    <w:rsid w:val="005201E7"/>
    <w:rsid w:val="005204E8"/>
    <w:rsid w:val="005211FF"/>
    <w:rsid w:val="00523790"/>
    <w:rsid w:val="005240A8"/>
    <w:rsid w:val="00524F00"/>
    <w:rsid w:val="00525FEE"/>
    <w:rsid w:val="00533E0F"/>
    <w:rsid w:val="00534000"/>
    <w:rsid w:val="00534131"/>
    <w:rsid w:val="00534FC1"/>
    <w:rsid w:val="00540DC7"/>
    <w:rsid w:val="00541CDF"/>
    <w:rsid w:val="005447BC"/>
    <w:rsid w:val="005455C7"/>
    <w:rsid w:val="00546AEF"/>
    <w:rsid w:val="0055050A"/>
    <w:rsid w:val="0055150B"/>
    <w:rsid w:val="00552217"/>
    <w:rsid w:val="005579D1"/>
    <w:rsid w:val="005579DF"/>
    <w:rsid w:val="005601EA"/>
    <w:rsid w:val="005610F4"/>
    <w:rsid w:val="00564C99"/>
    <w:rsid w:val="00567921"/>
    <w:rsid w:val="005706CA"/>
    <w:rsid w:val="00571C40"/>
    <w:rsid w:val="00575059"/>
    <w:rsid w:val="00576A00"/>
    <w:rsid w:val="00577E70"/>
    <w:rsid w:val="00582482"/>
    <w:rsid w:val="005824F8"/>
    <w:rsid w:val="00585792"/>
    <w:rsid w:val="00590E96"/>
    <w:rsid w:val="00592DF8"/>
    <w:rsid w:val="00593B21"/>
    <w:rsid w:val="005A20EF"/>
    <w:rsid w:val="005A63FE"/>
    <w:rsid w:val="005B2F8E"/>
    <w:rsid w:val="005C0FC1"/>
    <w:rsid w:val="005C1DB7"/>
    <w:rsid w:val="005C47C8"/>
    <w:rsid w:val="005C5AFB"/>
    <w:rsid w:val="005C664B"/>
    <w:rsid w:val="005D0CB8"/>
    <w:rsid w:val="005D3822"/>
    <w:rsid w:val="005D6D9E"/>
    <w:rsid w:val="005E47B3"/>
    <w:rsid w:val="005F0E54"/>
    <w:rsid w:val="005F1AA9"/>
    <w:rsid w:val="005F409D"/>
    <w:rsid w:val="005F59FA"/>
    <w:rsid w:val="005F6BBB"/>
    <w:rsid w:val="0060077E"/>
    <w:rsid w:val="00605EB1"/>
    <w:rsid w:val="00607A38"/>
    <w:rsid w:val="00611B5F"/>
    <w:rsid w:val="00616F0B"/>
    <w:rsid w:val="00622CED"/>
    <w:rsid w:val="00625218"/>
    <w:rsid w:val="00626CCF"/>
    <w:rsid w:val="00630342"/>
    <w:rsid w:val="006331D0"/>
    <w:rsid w:val="00643ACA"/>
    <w:rsid w:val="00643F3A"/>
    <w:rsid w:val="00650AA1"/>
    <w:rsid w:val="00650E03"/>
    <w:rsid w:val="006522D2"/>
    <w:rsid w:val="00655B7F"/>
    <w:rsid w:val="00657462"/>
    <w:rsid w:val="0066195A"/>
    <w:rsid w:val="00664182"/>
    <w:rsid w:val="00667225"/>
    <w:rsid w:val="0067035A"/>
    <w:rsid w:val="00671315"/>
    <w:rsid w:val="006728DA"/>
    <w:rsid w:val="00673717"/>
    <w:rsid w:val="00677019"/>
    <w:rsid w:val="00682216"/>
    <w:rsid w:val="00685FAF"/>
    <w:rsid w:val="00687413"/>
    <w:rsid w:val="006944C1"/>
    <w:rsid w:val="00696BE3"/>
    <w:rsid w:val="006A0617"/>
    <w:rsid w:val="006A0892"/>
    <w:rsid w:val="006B2426"/>
    <w:rsid w:val="006B58CC"/>
    <w:rsid w:val="006C0BD0"/>
    <w:rsid w:val="006C410A"/>
    <w:rsid w:val="006D1B39"/>
    <w:rsid w:val="006F247A"/>
    <w:rsid w:val="006F3FC3"/>
    <w:rsid w:val="006F4061"/>
    <w:rsid w:val="006F7321"/>
    <w:rsid w:val="006F759D"/>
    <w:rsid w:val="007059C3"/>
    <w:rsid w:val="007105D3"/>
    <w:rsid w:val="00715A2B"/>
    <w:rsid w:val="00721100"/>
    <w:rsid w:val="00723F45"/>
    <w:rsid w:val="00730CFB"/>
    <w:rsid w:val="00741D16"/>
    <w:rsid w:val="0074514F"/>
    <w:rsid w:val="007453FD"/>
    <w:rsid w:val="00750C84"/>
    <w:rsid w:val="00751861"/>
    <w:rsid w:val="00765B8E"/>
    <w:rsid w:val="00766725"/>
    <w:rsid w:val="00781996"/>
    <w:rsid w:val="0078598B"/>
    <w:rsid w:val="00785E4A"/>
    <w:rsid w:val="00790355"/>
    <w:rsid w:val="00791E12"/>
    <w:rsid w:val="007943D8"/>
    <w:rsid w:val="007957D1"/>
    <w:rsid w:val="00795EE2"/>
    <w:rsid w:val="00796122"/>
    <w:rsid w:val="007A4EA5"/>
    <w:rsid w:val="007B26C6"/>
    <w:rsid w:val="007B29D8"/>
    <w:rsid w:val="007B631E"/>
    <w:rsid w:val="007C2DFC"/>
    <w:rsid w:val="007C483F"/>
    <w:rsid w:val="007C5338"/>
    <w:rsid w:val="007C567D"/>
    <w:rsid w:val="007D1F99"/>
    <w:rsid w:val="007D4016"/>
    <w:rsid w:val="007E1F4C"/>
    <w:rsid w:val="007F1B2D"/>
    <w:rsid w:val="007F2BB6"/>
    <w:rsid w:val="00804772"/>
    <w:rsid w:val="00804B99"/>
    <w:rsid w:val="008056DD"/>
    <w:rsid w:val="00807468"/>
    <w:rsid w:val="00813303"/>
    <w:rsid w:val="008244D8"/>
    <w:rsid w:val="00825BA3"/>
    <w:rsid w:val="00826135"/>
    <w:rsid w:val="00827855"/>
    <w:rsid w:val="00837578"/>
    <w:rsid w:val="0084006C"/>
    <w:rsid w:val="00843BC9"/>
    <w:rsid w:val="00850A50"/>
    <w:rsid w:val="00850EDF"/>
    <w:rsid w:val="00856AAB"/>
    <w:rsid w:val="00862D5B"/>
    <w:rsid w:val="0086383F"/>
    <w:rsid w:val="00864D59"/>
    <w:rsid w:val="0086693F"/>
    <w:rsid w:val="00867CD1"/>
    <w:rsid w:val="0088286C"/>
    <w:rsid w:val="00883B3C"/>
    <w:rsid w:val="008903C4"/>
    <w:rsid w:val="008912E7"/>
    <w:rsid w:val="00891CEE"/>
    <w:rsid w:val="008933C4"/>
    <w:rsid w:val="00893532"/>
    <w:rsid w:val="008940B8"/>
    <w:rsid w:val="00895A5E"/>
    <w:rsid w:val="008A2783"/>
    <w:rsid w:val="008A346B"/>
    <w:rsid w:val="008A76E9"/>
    <w:rsid w:val="008A7C0E"/>
    <w:rsid w:val="008B5A56"/>
    <w:rsid w:val="008B7546"/>
    <w:rsid w:val="008C0654"/>
    <w:rsid w:val="008C3EF5"/>
    <w:rsid w:val="008C479F"/>
    <w:rsid w:val="008C7C12"/>
    <w:rsid w:val="008C7FA6"/>
    <w:rsid w:val="008D2D77"/>
    <w:rsid w:val="008D4595"/>
    <w:rsid w:val="008E29F5"/>
    <w:rsid w:val="008E487A"/>
    <w:rsid w:val="008E64E1"/>
    <w:rsid w:val="008E6790"/>
    <w:rsid w:val="008F0024"/>
    <w:rsid w:val="008F01AF"/>
    <w:rsid w:val="008F30E3"/>
    <w:rsid w:val="008F6191"/>
    <w:rsid w:val="00901D93"/>
    <w:rsid w:val="009036EB"/>
    <w:rsid w:val="009041A5"/>
    <w:rsid w:val="0090573B"/>
    <w:rsid w:val="00905EDC"/>
    <w:rsid w:val="0090714B"/>
    <w:rsid w:val="0090784E"/>
    <w:rsid w:val="00907BB0"/>
    <w:rsid w:val="0091024A"/>
    <w:rsid w:val="00913F46"/>
    <w:rsid w:val="00917C2E"/>
    <w:rsid w:val="00920399"/>
    <w:rsid w:val="009207BE"/>
    <w:rsid w:val="00920C59"/>
    <w:rsid w:val="00920C68"/>
    <w:rsid w:val="009255F3"/>
    <w:rsid w:val="00925DC4"/>
    <w:rsid w:val="00933926"/>
    <w:rsid w:val="009367CB"/>
    <w:rsid w:val="00936979"/>
    <w:rsid w:val="009416E0"/>
    <w:rsid w:val="00945562"/>
    <w:rsid w:val="00945BDD"/>
    <w:rsid w:val="00946146"/>
    <w:rsid w:val="009468A0"/>
    <w:rsid w:val="0095330B"/>
    <w:rsid w:val="00957CD6"/>
    <w:rsid w:val="00961839"/>
    <w:rsid w:val="009624FF"/>
    <w:rsid w:val="00972BF4"/>
    <w:rsid w:val="00973DEB"/>
    <w:rsid w:val="00975BE1"/>
    <w:rsid w:val="00976AD1"/>
    <w:rsid w:val="00977087"/>
    <w:rsid w:val="00981419"/>
    <w:rsid w:val="009817E4"/>
    <w:rsid w:val="00982D33"/>
    <w:rsid w:val="0098468D"/>
    <w:rsid w:val="00987AD6"/>
    <w:rsid w:val="00991438"/>
    <w:rsid w:val="00991F3F"/>
    <w:rsid w:val="00992BBE"/>
    <w:rsid w:val="00994279"/>
    <w:rsid w:val="00994967"/>
    <w:rsid w:val="009951AB"/>
    <w:rsid w:val="009967D2"/>
    <w:rsid w:val="009A0B9D"/>
    <w:rsid w:val="009A16F9"/>
    <w:rsid w:val="009A371E"/>
    <w:rsid w:val="009A3B2F"/>
    <w:rsid w:val="009A3C71"/>
    <w:rsid w:val="009A577F"/>
    <w:rsid w:val="009B1F79"/>
    <w:rsid w:val="009B3E38"/>
    <w:rsid w:val="009B4667"/>
    <w:rsid w:val="009B6218"/>
    <w:rsid w:val="009B6D3A"/>
    <w:rsid w:val="009B79F6"/>
    <w:rsid w:val="009C0F9F"/>
    <w:rsid w:val="009C1E60"/>
    <w:rsid w:val="009C4B99"/>
    <w:rsid w:val="009D08C3"/>
    <w:rsid w:val="009D0D5B"/>
    <w:rsid w:val="009E1265"/>
    <w:rsid w:val="009E2D6C"/>
    <w:rsid w:val="009E4C95"/>
    <w:rsid w:val="009E6D1C"/>
    <w:rsid w:val="009F4946"/>
    <w:rsid w:val="00A025BF"/>
    <w:rsid w:val="00A02688"/>
    <w:rsid w:val="00A05ECF"/>
    <w:rsid w:val="00A0749D"/>
    <w:rsid w:val="00A07969"/>
    <w:rsid w:val="00A12187"/>
    <w:rsid w:val="00A16D2B"/>
    <w:rsid w:val="00A21EFE"/>
    <w:rsid w:val="00A27549"/>
    <w:rsid w:val="00A34356"/>
    <w:rsid w:val="00A36E86"/>
    <w:rsid w:val="00A4100F"/>
    <w:rsid w:val="00A441D1"/>
    <w:rsid w:val="00A4446B"/>
    <w:rsid w:val="00A4476F"/>
    <w:rsid w:val="00A44784"/>
    <w:rsid w:val="00A44A5B"/>
    <w:rsid w:val="00A45E47"/>
    <w:rsid w:val="00A46545"/>
    <w:rsid w:val="00A47F37"/>
    <w:rsid w:val="00A50FA2"/>
    <w:rsid w:val="00A5200D"/>
    <w:rsid w:val="00A54A4B"/>
    <w:rsid w:val="00A57474"/>
    <w:rsid w:val="00A640A7"/>
    <w:rsid w:val="00A64487"/>
    <w:rsid w:val="00A64764"/>
    <w:rsid w:val="00A70A1D"/>
    <w:rsid w:val="00A84019"/>
    <w:rsid w:val="00A856AE"/>
    <w:rsid w:val="00A86881"/>
    <w:rsid w:val="00A87DF8"/>
    <w:rsid w:val="00A95BCE"/>
    <w:rsid w:val="00AA0B7E"/>
    <w:rsid w:val="00AA4AA5"/>
    <w:rsid w:val="00AA4C12"/>
    <w:rsid w:val="00AA5908"/>
    <w:rsid w:val="00AB0F3D"/>
    <w:rsid w:val="00AB147C"/>
    <w:rsid w:val="00AB272C"/>
    <w:rsid w:val="00AB273F"/>
    <w:rsid w:val="00AB6248"/>
    <w:rsid w:val="00AC0AF2"/>
    <w:rsid w:val="00AD1FBC"/>
    <w:rsid w:val="00AD4A10"/>
    <w:rsid w:val="00AD51D8"/>
    <w:rsid w:val="00AD6D15"/>
    <w:rsid w:val="00AD6D9A"/>
    <w:rsid w:val="00AE36B6"/>
    <w:rsid w:val="00B0420A"/>
    <w:rsid w:val="00B057BC"/>
    <w:rsid w:val="00B066E1"/>
    <w:rsid w:val="00B10310"/>
    <w:rsid w:val="00B14999"/>
    <w:rsid w:val="00B1503C"/>
    <w:rsid w:val="00B157CE"/>
    <w:rsid w:val="00B2154B"/>
    <w:rsid w:val="00B22627"/>
    <w:rsid w:val="00B3067B"/>
    <w:rsid w:val="00B32033"/>
    <w:rsid w:val="00B33EEE"/>
    <w:rsid w:val="00B34D02"/>
    <w:rsid w:val="00B372F0"/>
    <w:rsid w:val="00B4132F"/>
    <w:rsid w:val="00B423A5"/>
    <w:rsid w:val="00B510E6"/>
    <w:rsid w:val="00B53224"/>
    <w:rsid w:val="00B60AAC"/>
    <w:rsid w:val="00B60E88"/>
    <w:rsid w:val="00B63398"/>
    <w:rsid w:val="00B6616C"/>
    <w:rsid w:val="00B663DE"/>
    <w:rsid w:val="00B73243"/>
    <w:rsid w:val="00B754F9"/>
    <w:rsid w:val="00B8196A"/>
    <w:rsid w:val="00B8371B"/>
    <w:rsid w:val="00B8456E"/>
    <w:rsid w:val="00B86B06"/>
    <w:rsid w:val="00B8772D"/>
    <w:rsid w:val="00B9224C"/>
    <w:rsid w:val="00B96176"/>
    <w:rsid w:val="00BA0C28"/>
    <w:rsid w:val="00BB6041"/>
    <w:rsid w:val="00BB6CD5"/>
    <w:rsid w:val="00BB7589"/>
    <w:rsid w:val="00BB78EB"/>
    <w:rsid w:val="00BC0612"/>
    <w:rsid w:val="00BC193F"/>
    <w:rsid w:val="00BC2C9B"/>
    <w:rsid w:val="00BC2FA2"/>
    <w:rsid w:val="00BC58F9"/>
    <w:rsid w:val="00BC6732"/>
    <w:rsid w:val="00BC7A3D"/>
    <w:rsid w:val="00BD68C9"/>
    <w:rsid w:val="00BE0EDD"/>
    <w:rsid w:val="00BE45EE"/>
    <w:rsid w:val="00BE5056"/>
    <w:rsid w:val="00BE6625"/>
    <w:rsid w:val="00BF6260"/>
    <w:rsid w:val="00BF7D6C"/>
    <w:rsid w:val="00C00B9B"/>
    <w:rsid w:val="00C0362E"/>
    <w:rsid w:val="00C06655"/>
    <w:rsid w:val="00C06BD9"/>
    <w:rsid w:val="00C1160F"/>
    <w:rsid w:val="00C122EC"/>
    <w:rsid w:val="00C14A79"/>
    <w:rsid w:val="00C150CE"/>
    <w:rsid w:val="00C155DC"/>
    <w:rsid w:val="00C15A4B"/>
    <w:rsid w:val="00C171C2"/>
    <w:rsid w:val="00C17E22"/>
    <w:rsid w:val="00C24CFC"/>
    <w:rsid w:val="00C25063"/>
    <w:rsid w:val="00C25205"/>
    <w:rsid w:val="00C30900"/>
    <w:rsid w:val="00C31662"/>
    <w:rsid w:val="00C42813"/>
    <w:rsid w:val="00C575BF"/>
    <w:rsid w:val="00C5766F"/>
    <w:rsid w:val="00C60B8F"/>
    <w:rsid w:val="00C660B2"/>
    <w:rsid w:val="00C66996"/>
    <w:rsid w:val="00C702FA"/>
    <w:rsid w:val="00C7045E"/>
    <w:rsid w:val="00C7141D"/>
    <w:rsid w:val="00C80974"/>
    <w:rsid w:val="00C866AE"/>
    <w:rsid w:val="00C87BF8"/>
    <w:rsid w:val="00C87D5E"/>
    <w:rsid w:val="00C924F3"/>
    <w:rsid w:val="00C9266B"/>
    <w:rsid w:val="00C92A4C"/>
    <w:rsid w:val="00CA00CA"/>
    <w:rsid w:val="00CA159A"/>
    <w:rsid w:val="00CA3F70"/>
    <w:rsid w:val="00CA6D98"/>
    <w:rsid w:val="00CB1AE9"/>
    <w:rsid w:val="00CB1C91"/>
    <w:rsid w:val="00CB3CDD"/>
    <w:rsid w:val="00CB4BCD"/>
    <w:rsid w:val="00CB4DC9"/>
    <w:rsid w:val="00CB65D1"/>
    <w:rsid w:val="00CB66D6"/>
    <w:rsid w:val="00CB7493"/>
    <w:rsid w:val="00CC2A61"/>
    <w:rsid w:val="00CC2FD7"/>
    <w:rsid w:val="00CD14C5"/>
    <w:rsid w:val="00CE12FE"/>
    <w:rsid w:val="00CE73B0"/>
    <w:rsid w:val="00CF1095"/>
    <w:rsid w:val="00CF132F"/>
    <w:rsid w:val="00CF2256"/>
    <w:rsid w:val="00CF454F"/>
    <w:rsid w:val="00CF64FD"/>
    <w:rsid w:val="00D00268"/>
    <w:rsid w:val="00D0204C"/>
    <w:rsid w:val="00D02F2F"/>
    <w:rsid w:val="00D10B89"/>
    <w:rsid w:val="00D1163F"/>
    <w:rsid w:val="00D11BA4"/>
    <w:rsid w:val="00D12452"/>
    <w:rsid w:val="00D14D27"/>
    <w:rsid w:val="00D14DE1"/>
    <w:rsid w:val="00D20CEC"/>
    <w:rsid w:val="00D21E0A"/>
    <w:rsid w:val="00D22D98"/>
    <w:rsid w:val="00D34D1E"/>
    <w:rsid w:val="00D36268"/>
    <w:rsid w:val="00D373B8"/>
    <w:rsid w:val="00D3782A"/>
    <w:rsid w:val="00D413DE"/>
    <w:rsid w:val="00D413ED"/>
    <w:rsid w:val="00D41549"/>
    <w:rsid w:val="00D427DC"/>
    <w:rsid w:val="00D458F7"/>
    <w:rsid w:val="00D46D8D"/>
    <w:rsid w:val="00D47095"/>
    <w:rsid w:val="00D47921"/>
    <w:rsid w:val="00D53810"/>
    <w:rsid w:val="00D55E30"/>
    <w:rsid w:val="00D615D8"/>
    <w:rsid w:val="00D63190"/>
    <w:rsid w:val="00D67772"/>
    <w:rsid w:val="00D70855"/>
    <w:rsid w:val="00D73124"/>
    <w:rsid w:val="00D81C75"/>
    <w:rsid w:val="00D86A00"/>
    <w:rsid w:val="00D901C8"/>
    <w:rsid w:val="00D95AD3"/>
    <w:rsid w:val="00D963EF"/>
    <w:rsid w:val="00D9725F"/>
    <w:rsid w:val="00D97438"/>
    <w:rsid w:val="00DA4359"/>
    <w:rsid w:val="00DA5A16"/>
    <w:rsid w:val="00DA6A44"/>
    <w:rsid w:val="00DA77E9"/>
    <w:rsid w:val="00DB037A"/>
    <w:rsid w:val="00DB2DDA"/>
    <w:rsid w:val="00DB44D7"/>
    <w:rsid w:val="00DB4E8C"/>
    <w:rsid w:val="00DC03C9"/>
    <w:rsid w:val="00DC27BD"/>
    <w:rsid w:val="00DC4281"/>
    <w:rsid w:val="00DD20C5"/>
    <w:rsid w:val="00DD2590"/>
    <w:rsid w:val="00DD45EF"/>
    <w:rsid w:val="00DD5023"/>
    <w:rsid w:val="00DD5A7D"/>
    <w:rsid w:val="00DD60C4"/>
    <w:rsid w:val="00DD7850"/>
    <w:rsid w:val="00DE30D6"/>
    <w:rsid w:val="00DE575B"/>
    <w:rsid w:val="00DE6E3D"/>
    <w:rsid w:val="00DF2B99"/>
    <w:rsid w:val="00DF42BF"/>
    <w:rsid w:val="00DF6AA6"/>
    <w:rsid w:val="00DF6EDB"/>
    <w:rsid w:val="00E00021"/>
    <w:rsid w:val="00E00285"/>
    <w:rsid w:val="00E028E0"/>
    <w:rsid w:val="00E073AC"/>
    <w:rsid w:val="00E07B79"/>
    <w:rsid w:val="00E10D2D"/>
    <w:rsid w:val="00E15CD2"/>
    <w:rsid w:val="00E16578"/>
    <w:rsid w:val="00E1670F"/>
    <w:rsid w:val="00E2794A"/>
    <w:rsid w:val="00E32548"/>
    <w:rsid w:val="00E33FBA"/>
    <w:rsid w:val="00E50FC6"/>
    <w:rsid w:val="00E541C0"/>
    <w:rsid w:val="00E638F7"/>
    <w:rsid w:val="00E64B6D"/>
    <w:rsid w:val="00E6749B"/>
    <w:rsid w:val="00E70A6C"/>
    <w:rsid w:val="00E7182E"/>
    <w:rsid w:val="00E72384"/>
    <w:rsid w:val="00E72628"/>
    <w:rsid w:val="00E775AA"/>
    <w:rsid w:val="00E77932"/>
    <w:rsid w:val="00E77B0B"/>
    <w:rsid w:val="00E84CB0"/>
    <w:rsid w:val="00E87818"/>
    <w:rsid w:val="00E903A9"/>
    <w:rsid w:val="00E9409F"/>
    <w:rsid w:val="00E9777E"/>
    <w:rsid w:val="00E97A7B"/>
    <w:rsid w:val="00EA002A"/>
    <w:rsid w:val="00EA09F1"/>
    <w:rsid w:val="00EA3B40"/>
    <w:rsid w:val="00EA564E"/>
    <w:rsid w:val="00EA5A73"/>
    <w:rsid w:val="00EA70F7"/>
    <w:rsid w:val="00EC1B03"/>
    <w:rsid w:val="00EC2B80"/>
    <w:rsid w:val="00EC44E1"/>
    <w:rsid w:val="00ED0A5D"/>
    <w:rsid w:val="00ED19FA"/>
    <w:rsid w:val="00ED1A57"/>
    <w:rsid w:val="00ED23C5"/>
    <w:rsid w:val="00ED372E"/>
    <w:rsid w:val="00ED67AF"/>
    <w:rsid w:val="00ED6C17"/>
    <w:rsid w:val="00ED7C8A"/>
    <w:rsid w:val="00EE1906"/>
    <w:rsid w:val="00EE1C25"/>
    <w:rsid w:val="00EE214A"/>
    <w:rsid w:val="00EE2DDD"/>
    <w:rsid w:val="00EF1879"/>
    <w:rsid w:val="00EF280B"/>
    <w:rsid w:val="00EF70F5"/>
    <w:rsid w:val="00F025DE"/>
    <w:rsid w:val="00F032F9"/>
    <w:rsid w:val="00F13FE1"/>
    <w:rsid w:val="00F15E3D"/>
    <w:rsid w:val="00F16909"/>
    <w:rsid w:val="00F2743A"/>
    <w:rsid w:val="00F305C7"/>
    <w:rsid w:val="00F34EB2"/>
    <w:rsid w:val="00F40DE6"/>
    <w:rsid w:val="00F424C9"/>
    <w:rsid w:val="00F43A40"/>
    <w:rsid w:val="00F43F6A"/>
    <w:rsid w:val="00F446EC"/>
    <w:rsid w:val="00F45DDD"/>
    <w:rsid w:val="00F461BB"/>
    <w:rsid w:val="00F472E4"/>
    <w:rsid w:val="00F50BBA"/>
    <w:rsid w:val="00F56552"/>
    <w:rsid w:val="00F57804"/>
    <w:rsid w:val="00F61237"/>
    <w:rsid w:val="00F614EC"/>
    <w:rsid w:val="00F64874"/>
    <w:rsid w:val="00F652EC"/>
    <w:rsid w:val="00F67D85"/>
    <w:rsid w:val="00F71C17"/>
    <w:rsid w:val="00F7335E"/>
    <w:rsid w:val="00F85CEE"/>
    <w:rsid w:val="00F95FC7"/>
    <w:rsid w:val="00FA0C07"/>
    <w:rsid w:val="00FA11B7"/>
    <w:rsid w:val="00FA1461"/>
    <w:rsid w:val="00FA536C"/>
    <w:rsid w:val="00FA6455"/>
    <w:rsid w:val="00FB3C27"/>
    <w:rsid w:val="00FB46F0"/>
    <w:rsid w:val="00FB70FB"/>
    <w:rsid w:val="00FC24E9"/>
    <w:rsid w:val="00FC41A7"/>
    <w:rsid w:val="00FC4637"/>
    <w:rsid w:val="00FC5137"/>
    <w:rsid w:val="00FC71F4"/>
    <w:rsid w:val="00FD359C"/>
    <w:rsid w:val="00FD36F7"/>
    <w:rsid w:val="00FD40D8"/>
    <w:rsid w:val="00FD4470"/>
    <w:rsid w:val="00FD5BBD"/>
    <w:rsid w:val="00FD6335"/>
    <w:rsid w:val="00FE07AC"/>
    <w:rsid w:val="00FE32B7"/>
    <w:rsid w:val="00FF2AA8"/>
    <w:rsid w:val="00FF4D78"/>
    <w:rsid w:val="00FF673B"/>
    <w:rsid w:val="00FF6EF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7EDB2"/>
  <w15:chartTrackingRefBased/>
  <w15:docId w15:val="{B540C542-A6A8-4C54-9C5A-EC307F9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9B0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9B0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0784E"/>
    <w:rPr>
      <w:color w:val="808080"/>
    </w:rPr>
  </w:style>
  <w:style w:type="table" w:styleId="Tablaconcuadrcula">
    <w:name w:val="Table Grid"/>
    <w:basedOn w:val="Tablanormal"/>
    <w:uiPriority w:val="39"/>
    <w:rsid w:val="0092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B703-5107-45C9-9127-52CA722E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5</Pages>
  <Words>1432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125</cp:revision>
  <cp:lastPrinted>2021-11-09T08:14:00Z</cp:lastPrinted>
  <dcterms:created xsi:type="dcterms:W3CDTF">2024-06-22T05:55:00Z</dcterms:created>
  <dcterms:modified xsi:type="dcterms:W3CDTF">2024-10-21T19:24:00Z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