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XSpec="center" w:tblpY="-480"/>
        <w:tblW w:w="4964" w:type="pct"/>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86"/>
      </w:tblGrid>
      <w:tr w:rsidR="00294F4F" w:rsidRPr="00294F4F" w:rsidTr="00D47899">
        <w:trPr>
          <w:trHeight w:val="132"/>
        </w:trPr>
        <w:tc>
          <w:tcPr>
            <w:tcW w:w="5000" w:type="pct"/>
          </w:tcPr>
          <w:p w:rsidR="00294F4F" w:rsidRDefault="00610E0C" w:rsidP="00FE3854">
            <w:pPr>
              <w:jc w:val="center"/>
              <w:rPr>
                <w:rFonts w:ascii="Comic Sans MS" w:hAnsi="Comic Sans MS"/>
                <w:b/>
                <w:sz w:val="28"/>
              </w:rPr>
            </w:pPr>
            <w:r>
              <w:rPr>
                <w:rFonts w:ascii="Comic Sans MS" w:hAnsi="Comic Sans MS"/>
                <w:b/>
                <w:sz w:val="28"/>
              </w:rPr>
              <w:t>Semana del 20 al 24</w:t>
            </w:r>
            <w:r w:rsidR="00294F4F" w:rsidRPr="00294F4F">
              <w:rPr>
                <w:rFonts w:ascii="Comic Sans MS" w:hAnsi="Comic Sans MS"/>
                <w:b/>
                <w:sz w:val="28"/>
              </w:rPr>
              <w:t xml:space="preserve"> de abril de 2020</w:t>
            </w:r>
            <w:r w:rsidR="006C390D">
              <w:rPr>
                <w:rFonts w:ascii="Comic Sans MS" w:hAnsi="Comic Sans MS"/>
                <w:b/>
                <w:sz w:val="28"/>
              </w:rPr>
              <w:t xml:space="preserve"> </w:t>
            </w:r>
            <w:r w:rsidR="00D47899">
              <w:rPr>
                <w:rFonts w:ascii="Comic Sans MS" w:hAnsi="Comic Sans MS"/>
                <w:b/>
                <w:sz w:val="28"/>
              </w:rPr>
              <w:t xml:space="preserve">  </w:t>
            </w:r>
            <w:bookmarkStart w:id="0" w:name="_GoBack"/>
            <w:bookmarkEnd w:id="0"/>
            <w:r w:rsidR="006C390D">
              <w:rPr>
                <w:rFonts w:ascii="Comic Sans MS" w:hAnsi="Comic Sans MS"/>
                <w:b/>
                <w:sz w:val="28"/>
              </w:rPr>
              <w:t>(1</w:t>
            </w:r>
            <w:r w:rsidR="00D11740">
              <w:rPr>
                <w:rFonts w:ascii="Comic Sans MS" w:hAnsi="Comic Sans MS"/>
                <w:b/>
                <w:sz w:val="28"/>
              </w:rPr>
              <w:t xml:space="preserve">º </w:t>
            </w:r>
            <w:r w:rsidR="006C390D">
              <w:rPr>
                <w:rFonts w:ascii="Comic Sans MS" w:hAnsi="Comic Sans MS"/>
                <w:b/>
                <w:sz w:val="28"/>
              </w:rPr>
              <w:t>ESO</w:t>
            </w:r>
            <w:r w:rsidR="00D47899">
              <w:rPr>
                <w:rFonts w:ascii="Comic Sans MS" w:hAnsi="Comic Sans MS"/>
                <w:b/>
                <w:sz w:val="28"/>
              </w:rPr>
              <w:t xml:space="preserve">   GRUPO B</w:t>
            </w:r>
            <w:r w:rsidR="00D11740">
              <w:rPr>
                <w:rFonts w:ascii="Comic Sans MS" w:hAnsi="Comic Sans MS"/>
                <w:b/>
                <w:sz w:val="28"/>
              </w:rPr>
              <w:t>)</w:t>
            </w:r>
          </w:p>
          <w:p w:rsidR="00FE3854" w:rsidRDefault="00FE3854" w:rsidP="00FE3854">
            <w:pPr>
              <w:jc w:val="center"/>
              <w:rPr>
                <w:rFonts w:ascii="Comic Sans MS" w:hAnsi="Comic Sans MS"/>
                <w:b/>
                <w:sz w:val="28"/>
              </w:rPr>
            </w:pPr>
            <w:r>
              <w:rPr>
                <w:rFonts w:ascii="Comic Sans MS" w:hAnsi="Comic Sans MS"/>
                <w:b/>
                <w:sz w:val="28"/>
              </w:rPr>
              <w:t>Tarea 2 :Resolución de problemas</w:t>
            </w:r>
          </w:p>
          <w:p w:rsidR="00FE3854" w:rsidRDefault="00626639" w:rsidP="00626639">
            <w:pPr>
              <w:rPr>
                <w:rFonts w:ascii="Comic Sans MS" w:hAnsi="Comic Sans MS"/>
                <w:b/>
                <w:sz w:val="28"/>
              </w:rPr>
            </w:pPr>
            <w:r>
              <w:rPr>
                <w:rFonts w:ascii="Comic Sans MS" w:hAnsi="Comic Sans MS"/>
                <w:b/>
                <w:sz w:val="28"/>
              </w:rPr>
              <w:t>Antes de empezar vamos a repasar un poco :</w:t>
            </w:r>
          </w:p>
          <w:p w:rsidR="00FE3854" w:rsidRPr="00107F62" w:rsidRDefault="00FE3854" w:rsidP="00626639">
            <w:pPr>
              <w:spacing w:line="360" w:lineRule="exact"/>
              <w:ind w:left="1134"/>
            </w:pPr>
            <w:r w:rsidRPr="00626639">
              <w:rPr>
                <w:rFonts w:ascii="Calibri" w:hAnsi="Calibri" w:cs="Calibri"/>
                <w:b/>
                <w:noProof/>
                <w:color w:val="FF0000"/>
                <w:w w:val="93"/>
                <w:sz w:val="36"/>
                <w:u w:val="single"/>
              </w:rPr>
              <w:t>1. FASES EN LA RESOLUCIÓN DE UN PROBLEMA</w:t>
            </w:r>
            <w:r w:rsidRPr="00626639">
              <w:rPr>
                <w:rFonts w:ascii="Calibri" w:hAnsi="Calibri" w:cs="Calibri"/>
                <w:b/>
                <w:noProof/>
                <w:color w:val="FF0000"/>
                <w:w w:val="93"/>
                <w:sz w:val="36"/>
              </w:rPr>
              <w:t> </w:t>
            </w:r>
          </w:p>
          <w:p w:rsidR="00FE3854" w:rsidRPr="00FE3854" w:rsidRDefault="00FE3854" w:rsidP="00626639">
            <w:pPr>
              <w:spacing w:line="240" w:lineRule="exact"/>
              <w:rPr>
                <w:rFonts w:ascii="Arial" w:hAnsi="Arial" w:cs="Arial"/>
              </w:rPr>
            </w:pPr>
          </w:p>
          <w:p w:rsidR="00FE3854" w:rsidRPr="00FE3854" w:rsidRDefault="00FE3854" w:rsidP="00626639">
            <w:pPr>
              <w:spacing w:line="343" w:lineRule="exact"/>
              <w:ind w:left="1134"/>
              <w:rPr>
                <w:rFonts w:ascii="Arial" w:hAnsi="Arial" w:cs="Arial"/>
              </w:rPr>
            </w:pPr>
            <w:r w:rsidRPr="00FE3854">
              <w:rPr>
                <w:rFonts w:ascii="Arial" w:hAnsi="Arial" w:cs="Arial"/>
                <w:noProof/>
                <w:spacing w:val="-7"/>
                <w:w w:val="97"/>
                <w:sz w:val="24"/>
              </w:rPr>
              <w:t>Siempre que tengas que resolver un problema es conveniente que sigas los siguientes pasos: </w:t>
            </w:r>
          </w:p>
          <w:p w:rsidR="006022B7" w:rsidRDefault="00FE3854" w:rsidP="00626639">
            <w:pPr>
              <w:spacing w:line="414" w:lineRule="exact"/>
              <w:ind w:left="1134"/>
              <w:rPr>
                <w:rFonts w:ascii="Arial" w:hAnsi="Arial" w:cs="Arial"/>
                <w:b/>
                <w:noProof/>
                <w:w w:val="93"/>
                <w:sz w:val="24"/>
              </w:rPr>
            </w:pPr>
            <w:r w:rsidRPr="00FE3854">
              <w:rPr>
                <w:rFonts w:ascii="Arial" w:hAnsi="Arial" w:cs="Arial"/>
                <w:b/>
                <w:noProof/>
                <w:color w:val="FF0000"/>
                <w:w w:val="93"/>
                <w:sz w:val="24"/>
              </w:rPr>
              <w:t> Fase 1: </w:t>
            </w:r>
            <w:r w:rsidR="006022B7" w:rsidRPr="006022B7">
              <w:rPr>
                <w:rFonts w:ascii="Arial" w:hAnsi="Arial" w:cs="Arial"/>
                <w:b/>
                <w:noProof/>
                <w:color w:val="2E74B5" w:themeColor="accent1" w:themeShade="BF"/>
                <w:w w:val="93"/>
                <w:sz w:val="24"/>
              </w:rPr>
              <w:t>DATOS</w:t>
            </w:r>
          </w:p>
          <w:p w:rsidR="00FE3854" w:rsidRPr="00FE3854" w:rsidRDefault="00FE3854" w:rsidP="00626639">
            <w:pPr>
              <w:spacing w:line="414" w:lineRule="exact"/>
              <w:ind w:left="1134"/>
              <w:rPr>
                <w:rFonts w:ascii="Arial" w:hAnsi="Arial" w:cs="Arial"/>
              </w:rPr>
            </w:pPr>
            <w:r w:rsidRPr="00FE3854">
              <w:rPr>
                <w:rFonts w:ascii="Arial" w:hAnsi="Arial" w:cs="Arial"/>
                <w:b/>
                <w:noProof/>
                <w:w w:val="93"/>
                <w:sz w:val="24"/>
              </w:rPr>
              <w:t>Antes de empezar a actuar, intenta entender bien el problema </w:t>
            </w:r>
          </w:p>
          <w:p w:rsidR="00FE3854" w:rsidRPr="00FE3854" w:rsidRDefault="00FE3854" w:rsidP="00626639">
            <w:pPr>
              <w:spacing w:line="413" w:lineRule="exact"/>
              <w:ind w:left="1134"/>
              <w:rPr>
                <w:rFonts w:ascii="Arial" w:hAnsi="Arial" w:cs="Arial"/>
              </w:rPr>
            </w:pPr>
            <w:r w:rsidRPr="00FE3854">
              <w:rPr>
                <w:rFonts w:ascii="Arial" w:hAnsi="Arial" w:cs="Arial"/>
                <w:noProof/>
                <w:spacing w:val="-7"/>
                <w:w w:val="97"/>
                <w:sz w:val="24"/>
              </w:rPr>
              <w:t>Lee con cuidado el enunciado, y piensa: </w:t>
            </w:r>
          </w:p>
          <w:p w:rsidR="00FE3854" w:rsidRPr="00FE3854" w:rsidRDefault="00FE3854" w:rsidP="00626639">
            <w:pPr>
              <w:spacing w:line="413" w:lineRule="exact"/>
              <w:ind w:left="1134" w:firstLine="1069"/>
              <w:rPr>
                <w:rFonts w:ascii="Arial" w:hAnsi="Arial" w:cs="Arial"/>
              </w:rPr>
            </w:pPr>
            <w:r w:rsidRPr="00FE3854">
              <w:rPr>
                <w:rFonts w:ascii="Arial" w:hAnsi="Arial" w:cs="Arial"/>
                <w:noProof/>
                <w:spacing w:val="-7"/>
                <w:w w:val="97"/>
                <w:sz w:val="24"/>
              </w:rPr>
              <w:t></w:t>
            </w:r>
            <w:r w:rsidRPr="00FE3854">
              <w:rPr>
                <w:rFonts w:ascii="Arial" w:hAnsi="Arial" w:cs="Arial"/>
                <w:noProof/>
                <w:w w:val="98"/>
                <w:sz w:val="24"/>
              </w:rPr>
              <w:t>  </w:t>
            </w:r>
            <w:r w:rsidRPr="00FE3854">
              <w:rPr>
                <w:rFonts w:ascii="Arial" w:hAnsi="Arial" w:cs="Arial"/>
                <w:noProof/>
                <w:spacing w:val="-7"/>
                <w:w w:val="97"/>
                <w:sz w:val="24"/>
              </w:rPr>
              <w:t>¿Cuáles son los datos? </w:t>
            </w:r>
            <w:r w:rsidR="00FF667D">
              <w:rPr>
                <w:rFonts w:ascii="Arial" w:hAnsi="Arial" w:cs="Arial"/>
                <w:noProof/>
                <w:spacing w:val="-7"/>
                <w:w w:val="97"/>
                <w:sz w:val="24"/>
              </w:rPr>
              <w:t>¿sirven todos los datos?</w:t>
            </w:r>
          </w:p>
          <w:p w:rsidR="00FE3854" w:rsidRPr="00FE3854" w:rsidRDefault="00FE3854" w:rsidP="00626639">
            <w:pPr>
              <w:spacing w:line="413" w:lineRule="exact"/>
              <w:ind w:left="1134" w:firstLine="1069"/>
              <w:rPr>
                <w:rFonts w:ascii="Arial" w:hAnsi="Arial" w:cs="Arial"/>
              </w:rPr>
            </w:pPr>
            <w:r w:rsidRPr="00FE3854">
              <w:rPr>
                <w:rFonts w:ascii="Arial" w:hAnsi="Arial" w:cs="Arial"/>
                <w:noProof/>
                <w:spacing w:val="-7"/>
                <w:w w:val="97"/>
                <w:sz w:val="24"/>
              </w:rPr>
              <w:t></w:t>
            </w:r>
            <w:r w:rsidRPr="00FE3854">
              <w:rPr>
                <w:rFonts w:ascii="Arial" w:hAnsi="Arial" w:cs="Arial"/>
                <w:noProof/>
                <w:w w:val="98"/>
                <w:sz w:val="24"/>
              </w:rPr>
              <w:t>  </w:t>
            </w:r>
            <w:r w:rsidRPr="00FE3854">
              <w:rPr>
                <w:rFonts w:ascii="Arial" w:hAnsi="Arial" w:cs="Arial"/>
                <w:noProof/>
                <w:spacing w:val="-7"/>
                <w:w w:val="97"/>
                <w:sz w:val="24"/>
              </w:rPr>
              <w:t>¿Qué piden? </w:t>
            </w:r>
          </w:p>
          <w:p w:rsidR="006022B7" w:rsidRDefault="00FE3854" w:rsidP="00626639">
            <w:pPr>
              <w:spacing w:line="344" w:lineRule="exact"/>
              <w:ind w:left="1134"/>
              <w:rPr>
                <w:rFonts w:ascii="Arial" w:hAnsi="Arial" w:cs="Arial"/>
                <w:b/>
                <w:noProof/>
                <w:color w:val="FF0000"/>
                <w:w w:val="93"/>
                <w:sz w:val="24"/>
              </w:rPr>
            </w:pPr>
            <w:r w:rsidRPr="00FE3854">
              <w:rPr>
                <w:rFonts w:ascii="Arial" w:hAnsi="Arial" w:cs="Arial"/>
                <w:b/>
                <w:noProof/>
                <w:color w:val="FF0000"/>
                <w:w w:val="93"/>
                <w:sz w:val="24"/>
              </w:rPr>
              <w:t>Fase 2:</w:t>
            </w:r>
            <w:r w:rsidR="006022B7" w:rsidRPr="006022B7">
              <w:rPr>
                <w:rFonts w:ascii="Arial" w:hAnsi="Arial" w:cs="Arial"/>
                <w:b/>
                <w:noProof/>
                <w:color w:val="2E74B5" w:themeColor="accent1" w:themeShade="BF"/>
                <w:w w:val="93"/>
                <w:sz w:val="24"/>
              </w:rPr>
              <w:t>PREGUNTA</w:t>
            </w:r>
          </w:p>
          <w:p w:rsidR="00FE3854" w:rsidRPr="00FE3854" w:rsidRDefault="00FE3854" w:rsidP="00626639">
            <w:pPr>
              <w:spacing w:line="344" w:lineRule="exact"/>
              <w:ind w:left="1134"/>
              <w:rPr>
                <w:rFonts w:ascii="Arial" w:hAnsi="Arial" w:cs="Arial"/>
              </w:rPr>
            </w:pPr>
            <w:r w:rsidRPr="00FE3854">
              <w:rPr>
                <w:rFonts w:ascii="Arial" w:hAnsi="Arial" w:cs="Arial"/>
                <w:b/>
                <w:noProof/>
                <w:color w:val="FF0000"/>
                <w:w w:val="93"/>
                <w:sz w:val="24"/>
              </w:rPr>
              <w:t> </w:t>
            </w:r>
            <w:r w:rsidRPr="00FE3854">
              <w:rPr>
                <w:rFonts w:ascii="Arial" w:hAnsi="Arial" w:cs="Arial"/>
                <w:b/>
                <w:noProof/>
                <w:w w:val="93"/>
                <w:sz w:val="24"/>
              </w:rPr>
              <w:t>Busca una buena estrategia. </w:t>
            </w:r>
          </w:p>
          <w:p w:rsidR="00FE3854" w:rsidRPr="00FE3854" w:rsidRDefault="00FE3854" w:rsidP="00626639">
            <w:pPr>
              <w:spacing w:line="413" w:lineRule="exact"/>
              <w:ind w:left="1134"/>
              <w:rPr>
                <w:rFonts w:ascii="Arial" w:hAnsi="Arial" w:cs="Arial"/>
              </w:rPr>
            </w:pPr>
            <w:r w:rsidRPr="00FE3854">
              <w:rPr>
                <w:rFonts w:ascii="Arial" w:hAnsi="Arial" w:cs="Arial"/>
                <w:noProof/>
                <w:spacing w:val="-7"/>
                <w:w w:val="95"/>
                <w:sz w:val="24"/>
              </w:rPr>
              <w:t></w:t>
            </w:r>
            <w:r w:rsidRPr="00FE3854">
              <w:rPr>
                <w:rFonts w:ascii="Arial" w:hAnsi="Arial" w:cs="Arial"/>
                <w:noProof/>
                <w:w w:val="95"/>
                <w:sz w:val="24"/>
              </w:rPr>
              <w:t>  </w:t>
            </w:r>
            <w:r w:rsidRPr="00FE3854">
              <w:rPr>
                <w:rFonts w:ascii="Arial" w:hAnsi="Arial" w:cs="Arial"/>
                <w:noProof/>
                <w:spacing w:val="-7"/>
                <w:w w:val="95"/>
                <w:sz w:val="24"/>
              </w:rPr>
              <w:t>¿Qué operaciones aritméticas debo hacer? ¿Habrá que sumar? ¿Habrá que multiplicar? </w:t>
            </w:r>
          </w:p>
          <w:p w:rsidR="00FE3854" w:rsidRDefault="00FF667D" w:rsidP="00626639">
            <w:pPr>
              <w:spacing w:line="293" w:lineRule="exact"/>
              <w:rPr>
                <w:rFonts w:ascii="Arial" w:hAnsi="Arial" w:cs="Arial"/>
                <w:noProof/>
                <w:spacing w:val="-7"/>
                <w:w w:val="97"/>
                <w:sz w:val="24"/>
              </w:rPr>
            </w:pPr>
            <w:r>
              <w:rPr>
                <w:rFonts w:ascii="Arial" w:hAnsi="Arial" w:cs="Arial"/>
                <w:noProof/>
                <w:spacing w:val="-7"/>
                <w:w w:val="97"/>
                <w:sz w:val="24"/>
              </w:rPr>
              <w:t xml:space="preserve">                   </w:t>
            </w:r>
            <w:r w:rsidR="00FE3854" w:rsidRPr="00FE3854">
              <w:rPr>
                <w:rFonts w:ascii="Arial" w:hAnsi="Arial" w:cs="Arial"/>
                <w:noProof/>
                <w:spacing w:val="-7"/>
                <w:w w:val="97"/>
                <w:sz w:val="24"/>
              </w:rPr>
              <w:t>¿Habrá que restar? ¿Habrá que dividir? </w:t>
            </w:r>
          </w:p>
          <w:p w:rsidR="00FF667D" w:rsidRPr="00FE3854" w:rsidRDefault="002628F8" w:rsidP="00626639">
            <w:pPr>
              <w:spacing w:line="293" w:lineRule="exact"/>
              <w:rPr>
                <w:rFonts w:ascii="Arial" w:hAnsi="Arial" w:cs="Arial"/>
              </w:rPr>
            </w:pPr>
            <w:r>
              <w:rPr>
                <w:rFonts w:ascii="Arial" w:hAnsi="Arial" w:cs="Arial"/>
              </w:rPr>
              <w:t xml:space="preserve">                   A veces hay palabras clave que te pueden ayudar, como son estas:</w:t>
            </w:r>
          </w:p>
          <w:p w:rsidR="00FE3854" w:rsidRDefault="002628F8" w:rsidP="006022B7">
            <w:pPr>
              <w:spacing w:line="240" w:lineRule="exact"/>
              <w:rPr>
                <w:rFonts w:ascii="Arial" w:hAnsi="Arial" w:cs="Arial"/>
              </w:rPr>
            </w:pPr>
            <w:r>
              <w:rPr>
                <w:rFonts w:ascii="Arial" w:hAnsi="Arial" w:cs="Arial"/>
              </w:rPr>
              <w:t xml:space="preserve">           </w:t>
            </w:r>
          </w:p>
          <w:p w:rsidR="002628F8" w:rsidRDefault="002628F8" w:rsidP="006022B7">
            <w:pPr>
              <w:spacing w:line="240" w:lineRule="exact"/>
              <w:rPr>
                <w:noProof/>
                <w:lang w:eastAsia="es-ES"/>
              </w:rPr>
            </w:pPr>
            <w:r>
              <w:rPr>
                <w:noProof/>
                <w:lang w:eastAsia="es-ES"/>
              </w:rPr>
              <w:drawing>
                <wp:anchor distT="0" distB="0" distL="114300" distR="114300" simplePos="0" relativeHeight="251658240" behindDoc="0" locked="0" layoutInCell="1" allowOverlap="1" wp14:anchorId="235258F0" wp14:editId="292ABA0B">
                  <wp:simplePos x="0" y="0"/>
                  <wp:positionH relativeFrom="column">
                    <wp:posOffset>1207770</wp:posOffset>
                  </wp:positionH>
                  <wp:positionV relativeFrom="paragraph">
                    <wp:posOffset>84454</wp:posOffset>
                  </wp:positionV>
                  <wp:extent cx="3857625" cy="3629025"/>
                  <wp:effectExtent l="76200" t="76200" r="142875" b="142875"/>
                  <wp:wrapNone/>
                  <wp:docPr id="18" name="Imagen 18" descr="Cartel para trabajar con los alumnos las &quot;palabras clave&quot; de los problemas matemá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l para trabajar con los alumnos las &quot;palabras clave&quot; de los problemas matemáti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651" cy="36318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628F8" w:rsidRDefault="002628F8" w:rsidP="006022B7">
            <w:pPr>
              <w:spacing w:line="240" w:lineRule="exact"/>
              <w:rPr>
                <w:noProof/>
                <w:lang w:eastAsia="es-ES"/>
              </w:rPr>
            </w:pPr>
          </w:p>
          <w:p w:rsidR="002628F8" w:rsidRDefault="002628F8" w:rsidP="006022B7">
            <w:pPr>
              <w:spacing w:line="240" w:lineRule="exact"/>
              <w:rPr>
                <w:noProof/>
                <w:lang w:eastAsia="es-ES"/>
              </w:rPr>
            </w:pPr>
          </w:p>
          <w:p w:rsidR="002628F8" w:rsidRDefault="002628F8" w:rsidP="006022B7">
            <w:pPr>
              <w:spacing w:line="240" w:lineRule="exact"/>
              <w:rPr>
                <w:noProof/>
                <w:lang w:eastAsia="es-ES"/>
              </w:rPr>
            </w:pPr>
          </w:p>
          <w:p w:rsidR="002628F8" w:rsidRDefault="002628F8" w:rsidP="006022B7">
            <w:pPr>
              <w:spacing w:line="240" w:lineRule="exact"/>
              <w:rPr>
                <w:noProof/>
                <w:lang w:eastAsia="es-ES"/>
              </w:rPr>
            </w:pPr>
          </w:p>
          <w:p w:rsidR="002628F8" w:rsidRDefault="002628F8" w:rsidP="006022B7">
            <w:pPr>
              <w:spacing w:line="240" w:lineRule="exact"/>
              <w:rPr>
                <w:noProof/>
                <w:lang w:eastAsia="es-ES"/>
              </w:rPr>
            </w:pPr>
          </w:p>
          <w:p w:rsidR="002628F8" w:rsidRDefault="002628F8" w:rsidP="006022B7">
            <w:pPr>
              <w:spacing w:line="240" w:lineRule="exact"/>
              <w:rPr>
                <w:noProof/>
                <w:lang w:eastAsia="es-ES"/>
              </w:rPr>
            </w:pPr>
          </w:p>
          <w:p w:rsidR="002628F8" w:rsidRDefault="002628F8" w:rsidP="006022B7">
            <w:pPr>
              <w:spacing w:line="240" w:lineRule="exact"/>
              <w:rPr>
                <w:noProof/>
                <w:lang w:eastAsia="es-ES"/>
              </w:rPr>
            </w:pPr>
          </w:p>
          <w:p w:rsidR="00FF667D" w:rsidRDefault="00FF667D" w:rsidP="006022B7">
            <w:pPr>
              <w:spacing w:line="240" w:lineRule="exact"/>
              <w:rPr>
                <w:rFonts w:ascii="Arial" w:hAnsi="Arial" w:cs="Arial"/>
              </w:rPr>
            </w:pPr>
          </w:p>
          <w:p w:rsidR="00FF667D" w:rsidRDefault="002628F8" w:rsidP="006022B7">
            <w:pPr>
              <w:spacing w:line="240" w:lineRule="exact"/>
              <w:rPr>
                <w:rFonts w:ascii="Arial" w:hAnsi="Arial" w:cs="Arial"/>
              </w:rPr>
            </w:pPr>
            <w:r>
              <w:rPr>
                <w:rFonts w:ascii="Arial" w:hAnsi="Arial" w:cs="Arial"/>
              </w:rPr>
              <w:t xml:space="preserve">  </w:t>
            </w: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2628F8" w:rsidP="006022B7">
            <w:pPr>
              <w:spacing w:line="240" w:lineRule="exact"/>
              <w:rPr>
                <w:rFonts w:ascii="Arial" w:hAnsi="Arial" w:cs="Arial"/>
              </w:rPr>
            </w:pPr>
          </w:p>
          <w:p w:rsidR="002628F8" w:rsidRDefault="00626639" w:rsidP="006022B7">
            <w:pPr>
              <w:spacing w:line="240" w:lineRule="exact"/>
              <w:rPr>
                <w:rFonts w:ascii="Arial" w:hAnsi="Arial" w:cs="Arial"/>
              </w:rPr>
            </w:pPr>
            <w:r>
              <w:rPr>
                <w:rFonts w:ascii="Arial" w:hAnsi="Arial" w:cs="Arial"/>
                <w:noProof/>
                <w:w w:val="93"/>
                <w:sz w:val="24"/>
              </w:rPr>
              <w:t xml:space="preserve">Una vez entendida la pregunta , tengo que tener en cuenta que </w:t>
            </w:r>
            <w:r w:rsidRPr="00626639">
              <w:rPr>
                <w:rFonts w:ascii="Arial" w:hAnsi="Arial" w:cs="Arial"/>
                <w:noProof/>
                <w:w w:val="93"/>
                <w:sz w:val="24"/>
              </w:rPr>
              <w:t xml:space="preserve">  hay datos que no sirven para lo que me preguntan</w:t>
            </w:r>
          </w:p>
          <w:p w:rsidR="002628F8" w:rsidRPr="00FE3854" w:rsidRDefault="002628F8" w:rsidP="006022B7">
            <w:pPr>
              <w:spacing w:line="240" w:lineRule="exact"/>
              <w:rPr>
                <w:rFonts w:ascii="Arial" w:hAnsi="Arial" w:cs="Arial"/>
              </w:rPr>
            </w:pPr>
          </w:p>
          <w:p w:rsidR="002628F8" w:rsidRDefault="002628F8" w:rsidP="00FE3854">
            <w:pPr>
              <w:spacing w:line="344" w:lineRule="exact"/>
              <w:ind w:left="1134"/>
              <w:rPr>
                <w:rFonts w:ascii="Arial" w:hAnsi="Arial" w:cs="Arial"/>
                <w:b/>
                <w:noProof/>
                <w:color w:val="FF0000"/>
                <w:w w:val="93"/>
                <w:sz w:val="24"/>
              </w:rPr>
            </w:pPr>
          </w:p>
          <w:p w:rsidR="006022B7" w:rsidRDefault="00FE3854" w:rsidP="00FE3854">
            <w:pPr>
              <w:spacing w:line="344" w:lineRule="exact"/>
              <w:ind w:left="1134"/>
              <w:rPr>
                <w:rFonts w:ascii="Arial" w:hAnsi="Arial" w:cs="Arial"/>
                <w:b/>
                <w:noProof/>
                <w:color w:val="2E74B5" w:themeColor="accent1" w:themeShade="BF"/>
                <w:w w:val="93"/>
                <w:sz w:val="24"/>
              </w:rPr>
            </w:pPr>
            <w:r w:rsidRPr="006022B7">
              <w:rPr>
                <w:rFonts w:ascii="Arial" w:hAnsi="Arial" w:cs="Arial"/>
                <w:b/>
                <w:noProof/>
                <w:color w:val="FF0000"/>
                <w:w w:val="93"/>
                <w:sz w:val="24"/>
              </w:rPr>
              <w:lastRenderedPageBreak/>
              <w:t>Fase 3:</w:t>
            </w:r>
            <w:r w:rsidRPr="00FE3854">
              <w:rPr>
                <w:rFonts w:ascii="Arial" w:hAnsi="Arial" w:cs="Arial"/>
                <w:b/>
                <w:noProof/>
                <w:w w:val="93"/>
                <w:sz w:val="24"/>
              </w:rPr>
              <w:t> </w:t>
            </w:r>
            <w:r w:rsidR="006022B7" w:rsidRPr="006022B7">
              <w:rPr>
                <w:rFonts w:ascii="Arial" w:hAnsi="Arial" w:cs="Arial"/>
                <w:b/>
                <w:noProof/>
                <w:color w:val="2E74B5" w:themeColor="accent1" w:themeShade="BF"/>
                <w:w w:val="93"/>
                <w:sz w:val="24"/>
              </w:rPr>
              <w:t>OPERACIÓN</w:t>
            </w:r>
          </w:p>
          <w:p w:rsidR="002628F8" w:rsidRPr="00626639" w:rsidRDefault="002628F8" w:rsidP="00FE3854">
            <w:pPr>
              <w:spacing w:line="344" w:lineRule="exact"/>
              <w:ind w:left="1134"/>
              <w:rPr>
                <w:rFonts w:ascii="Arial" w:hAnsi="Arial" w:cs="Arial"/>
                <w:noProof/>
                <w:w w:val="93"/>
                <w:sz w:val="24"/>
              </w:rPr>
            </w:pPr>
            <w:r w:rsidRPr="00626639">
              <w:rPr>
                <w:rFonts w:ascii="Arial" w:hAnsi="Arial" w:cs="Arial"/>
                <w:noProof/>
                <w:w w:val="93"/>
                <w:sz w:val="24"/>
              </w:rPr>
              <w:t>Una vez he entendi</w:t>
            </w:r>
            <w:r w:rsidR="00626639" w:rsidRPr="00626639">
              <w:rPr>
                <w:rFonts w:ascii="Arial" w:hAnsi="Arial" w:cs="Arial"/>
                <w:noProof/>
                <w:w w:val="93"/>
                <w:sz w:val="24"/>
              </w:rPr>
              <w:t>do el problema y se que hacer , hago la operacionu operaciones</w:t>
            </w:r>
          </w:p>
          <w:p w:rsidR="00626639" w:rsidRPr="00626639" w:rsidRDefault="00626639" w:rsidP="00FE3854">
            <w:pPr>
              <w:spacing w:line="344" w:lineRule="exact"/>
              <w:ind w:left="1134"/>
              <w:rPr>
                <w:rFonts w:ascii="Arial" w:hAnsi="Arial" w:cs="Arial"/>
                <w:noProof/>
                <w:w w:val="93"/>
                <w:sz w:val="24"/>
              </w:rPr>
            </w:pPr>
            <w:r w:rsidRPr="00626639">
              <w:rPr>
                <w:rFonts w:ascii="Arial" w:hAnsi="Arial" w:cs="Arial"/>
                <w:noProof/>
                <w:w w:val="93"/>
                <w:sz w:val="24"/>
              </w:rPr>
              <w:t>A veces  hay datos que no sirven para lo que me preguntan</w:t>
            </w:r>
          </w:p>
          <w:p w:rsidR="002628F8" w:rsidRDefault="002628F8" w:rsidP="00FE3854">
            <w:pPr>
              <w:spacing w:line="344" w:lineRule="exact"/>
              <w:ind w:left="1134"/>
              <w:rPr>
                <w:rFonts w:ascii="Arial" w:hAnsi="Arial" w:cs="Arial"/>
                <w:b/>
                <w:noProof/>
                <w:w w:val="93"/>
                <w:sz w:val="24"/>
              </w:rPr>
            </w:pPr>
          </w:p>
          <w:p w:rsidR="00626639" w:rsidRDefault="00FE3854" w:rsidP="00FE3854">
            <w:pPr>
              <w:spacing w:line="413" w:lineRule="exact"/>
              <w:ind w:left="1134"/>
              <w:rPr>
                <w:rFonts w:ascii="Arial" w:hAnsi="Arial" w:cs="Arial"/>
                <w:b/>
                <w:noProof/>
                <w:w w:val="93"/>
                <w:sz w:val="24"/>
              </w:rPr>
            </w:pPr>
            <w:r w:rsidRPr="00626639">
              <w:rPr>
                <w:rFonts w:ascii="Arial" w:hAnsi="Arial" w:cs="Arial"/>
                <w:b/>
                <w:noProof/>
                <w:color w:val="FF0000"/>
                <w:w w:val="93"/>
                <w:sz w:val="24"/>
              </w:rPr>
              <w:t>Fase 4:</w:t>
            </w:r>
            <w:r w:rsidRPr="00FE3854">
              <w:rPr>
                <w:rFonts w:ascii="Arial" w:hAnsi="Arial" w:cs="Arial"/>
                <w:b/>
                <w:noProof/>
                <w:w w:val="93"/>
                <w:sz w:val="24"/>
              </w:rPr>
              <w:t> </w:t>
            </w:r>
            <w:r w:rsidR="00626639" w:rsidRPr="00626639">
              <w:rPr>
                <w:rFonts w:ascii="Arial" w:hAnsi="Arial" w:cs="Arial"/>
                <w:b/>
                <w:noProof/>
                <w:color w:val="2E74B5" w:themeColor="accent1" w:themeShade="BF"/>
                <w:w w:val="93"/>
                <w:sz w:val="24"/>
              </w:rPr>
              <w:t>SOLUCIÓN</w:t>
            </w:r>
          </w:p>
          <w:p w:rsidR="00FE3854" w:rsidRPr="00FE3854" w:rsidRDefault="00FE3854" w:rsidP="00FE3854">
            <w:pPr>
              <w:spacing w:line="413" w:lineRule="exact"/>
              <w:ind w:left="1134"/>
              <w:rPr>
                <w:rFonts w:ascii="Arial" w:hAnsi="Arial" w:cs="Arial"/>
              </w:rPr>
            </w:pPr>
            <w:r w:rsidRPr="00FE3854">
              <w:rPr>
                <w:rFonts w:ascii="Arial" w:hAnsi="Arial" w:cs="Arial"/>
                <w:b/>
                <w:noProof/>
                <w:w w:val="93"/>
                <w:sz w:val="24"/>
              </w:rPr>
              <w:t>Comprueba el resultado. Piensa si es razonable</w:t>
            </w:r>
            <w:r w:rsidR="00626639">
              <w:rPr>
                <w:rFonts w:ascii="Arial" w:hAnsi="Arial" w:cs="Arial"/>
                <w:b/>
                <w:noProof/>
                <w:w w:val="93"/>
                <w:sz w:val="24"/>
              </w:rPr>
              <w:t xml:space="preserve"> la espuesta</w:t>
            </w:r>
            <w:r w:rsidRPr="00FE3854">
              <w:rPr>
                <w:rFonts w:ascii="Arial" w:hAnsi="Arial" w:cs="Arial"/>
                <w:b/>
                <w:noProof/>
                <w:w w:val="93"/>
                <w:sz w:val="24"/>
              </w:rPr>
              <w:t>. Comprueba la estrategia</w:t>
            </w:r>
            <w:r w:rsidR="00626639">
              <w:rPr>
                <w:rFonts w:ascii="Arial" w:hAnsi="Arial" w:cs="Arial"/>
                <w:b/>
                <w:noProof/>
                <w:w w:val="93"/>
                <w:sz w:val="24"/>
              </w:rPr>
              <w:t xml:space="preserve"> que has utilizado</w:t>
            </w:r>
            <w:r w:rsidRPr="00FE3854">
              <w:rPr>
                <w:rFonts w:ascii="Arial" w:hAnsi="Arial" w:cs="Arial"/>
                <w:b/>
                <w:noProof/>
                <w:w w:val="93"/>
                <w:sz w:val="24"/>
              </w:rPr>
              <w:t>. </w:t>
            </w:r>
          </w:p>
          <w:p w:rsidR="00FE3854" w:rsidRPr="00FE3854" w:rsidRDefault="00FE3854" w:rsidP="00FE3854">
            <w:pPr>
              <w:spacing w:line="413" w:lineRule="exact"/>
              <w:ind w:left="1134"/>
              <w:rPr>
                <w:rFonts w:ascii="Arial" w:hAnsi="Arial" w:cs="Arial"/>
              </w:rPr>
            </w:pPr>
            <w:r w:rsidRPr="00FE3854">
              <w:rPr>
                <w:rFonts w:ascii="Arial" w:hAnsi="Arial" w:cs="Arial"/>
                <w:noProof/>
                <w:spacing w:val="-7"/>
                <w:w w:val="97"/>
                <w:sz w:val="24"/>
              </w:rPr>
              <w:t>. </w:t>
            </w:r>
          </w:p>
          <w:p w:rsidR="00FE3854" w:rsidRPr="00626639" w:rsidRDefault="00626639" w:rsidP="00626639">
            <w:pPr>
              <w:jc w:val="center"/>
              <w:rPr>
                <w:rFonts w:ascii="Arial" w:hAnsi="Arial" w:cs="Arial"/>
                <w:b/>
                <w:sz w:val="28"/>
              </w:rPr>
            </w:pPr>
            <w:r>
              <w:rPr>
                <w:noProof/>
                <w:lang w:eastAsia="es-ES"/>
              </w:rPr>
              <w:drawing>
                <wp:inline distT="0" distB="0" distL="0" distR="0" wp14:anchorId="672FFD14" wp14:editId="370CD43D">
                  <wp:extent cx="4695825" cy="5343525"/>
                  <wp:effectExtent l="76200" t="76200" r="142875" b="142875"/>
                  <wp:docPr id="15" name="Imagen 15" descr="Pasos Resolución Problemas matemá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os Resolución Problemas matemáti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534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3854" w:rsidRDefault="00FE3854" w:rsidP="00FE3854">
            <w:pPr>
              <w:jc w:val="center"/>
              <w:rPr>
                <w:rFonts w:ascii="Comic Sans MS" w:hAnsi="Comic Sans MS"/>
                <w:b/>
                <w:sz w:val="28"/>
              </w:rPr>
            </w:pPr>
          </w:p>
          <w:p w:rsidR="00FE3854" w:rsidRDefault="00FE3854" w:rsidP="00FE3854">
            <w:pPr>
              <w:jc w:val="center"/>
              <w:rPr>
                <w:rFonts w:ascii="Comic Sans MS" w:hAnsi="Comic Sans MS"/>
                <w:b/>
                <w:sz w:val="28"/>
              </w:rPr>
            </w:pPr>
          </w:p>
          <w:p w:rsidR="00FE3854" w:rsidRDefault="00FE3854" w:rsidP="00FE3854">
            <w:pPr>
              <w:jc w:val="center"/>
              <w:rPr>
                <w:rFonts w:ascii="Comic Sans MS" w:hAnsi="Comic Sans MS"/>
                <w:b/>
                <w:sz w:val="28"/>
              </w:rPr>
            </w:pPr>
          </w:p>
          <w:p w:rsidR="00626639" w:rsidRDefault="00626639" w:rsidP="00FE3854">
            <w:pPr>
              <w:jc w:val="center"/>
              <w:rPr>
                <w:rFonts w:ascii="Comic Sans MS" w:hAnsi="Comic Sans MS"/>
                <w:b/>
                <w:sz w:val="28"/>
              </w:rPr>
            </w:pPr>
          </w:p>
          <w:p w:rsidR="00626639" w:rsidRDefault="00626639" w:rsidP="00FE3854">
            <w:pPr>
              <w:jc w:val="center"/>
              <w:rPr>
                <w:rFonts w:ascii="Comic Sans MS" w:hAnsi="Comic Sans MS"/>
                <w:b/>
                <w:sz w:val="28"/>
              </w:rPr>
            </w:pPr>
          </w:p>
          <w:p w:rsidR="00626639" w:rsidRDefault="00626639" w:rsidP="00626639">
            <w:pPr>
              <w:rPr>
                <w:rFonts w:ascii="Comic Sans MS" w:hAnsi="Comic Sans MS"/>
                <w:b/>
                <w:sz w:val="28"/>
              </w:rPr>
            </w:pPr>
            <w:r w:rsidRPr="00294F4F">
              <w:rPr>
                <w:rFonts w:ascii="Comic Sans MS" w:hAnsi="Comic Sans MS"/>
                <w:b/>
                <w:sz w:val="28"/>
              </w:rPr>
              <w:lastRenderedPageBreak/>
              <w:t>¿QUÉ</w:t>
            </w:r>
            <w:r>
              <w:rPr>
                <w:rFonts w:ascii="Comic Sans MS" w:hAnsi="Comic Sans MS"/>
                <w:b/>
                <w:sz w:val="28"/>
              </w:rPr>
              <w:t xml:space="preserve"> TENGO QUE </w:t>
            </w:r>
            <w:proofErr w:type="gramStart"/>
            <w:r>
              <w:rPr>
                <w:rFonts w:ascii="Comic Sans MS" w:hAnsi="Comic Sans MS"/>
                <w:b/>
                <w:sz w:val="28"/>
              </w:rPr>
              <w:t xml:space="preserve">HACER </w:t>
            </w:r>
            <w:r w:rsidR="00007981">
              <w:rPr>
                <w:rFonts w:ascii="Comic Sans MS" w:hAnsi="Comic Sans MS"/>
                <w:b/>
                <w:sz w:val="28"/>
              </w:rPr>
              <w:t>?</w:t>
            </w:r>
            <w:proofErr w:type="gramEnd"/>
          </w:p>
          <w:p w:rsidR="00007981" w:rsidRDefault="00007981" w:rsidP="00626639">
            <w:pPr>
              <w:rPr>
                <w:rFonts w:asciiTheme="majorHAnsi" w:hAnsiTheme="majorHAnsi"/>
                <w:sz w:val="28"/>
                <w:szCs w:val="24"/>
              </w:rPr>
            </w:pPr>
            <w:r>
              <w:rPr>
                <w:rFonts w:asciiTheme="majorHAnsi" w:hAnsiTheme="majorHAnsi"/>
                <w:sz w:val="28"/>
                <w:szCs w:val="24"/>
              </w:rPr>
              <w:t>1º copiar todo en tu cuaderno</w:t>
            </w:r>
          </w:p>
          <w:p w:rsidR="00626639" w:rsidRPr="00626639" w:rsidRDefault="00007981" w:rsidP="00626639">
            <w:pPr>
              <w:rPr>
                <w:rFonts w:asciiTheme="majorHAnsi" w:hAnsiTheme="majorHAnsi"/>
                <w:sz w:val="28"/>
                <w:szCs w:val="24"/>
              </w:rPr>
            </w:pPr>
            <w:r>
              <w:rPr>
                <w:rFonts w:asciiTheme="majorHAnsi" w:hAnsiTheme="majorHAnsi"/>
                <w:sz w:val="28"/>
                <w:szCs w:val="24"/>
              </w:rPr>
              <w:t xml:space="preserve">2º </w:t>
            </w:r>
            <w:r w:rsidR="00626639" w:rsidRPr="00626639">
              <w:rPr>
                <w:rFonts w:asciiTheme="majorHAnsi" w:hAnsiTheme="majorHAnsi"/>
                <w:sz w:val="28"/>
                <w:szCs w:val="24"/>
              </w:rPr>
              <w:t>Ahora vamos a poner en práctica realizando unos problemas</w:t>
            </w:r>
          </w:p>
          <w:p w:rsidR="004867EF" w:rsidRDefault="00626639" w:rsidP="00626639">
            <w:pPr>
              <w:rPr>
                <w:rFonts w:asciiTheme="majorHAnsi" w:hAnsiTheme="majorHAnsi"/>
                <w:b/>
                <w:sz w:val="28"/>
                <w:szCs w:val="24"/>
              </w:rPr>
            </w:pPr>
            <w:r w:rsidRPr="00626639">
              <w:rPr>
                <w:rFonts w:asciiTheme="majorHAnsi" w:hAnsiTheme="majorHAnsi"/>
                <w:sz w:val="28"/>
                <w:szCs w:val="24"/>
              </w:rPr>
              <w:t xml:space="preserve">Recuerda, todos ellos tienen que tener : </w:t>
            </w:r>
            <w:r w:rsidRPr="00626639">
              <w:rPr>
                <w:rFonts w:asciiTheme="majorHAnsi" w:hAnsiTheme="majorHAnsi"/>
                <w:b/>
                <w:sz w:val="28"/>
                <w:szCs w:val="24"/>
              </w:rPr>
              <w:t>datos, pregunta, operación y solución</w:t>
            </w:r>
          </w:p>
          <w:p w:rsidR="00007981" w:rsidRPr="00007981" w:rsidRDefault="00007981" w:rsidP="00626639">
            <w:pPr>
              <w:rPr>
                <w:rFonts w:asciiTheme="majorHAnsi" w:hAnsiTheme="majorHAnsi"/>
                <w:b/>
                <w:sz w:val="28"/>
                <w:szCs w:val="24"/>
              </w:rPr>
            </w:pPr>
          </w:p>
          <w:p w:rsidR="004867EF" w:rsidRDefault="004867EF" w:rsidP="00007981">
            <w:pPr>
              <w:pStyle w:val="Prrafodelista"/>
              <w:numPr>
                <w:ilvl w:val="0"/>
                <w:numId w:val="11"/>
              </w:numPr>
            </w:pPr>
            <w:r>
              <w:t xml:space="preserve">En una ciudad hay 27.945 farolas. Si un grupo de operarios lleva instaladas 163 y les quedan 78 más por </w:t>
            </w:r>
            <w:proofErr w:type="spellStart"/>
            <w:r>
              <w:t>instalar</w:t>
            </w:r>
            <w:proofErr w:type="gramStart"/>
            <w:r>
              <w:t>,¿</w:t>
            </w:r>
            <w:proofErr w:type="gramEnd"/>
            <w:r>
              <w:t>cuántas</w:t>
            </w:r>
            <w:proofErr w:type="spellEnd"/>
            <w:r>
              <w:t xml:space="preserve"> farolas habrá en total en la ciudad? </w:t>
            </w:r>
          </w:p>
          <w:p w:rsidR="00007981" w:rsidRDefault="00007981" w:rsidP="004867EF"/>
          <w:p w:rsidR="004867EF" w:rsidRDefault="004867EF" w:rsidP="00007981">
            <w:pPr>
              <w:pStyle w:val="Prrafodelista"/>
              <w:numPr>
                <w:ilvl w:val="0"/>
                <w:numId w:val="11"/>
              </w:numPr>
            </w:pPr>
            <w:r>
              <w:t xml:space="preserve">Gloria quiere hacer una colección de 27 libros. Si cada libro cuesta 9 € y Gloria tiene 300 € ahorrados, ¿cuánto dinero le quedará después de acabar la colección? </w:t>
            </w:r>
          </w:p>
          <w:p w:rsidR="00007981" w:rsidRDefault="00007981" w:rsidP="004867EF"/>
          <w:p w:rsidR="00007981" w:rsidRDefault="004867EF" w:rsidP="00007981">
            <w:pPr>
              <w:pStyle w:val="Prrafodelista"/>
              <w:numPr>
                <w:ilvl w:val="0"/>
                <w:numId w:val="11"/>
              </w:numPr>
            </w:pPr>
            <w:r>
              <w:t xml:space="preserve">En la clase de </w:t>
            </w:r>
            <w:r w:rsidR="00007981">
              <w:t xml:space="preserve">1º </w:t>
            </w:r>
            <w:proofErr w:type="gramStart"/>
            <w:r w:rsidR="00007981">
              <w:t>ESO ,</w:t>
            </w:r>
            <w:r>
              <w:t>hay</w:t>
            </w:r>
            <w:proofErr w:type="gramEnd"/>
            <w:r>
              <w:t xml:space="preserve"> 24 alumnos. Tres de ellos se han olvidado el libro de Matemáticas en su casa. El profesor también tiene el mismo libro que los alumnos. Este libro tiene 223 páginas. ¿Cuántas páginas hay en clase? </w:t>
            </w:r>
          </w:p>
          <w:p w:rsidR="00007981" w:rsidRDefault="00007981" w:rsidP="004867EF"/>
          <w:p w:rsidR="00007981" w:rsidRDefault="004867EF" w:rsidP="00007981">
            <w:pPr>
              <w:pStyle w:val="Prrafodelista"/>
              <w:numPr>
                <w:ilvl w:val="0"/>
                <w:numId w:val="11"/>
              </w:numPr>
            </w:pPr>
            <w:r>
              <w:t>Los 225 alumnos del colegio van a visitar una reserva natural. La monitora debe elegir autobuses de 40 o 45 plazas y quiere que no queden plazas libres. ¿Qué autobús escogerá? 12 Se reparte un paquete de 500 hojas entre los 23 alumnos de una clase.</w:t>
            </w:r>
          </w:p>
          <w:p w:rsidR="00007981" w:rsidRDefault="004867EF" w:rsidP="00007981">
            <w:pPr>
              <w:pStyle w:val="Prrafodelista"/>
              <w:numPr>
                <w:ilvl w:val="1"/>
                <w:numId w:val="11"/>
              </w:numPr>
            </w:pPr>
            <w:r>
              <w:t xml:space="preserve">¿Cuántas hojas han dado a cada uno? ¿Cuántas han sobrado? </w:t>
            </w:r>
          </w:p>
          <w:p w:rsidR="00007981" w:rsidRDefault="004867EF" w:rsidP="00007981">
            <w:pPr>
              <w:pStyle w:val="Prrafodelista"/>
              <w:numPr>
                <w:ilvl w:val="1"/>
                <w:numId w:val="11"/>
              </w:numPr>
            </w:pPr>
            <w:r>
              <w:t xml:space="preserve">¿Cuántas hojas habría que añadir al paquete para que todos tocasen a una más? </w:t>
            </w:r>
          </w:p>
          <w:p w:rsidR="00007981" w:rsidRDefault="00007981" w:rsidP="004867EF"/>
          <w:p w:rsidR="00007981" w:rsidRDefault="004867EF" w:rsidP="00007981">
            <w:pPr>
              <w:pStyle w:val="Prrafodelista"/>
              <w:numPr>
                <w:ilvl w:val="0"/>
                <w:numId w:val="11"/>
              </w:numPr>
            </w:pPr>
            <w:r>
              <w:t xml:space="preserve">El auditorio ha vendido 2.145 entradas para un concierto. La recaudación ha sido de 55.770€. </w:t>
            </w:r>
          </w:p>
          <w:p w:rsidR="00007981" w:rsidRDefault="004867EF" w:rsidP="00007981">
            <w:pPr>
              <w:pStyle w:val="Prrafodelista"/>
              <w:numPr>
                <w:ilvl w:val="1"/>
                <w:numId w:val="11"/>
              </w:numPr>
            </w:pPr>
            <w:r>
              <w:t>¿Cuál ha sido el precio de cada entrada?</w:t>
            </w:r>
          </w:p>
          <w:p w:rsidR="00007981" w:rsidRDefault="004867EF" w:rsidP="00007981">
            <w:pPr>
              <w:pStyle w:val="Prrafodelista"/>
              <w:numPr>
                <w:ilvl w:val="1"/>
                <w:numId w:val="11"/>
              </w:numPr>
            </w:pPr>
            <w:r>
              <w:t>Si la tercera parte de la recaudación se reparte entre los 22 músicos, ¿a cuánto toca cada uno?</w:t>
            </w:r>
          </w:p>
          <w:p w:rsidR="00007981" w:rsidRDefault="00007981" w:rsidP="00D47899"/>
          <w:p w:rsidR="00007981" w:rsidRDefault="00007981" w:rsidP="00007981">
            <w:pPr>
              <w:pStyle w:val="Prrafodelista"/>
              <w:numPr>
                <w:ilvl w:val="0"/>
                <w:numId w:val="11"/>
              </w:numPr>
            </w:pPr>
            <w:r>
              <w:t>Patricia quiere comprar una mesa, 4 banquetas y 4 sillas. Sólo lleva un billete de 200 € y la mesa cuesta 60 €, cada banqueta 16 € y cada silla 21 €. ¿Tendrá suficiente dinero? ¿Cuánto le faltará o sobrará?</w:t>
            </w:r>
          </w:p>
          <w:p w:rsidR="00007981" w:rsidRDefault="00007981" w:rsidP="00007981">
            <w:pPr>
              <w:pStyle w:val="Prrafodelista"/>
            </w:pPr>
          </w:p>
          <w:p w:rsidR="00007981" w:rsidRDefault="00007981" w:rsidP="00007981">
            <w:pPr>
              <w:pStyle w:val="Prrafodelista"/>
              <w:numPr>
                <w:ilvl w:val="0"/>
                <w:numId w:val="11"/>
              </w:numPr>
            </w:pPr>
            <w:r>
              <w:t xml:space="preserve">Marisa quiere comprarse un coche que cuesta 17.940 €. Ha dado una entrada de 3.000 € y el resto va a pagarlo en 36 meses. ¿Cuánto pagará cada mes? </w:t>
            </w:r>
          </w:p>
          <w:p w:rsidR="00007981" w:rsidRDefault="00007981" w:rsidP="00007981">
            <w:pPr>
              <w:pStyle w:val="Prrafodelista"/>
            </w:pPr>
          </w:p>
          <w:p w:rsidR="00007981" w:rsidRDefault="00007981" w:rsidP="00007981">
            <w:pPr>
              <w:pStyle w:val="Prrafodelista"/>
              <w:numPr>
                <w:ilvl w:val="0"/>
                <w:numId w:val="11"/>
              </w:numPr>
            </w:pPr>
            <w:r>
              <w:t xml:space="preserve"> Alfonso ha pagado 73 € por un pantalón y tres sudaderas. Si el precio del pantalón es de 16 € y las tres sudaderas cuestan lo mismo, ¿cuál es el precio de cada sudadera?</w:t>
            </w:r>
          </w:p>
          <w:p w:rsidR="00FE3854" w:rsidRPr="00294F4F" w:rsidRDefault="00FE3854" w:rsidP="00D47899">
            <w:pPr>
              <w:rPr>
                <w:rFonts w:ascii="Comic Sans MS" w:hAnsi="Comic Sans MS"/>
                <w:b/>
                <w:sz w:val="28"/>
              </w:rPr>
            </w:pPr>
          </w:p>
        </w:tc>
      </w:tr>
      <w:tr w:rsidR="00294F4F" w:rsidRPr="00294F4F" w:rsidTr="00D47899">
        <w:trPr>
          <w:trHeight w:val="3680"/>
        </w:trPr>
        <w:tc>
          <w:tcPr>
            <w:tcW w:w="5000" w:type="pct"/>
          </w:tcPr>
          <w:p w:rsidR="00294F4F" w:rsidRDefault="00294F4F" w:rsidP="00FE3854">
            <w:pPr>
              <w:rPr>
                <w:rFonts w:ascii="Comic Sans MS" w:hAnsi="Comic Sans MS"/>
                <w:b/>
                <w:sz w:val="28"/>
              </w:rPr>
            </w:pPr>
            <w:r w:rsidRPr="00294F4F">
              <w:rPr>
                <w:rFonts w:ascii="Comic Sans MS" w:hAnsi="Comic Sans MS"/>
                <w:b/>
                <w:sz w:val="28"/>
              </w:rPr>
              <w:lastRenderedPageBreak/>
              <w:t>¿QUÉ FORMATO PUEDO UTILIZAR?</w:t>
            </w:r>
          </w:p>
          <w:p w:rsidR="007B317F" w:rsidRDefault="00640AF1" w:rsidP="00FE3854">
            <w:pPr>
              <w:rPr>
                <w:rFonts w:asciiTheme="majorHAnsi" w:hAnsiTheme="majorHAnsi"/>
                <w:sz w:val="28"/>
                <w:szCs w:val="24"/>
              </w:rPr>
            </w:pPr>
            <w:r w:rsidRPr="00640AF1">
              <w:rPr>
                <w:rFonts w:asciiTheme="majorHAnsi" w:hAnsiTheme="majorHAnsi"/>
                <w:sz w:val="28"/>
                <w:szCs w:val="24"/>
              </w:rPr>
              <w:t xml:space="preserve">Para hacer estas actividades </w:t>
            </w:r>
            <w:r w:rsidR="003F2806">
              <w:rPr>
                <w:rFonts w:asciiTheme="majorHAnsi" w:hAnsiTheme="majorHAnsi"/>
                <w:sz w:val="28"/>
                <w:szCs w:val="24"/>
              </w:rPr>
              <w:t xml:space="preserve">utiliza </w:t>
            </w:r>
            <w:r w:rsidRPr="00640AF1">
              <w:rPr>
                <w:rFonts w:asciiTheme="majorHAnsi" w:hAnsiTheme="majorHAnsi"/>
                <w:sz w:val="28"/>
                <w:szCs w:val="24"/>
              </w:rPr>
              <w:t xml:space="preserve"> tu libreta de mates o </w:t>
            </w:r>
            <w:r>
              <w:rPr>
                <w:rFonts w:asciiTheme="majorHAnsi" w:hAnsiTheme="majorHAnsi"/>
                <w:sz w:val="28"/>
                <w:szCs w:val="24"/>
              </w:rPr>
              <w:t>un documento</w:t>
            </w:r>
            <w:r w:rsidRPr="00640AF1">
              <w:rPr>
                <w:rFonts w:asciiTheme="majorHAnsi" w:hAnsiTheme="majorHAnsi"/>
                <w:sz w:val="28"/>
                <w:szCs w:val="24"/>
              </w:rPr>
              <w:t xml:space="preserve"> de Word para escribir tus actividades a ordenador. </w:t>
            </w:r>
          </w:p>
          <w:p w:rsidR="008F0FBD" w:rsidRDefault="00D47899" w:rsidP="00FE3854">
            <w:pPr>
              <w:rPr>
                <w:rFonts w:ascii="Comic Sans MS" w:hAnsi="Comic Sans MS"/>
                <w:b/>
                <w:sz w:val="28"/>
              </w:rPr>
            </w:pPr>
            <w:r>
              <w:rPr>
                <w:noProof/>
                <w:lang w:eastAsia="es-ES"/>
              </w:rPr>
              <w:drawing>
                <wp:anchor distT="0" distB="0" distL="114300" distR="114300" simplePos="0" relativeHeight="251659264" behindDoc="0" locked="0" layoutInCell="1" allowOverlap="1" wp14:anchorId="3B36F1DD" wp14:editId="45E98CFE">
                  <wp:simplePos x="0" y="0"/>
                  <wp:positionH relativeFrom="column">
                    <wp:posOffset>4721860</wp:posOffset>
                  </wp:positionH>
                  <wp:positionV relativeFrom="paragraph">
                    <wp:posOffset>104140</wp:posOffset>
                  </wp:positionV>
                  <wp:extent cx="1676400" cy="1351915"/>
                  <wp:effectExtent l="133350" t="114300" r="152400" b="172085"/>
                  <wp:wrapNone/>
                  <wp:docPr id="19" name="Imagen 19" descr="Acertijo matemáticas 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rtijo matemáticas operaciones"/>
                          <pic:cNvPicPr>
                            <a:picLocks noChangeAspect="1" noChangeArrowheads="1"/>
                          </pic:cNvPicPr>
                        </pic:nvPicPr>
                        <pic:blipFill rotWithShape="1">
                          <a:blip r:embed="rId8">
                            <a:extLst>
                              <a:ext uri="{28A0092B-C50C-407E-A947-70E740481C1C}">
                                <a14:useLocalDpi xmlns:a14="http://schemas.microsoft.com/office/drawing/2010/main" val="0"/>
                              </a:ext>
                            </a:extLst>
                          </a:blip>
                          <a:srcRect b="19333"/>
                          <a:stretch/>
                        </pic:blipFill>
                        <pic:spPr bwMode="auto">
                          <a:xfrm>
                            <a:off x="0" y="0"/>
                            <a:ext cx="1676400" cy="13519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806">
              <w:rPr>
                <w:rFonts w:asciiTheme="majorHAnsi" w:hAnsiTheme="majorHAnsi"/>
                <w:sz w:val="28"/>
                <w:szCs w:val="24"/>
              </w:rPr>
              <w:t>Envía tu tarea por mail.</w:t>
            </w:r>
          </w:p>
          <w:p w:rsidR="002364D4" w:rsidRPr="00D47899" w:rsidRDefault="00640AF1" w:rsidP="00FE3854">
            <w:pPr>
              <w:rPr>
                <w:rFonts w:ascii="Comic Sans MS" w:hAnsi="Comic Sans MS"/>
                <w:b/>
                <w:sz w:val="28"/>
              </w:rPr>
            </w:pPr>
            <w:r>
              <w:rPr>
                <w:rFonts w:ascii="Comic Sans MS" w:hAnsi="Comic Sans MS"/>
                <w:b/>
                <w:sz w:val="28"/>
              </w:rPr>
              <w:t>AMPLIACIÓN: ¿Te</w:t>
            </w:r>
            <w:r w:rsidR="00D47899">
              <w:rPr>
                <w:rFonts w:ascii="Comic Sans MS" w:hAnsi="Comic Sans MS"/>
                <w:b/>
                <w:sz w:val="28"/>
              </w:rPr>
              <w:t xml:space="preserve"> has quedado con ganas de más?</w:t>
            </w:r>
          </w:p>
          <w:p w:rsidR="002364D4" w:rsidRDefault="002364D4" w:rsidP="00FE3854">
            <w:pPr>
              <w:rPr>
                <w:rFonts w:ascii="Helvetica" w:eastAsia="Times New Roman" w:hAnsi="Helvetica" w:cs="Helvetica"/>
                <w:color w:val="201F1F"/>
                <w:sz w:val="24"/>
                <w:szCs w:val="24"/>
                <w:lang w:eastAsia="es-ES"/>
              </w:rPr>
            </w:pPr>
          </w:p>
          <w:p w:rsidR="002364D4" w:rsidRDefault="002364D4" w:rsidP="00FE3854">
            <w:pPr>
              <w:rPr>
                <w:rFonts w:ascii="Comic Sans MS" w:hAnsi="Comic Sans MS"/>
                <w:b/>
                <w:sz w:val="28"/>
              </w:rPr>
            </w:pPr>
          </w:p>
          <w:p w:rsidR="003F2806" w:rsidRDefault="003F2806" w:rsidP="00FE3854">
            <w:pPr>
              <w:rPr>
                <w:rFonts w:ascii="Comic Sans MS" w:hAnsi="Comic Sans MS"/>
                <w:b/>
                <w:sz w:val="28"/>
              </w:rPr>
            </w:pPr>
          </w:p>
          <w:p w:rsidR="003F2806" w:rsidRPr="00294F4F" w:rsidRDefault="003F2806" w:rsidP="00FE3854">
            <w:pPr>
              <w:rPr>
                <w:rFonts w:ascii="Comic Sans MS" w:hAnsi="Comic Sans MS"/>
                <w:b/>
                <w:sz w:val="28"/>
              </w:rPr>
            </w:pPr>
          </w:p>
        </w:tc>
      </w:tr>
    </w:tbl>
    <w:p w:rsidR="00D139E7" w:rsidRDefault="00D139E7"/>
    <w:sectPr w:rsidR="00D139E7" w:rsidSect="00FE3854">
      <w:pgSz w:w="11906" w:h="16838"/>
      <w:pgMar w:top="1440" w:right="85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31A"/>
    <w:multiLevelType w:val="hybridMultilevel"/>
    <w:tmpl w:val="30101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B737B8"/>
    <w:multiLevelType w:val="hybridMultilevel"/>
    <w:tmpl w:val="358495A0"/>
    <w:lvl w:ilvl="0" w:tplc="6FD82692">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A44C14"/>
    <w:multiLevelType w:val="hybridMultilevel"/>
    <w:tmpl w:val="B0B6D1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F619D7"/>
    <w:multiLevelType w:val="hybridMultilevel"/>
    <w:tmpl w:val="D90EAF9E"/>
    <w:lvl w:ilvl="0" w:tplc="0C0A000F">
      <w:start w:val="1"/>
      <w:numFmt w:val="decimal"/>
      <w:lvlText w:val="%1."/>
      <w:lvlJc w:val="left"/>
      <w:pPr>
        <w:ind w:left="502" w:hanging="360"/>
      </w:pPr>
    </w:lvl>
    <w:lvl w:ilvl="1" w:tplc="D2A4532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262034"/>
    <w:multiLevelType w:val="hybridMultilevel"/>
    <w:tmpl w:val="20FA9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8D082A"/>
    <w:multiLevelType w:val="multilevel"/>
    <w:tmpl w:val="0C0A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6">
    <w:nsid w:val="25920626"/>
    <w:multiLevelType w:val="multilevel"/>
    <w:tmpl w:val="14EE60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B91ACC"/>
    <w:multiLevelType w:val="multilevel"/>
    <w:tmpl w:val="14EE60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0E4D82"/>
    <w:multiLevelType w:val="hybridMultilevel"/>
    <w:tmpl w:val="E5160B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B63B51"/>
    <w:multiLevelType w:val="hybridMultilevel"/>
    <w:tmpl w:val="AEFA5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817CF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8"/>
  </w:num>
  <w:num w:numId="4">
    <w:abstractNumId w:val="0"/>
  </w:num>
  <w:num w:numId="5">
    <w:abstractNumId w:val="2"/>
  </w:num>
  <w:num w:numId="6">
    <w:abstractNumId w:val="4"/>
  </w:num>
  <w:num w:numId="7">
    <w:abstractNumId w:val="5"/>
  </w:num>
  <w:num w:numId="8">
    <w:abstractNumId w:val="1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4F"/>
    <w:rsid w:val="00003BD6"/>
    <w:rsid w:val="00007981"/>
    <w:rsid w:val="00016055"/>
    <w:rsid w:val="00022360"/>
    <w:rsid w:val="00120C91"/>
    <w:rsid w:val="0013549E"/>
    <w:rsid w:val="001A60CF"/>
    <w:rsid w:val="002364D4"/>
    <w:rsid w:val="00247BFD"/>
    <w:rsid w:val="002628F8"/>
    <w:rsid w:val="00294F4F"/>
    <w:rsid w:val="002D41AD"/>
    <w:rsid w:val="003F2806"/>
    <w:rsid w:val="004670E9"/>
    <w:rsid w:val="004817F8"/>
    <w:rsid w:val="004867EF"/>
    <w:rsid w:val="00563DBC"/>
    <w:rsid w:val="006022B7"/>
    <w:rsid w:val="006041B2"/>
    <w:rsid w:val="00610E0C"/>
    <w:rsid w:val="00616D57"/>
    <w:rsid w:val="00626639"/>
    <w:rsid w:val="0062764C"/>
    <w:rsid w:val="00640AF1"/>
    <w:rsid w:val="006C390D"/>
    <w:rsid w:val="006F053B"/>
    <w:rsid w:val="007B317F"/>
    <w:rsid w:val="00820E91"/>
    <w:rsid w:val="0087238A"/>
    <w:rsid w:val="00883ABA"/>
    <w:rsid w:val="008F0FBD"/>
    <w:rsid w:val="009A2442"/>
    <w:rsid w:val="009C28AA"/>
    <w:rsid w:val="00B30E91"/>
    <w:rsid w:val="00BA6B79"/>
    <w:rsid w:val="00BB6D54"/>
    <w:rsid w:val="00C15828"/>
    <w:rsid w:val="00C83B02"/>
    <w:rsid w:val="00C96B98"/>
    <w:rsid w:val="00D11740"/>
    <w:rsid w:val="00D139E7"/>
    <w:rsid w:val="00D1409C"/>
    <w:rsid w:val="00D47899"/>
    <w:rsid w:val="00DC5884"/>
    <w:rsid w:val="00E35BDF"/>
    <w:rsid w:val="00EC1CED"/>
    <w:rsid w:val="00ED3874"/>
    <w:rsid w:val="00F307C8"/>
    <w:rsid w:val="00F47265"/>
    <w:rsid w:val="00F550F1"/>
    <w:rsid w:val="00FD228A"/>
    <w:rsid w:val="00FD7DC4"/>
    <w:rsid w:val="00FE3854"/>
    <w:rsid w:val="00FF66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4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C1CED"/>
    <w:pPr>
      <w:ind w:left="720"/>
      <w:contextualSpacing/>
    </w:pPr>
  </w:style>
  <w:style w:type="character" w:styleId="Hipervnculo">
    <w:name w:val="Hyperlink"/>
    <w:basedOn w:val="Fuentedeprrafopredeter"/>
    <w:uiPriority w:val="99"/>
    <w:unhideWhenUsed/>
    <w:rsid w:val="00EC1CED"/>
    <w:rPr>
      <w:color w:val="0000FF"/>
      <w:u w:val="single"/>
    </w:rPr>
  </w:style>
  <w:style w:type="paragraph" w:styleId="Textodeglobo">
    <w:name w:val="Balloon Text"/>
    <w:basedOn w:val="Normal"/>
    <w:link w:val="TextodegloboCar"/>
    <w:uiPriority w:val="99"/>
    <w:semiHidden/>
    <w:unhideWhenUsed/>
    <w:rsid w:val="001354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49E"/>
    <w:rPr>
      <w:rFonts w:ascii="Tahoma" w:hAnsi="Tahoma" w:cs="Tahoma"/>
      <w:sz w:val="16"/>
      <w:szCs w:val="16"/>
    </w:rPr>
  </w:style>
  <w:style w:type="paragraph" w:styleId="NormalWeb">
    <w:name w:val="Normal (Web)"/>
    <w:basedOn w:val="Normal"/>
    <w:uiPriority w:val="99"/>
    <w:unhideWhenUsed/>
    <w:rsid w:val="006C39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2764C"/>
    <w:rPr>
      <w:b/>
      <w:bCs/>
    </w:rPr>
  </w:style>
  <w:style w:type="character" w:styleId="Textodelmarcadordeposicin">
    <w:name w:val="Placeholder Text"/>
    <w:basedOn w:val="Fuentedeprrafopredeter"/>
    <w:uiPriority w:val="99"/>
    <w:semiHidden/>
    <w:rsid w:val="006041B2"/>
    <w:rPr>
      <w:color w:val="808080"/>
    </w:rPr>
  </w:style>
  <w:style w:type="paragraph" w:customStyle="1" w:styleId="actividadesg">
    <w:name w:val="actividades_g"/>
    <w:basedOn w:val="Normal"/>
    <w:rsid w:val="00883A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eft">
    <w:name w:val="left"/>
    <w:basedOn w:val="Normal"/>
    <w:rsid w:val="00883A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jx-char">
    <w:name w:val="mjx-char"/>
    <w:basedOn w:val="Fuentedeprrafopredeter"/>
    <w:rsid w:val="00C96B98"/>
  </w:style>
  <w:style w:type="character" w:customStyle="1" w:styleId="mjxassistivemathml">
    <w:name w:val="mjx_assistive_mathml"/>
    <w:basedOn w:val="Fuentedeprrafopredeter"/>
    <w:rsid w:val="00C96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4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C1CED"/>
    <w:pPr>
      <w:ind w:left="720"/>
      <w:contextualSpacing/>
    </w:pPr>
  </w:style>
  <w:style w:type="character" w:styleId="Hipervnculo">
    <w:name w:val="Hyperlink"/>
    <w:basedOn w:val="Fuentedeprrafopredeter"/>
    <w:uiPriority w:val="99"/>
    <w:unhideWhenUsed/>
    <w:rsid w:val="00EC1CED"/>
    <w:rPr>
      <w:color w:val="0000FF"/>
      <w:u w:val="single"/>
    </w:rPr>
  </w:style>
  <w:style w:type="paragraph" w:styleId="Textodeglobo">
    <w:name w:val="Balloon Text"/>
    <w:basedOn w:val="Normal"/>
    <w:link w:val="TextodegloboCar"/>
    <w:uiPriority w:val="99"/>
    <w:semiHidden/>
    <w:unhideWhenUsed/>
    <w:rsid w:val="001354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49E"/>
    <w:rPr>
      <w:rFonts w:ascii="Tahoma" w:hAnsi="Tahoma" w:cs="Tahoma"/>
      <w:sz w:val="16"/>
      <w:szCs w:val="16"/>
    </w:rPr>
  </w:style>
  <w:style w:type="paragraph" w:styleId="NormalWeb">
    <w:name w:val="Normal (Web)"/>
    <w:basedOn w:val="Normal"/>
    <w:uiPriority w:val="99"/>
    <w:unhideWhenUsed/>
    <w:rsid w:val="006C39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2764C"/>
    <w:rPr>
      <w:b/>
      <w:bCs/>
    </w:rPr>
  </w:style>
  <w:style w:type="character" w:styleId="Textodelmarcadordeposicin">
    <w:name w:val="Placeholder Text"/>
    <w:basedOn w:val="Fuentedeprrafopredeter"/>
    <w:uiPriority w:val="99"/>
    <w:semiHidden/>
    <w:rsid w:val="006041B2"/>
    <w:rPr>
      <w:color w:val="808080"/>
    </w:rPr>
  </w:style>
  <w:style w:type="paragraph" w:customStyle="1" w:styleId="actividadesg">
    <w:name w:val="actividades_g"/>
    <w:basedOn w:val="Normal"/>
    <w:rsid w:val="00883A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eft">
    <w:name w:val="left"/>
    <w:basedOn w:val="Normal"/>
    <w:rsid w:val="00883A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jx-char">
    <w:name w:val="mjx-char"/>
    <w:basedOn w:val="Fuentedeprrafopredeter"/>
    <w:rsid w:val="00C96B98"/>
  </w:style>
  <w:style w:type="character" w:customStyle="1" w:styleId="mjxassistivemathml">
    <w:name w:val="mjx_assistive_mathml"/>
    <w:basedOn w:val="Fuentedeprrafopredeter"/>
    <w:rsid w:val="00C9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743">
      <w:bodyDiv w:val="1"/>
      <w:marLeft w:val="0"/>
      <w:marRight w:val="0"/>
      <w:marTop w:val="0"/>
      <w:marBottom w:val="0"/>
      <w:divBdr>
        <w:top w:val="none" w:sz="0" w:space="0" w:color="auto"/>
        <w:left w:val="none" w:sz="0" w:space="0" w:color="auto"/>
        <w:bottom w:val="none" w:sz="0" w:space="0" w:color="auto"/>
        <w:right w:val="none" w:sz="0" w:space="0" w:color="auto"/>
      </w:divBdr>
    </w:div>
    <w:div w:id="145827791">
      <w:bodyDiv w:val="1"/>
      <w:marLeft w:val="0"/>
      <w:marRight w:val="0"/>
      <w:marTop w:val="0"/>
      <w:marBottom w:val="0"/>
      <w:divBdr>
        <w:top w:val="none" w:sz="0" w:space="0" w:color="auto"/>
        <w:left w:val="none" w:sz="0" w:space="0" w:color="auto"/>
        <w:bottom w:val="none" w:sz="0" w:space="0" w:color="auto"/>
        <w:right w:val="none" w:sz="0" w:space="0" w:color="auto"/>
      </w:divBdr>
    </w:div>
    <w:div w:id="316687843">
      <w:bodyDiv w:val="1"/>
      <w:marLeft w:val="0"/>
      <w:marRight w:val="0"/>
      <w:marTop w:val="0"/>
      <w:marBottom w:val="0"/>
      <w:divBdr>
        <w:top w:val="none" w:sz="0" w:space="0" w:color="auto"/>
        <w:left w:val="none" w:sz="0" w:space="0" w:color="auto"/>
        <w:bottom w:val="none" w:sz="0" w:space="0" w:color="auto"/>
        <w:right w:val="none" w:sz="0" w:space="0" w:color="auto"/>
      </w:divBdr>
    </w:div>
    <w:div w:id="741563452">
      <w:bodyDiv w:val="1"/>
      <w:marLeft w:val="0"/>
      <w:marRight w:val="0"/>
      <w:marTop w:val="0"/>
      <w:marBottom w:val="0"/>
      <w:divBdr>
        <w:top w:val="none" w:sz="0" w:space="0" w:color="auto"/>
        <w:left w:val="none" w:sz="0" w:space="0" w:color="auto"/>
        <w:bottom w:val="none" w:sz="0" w:space="0" w:color="auto"/>
        <w:right w:val="none" w:sz="0" w:space="0" w:color="auto"/>
      </w:divBdr>
    </w:div>
    <w:div w:id="1128817491">
      <w:bodyDiv w:val="1"/>
      <w:marLeft w:val="0"/>
      <w:marRight w:val="0"/>
      <w:marTop w:val="0"/>
      <w:marBottom w:val="0"/>
      <w:divBdr>
        <w:top w:val="none" w:sz="0" w:space="0" w:color="auto"/>
        <w:left w:val="none" w:sz="0" w:space="0" w:color="auto"/>
        <w:bottom w:val="none" w:sz="0" w:space="0" w:color="auto"/>
        <w:right w:val="none" w:sz="0" w:space="0" w:color="auto"/>
      </w:divBdr>
    </w:div>
    <w:div w:id="1282296503">
      <w:bodyDiv w:val="1"/>
      <w:marLeft w:val="0"/>
      <w:marRight w:val="0"/>
      <w:marTop w:val="0"/>
      <w:marBottom w:val="0"/>
      <w:divBdr>
        <w:top w:val="none" w:sz="0" w:space="0" w:color="auto"/>
        <w:left w:val="none" w:sz="0" w:space="0" w:color="auto"/>
        <w:bottom w:val="none" w:sz="0" w:space="0" w:color="auto"/>
        <w:right w:val="none" w:sz="0" w:space="0" w:color="auto"/>
      </w:divBdr>
    </w:div>
    <w:div w:id="1482843381">
      <w:bodyDiv w:val="1"/>
      <w:marLeft w:val="0"/>
      <w:marRight w:val="0"/>
      <w:marTop w:val="0"/>
      <w:marBottom w:val="0"/>
      <w:divBdr>
        <w:top w:val="none" w:sz="0" w:space="0" w:color="auto"/>
        <w:left w:val="none" w:sz="0" w:space="0" w:color="auto"/>
        <w:bottom w:val="none" w:sz="0" w:space="0" w:color="auto"/>
        <w:right w:val="none" w:sz="0" w:space="0" w:color="auto"/>
      </w:divBdr>
      <w:divsChild>
        <w:div w:id="186140256">
          <w:marLeft w:val="0"/>
          <w:marRight w:val="0"/>
          <w:marTop w:val="0"/>
          <w:marBottom w:val="0"/>
          <w:divBdr>
            <w:top w:val="none" w:sz="0" w:space="0" w:color="auto"/>
            <w:left w:val="none" w:sz="0" w:space="0" w:color="auto"/>
            <w:bottom w:val="none" w:sz="0" w:space="0" w:color="auto"/>
            <w:right w:val="none" w:sz="0" w:space="0" w:color="auto"/>
          </w:divBdr>
          <w:divsChild>
            <w:div w:id="1471361698">
              <w:marLeft w:val="0"/>
              <w:marRight w:val="0"/>
              <w:marTop w:val="0"/>
              <w:marBottom w:val="0"/>
              <w:divBdr>
                <w:top w:val="none" w:sz="0" w:space="0" w:color="auto"/>
                <w:left w:val="none" w:sz="0" w:space="0" w:color="auto"/>
                <w:bottom w:val="none" w:sz="0" w:space="0" w:color="auto"/>
                <w:right w:val="none" w:sz="0" w:space="0" w:color="auto"/>
              </w:divBdr>
              <w:divsChild>
                <w:div w:id="1507867050">
                  <w:marLeft w:val="0"/>
                  <w:marRight w:val="0"/>
                  <w:marTop w:val="0"/>
                  <w:marBottom w:val="0"/>
                  <w:divBdr>
                    <w:top w:val="none" w:sz="0" w:space="0" w:color="auto"/>
                    <w:left w:val="none" w:sz="0" w:space="0" w:color="auto"/>
                    <w:bottom w:val="none" w:sz="0" w:space="0" w:color="auto"/>
                    <w:right w:val="none" w:sz="0" w:space="0" w:color="auto"/>
                  </w:divBdr>
                  <w:divsChild>
                    <w:div w:id="1020081472">
                      <w:marLeft w:val="0"/>
                      <w:marRight w:val="0"/>
                      <w:marTop w:val="0"/>
                      <w:marBottom w:val="0"/>
                      <w:divBdr>
                        <w:top w:val="none" w:sz="0" w:space="0" w:color="auto"/>
                        <w:left w:val="none" w:sz="0" w:space="0" w:color="auto"/>
                        <w:bottom w:val="none" w:sz="0" w:space="0" w:color="auto"/>
                        <w:right w:val="none" w:sz="0" w:space="0" w:color="auto"/>
                      </w:divBdr>
                      <w:divsChild>
                        <w:div w:id="1764302705">
                          <w:marLeft w:val="0"/>
                          <w:marRight w:val="0"/>
                          <w:marTop w:val="0"/>
                          <w:marBottom w:val="0"/>
                          <w:divBdr>
                            <w:top w:val="none" w:sz="0" w:space="0" w:color="auto"/>
                            <w:left w:val="none" w:sz="0" w:space="0" w:color="auto"/>
                            <w:bottom w:val="none" w:sz="0" w:space="0" w:color="auto"/>
                            <w:right w:val="none" w:sz="0" w:space="0" w:color="auto"/>
                          </w:divBdr>
                        </w:div>
                      </w:divsChild>
                    </w:div>
                    <w:div w:id="1830636564">
                      <w:marLeft w:val="0"/>
                      <w:marRight w:val="0"/>
                      <w:marTop w:val="0"/>
                      <w:marBottom w:val="0"/>
                      <w:divBdr>
                        <w:top w:val="none" w:sz="0" w:space="0" w:color="auto"/>
                        <w:left w:val="none" w:sz="0" w:space="0" w:color="auto"/>
                        <w:bottom w:val="none" w:sz="0" w:space="0" w:color="auto"/>
                        <w:right w:val="none" w:sz="0" w:space="0" w:color="auto"/>
                      </w:divBdr>
                    </w:div>
                    <w:div w:id="499931442">
                      <w:marLeft w:val="0"/>
                      <w:marRight w:val="0"/>
                      <w:marTop w:val="0"/>
                      <w:marBottom w:val="0"/>
                      <w:divBdr>
                        <w:top w:val="none" w:sz="0" w:space="0" w:color="auto"/>
                        <w:left w:val="none" w:sz="0" w:space="0" w:color="auto"/>
                        <w:bottom w:val="none" w:sz="0" w:space="0" w:color="auto"/>
                        <w:right w:val="none" w:sz="0" w:space="0" w:color="auto"/>
                      </w:divBdr>
                      <w:divsChild>
                        <w:div w:id="980690477">
                          <w:marLeft w:val="0"/>
                          <w:marRight w:val="0"/>
                          <w:marTop w:val="0"/>
                          <w:marBottom w:val="0"/>
                          <w:divBdr>
                            <w:top w:val="none" w:sz="0" w:space="0" w:color="auto"/>
                            <w:left w:val="none" w:sz="0" w:space="0" w:color="auto"/>
                            <w:bottom w:val="none" w:sz="0" w:space="0" w:color="auto"/>
                            <w:right w:val="none" w:sz="0" w:space="0" w:color="auto"/>
                          </w:divBdr>
                        </w:div>
                      </w:divsChild>
                    </w:div>
                    <w:div w:id="429008507">
                      <w:marLeft w:val="0"/>
                      <w:marRight w:val="0"/>
                      <w:marTop w:val="0"/>
                      <w:marBottom w:val="0"/>
                      <w:divBdr>
                        <w:top w:val="none" w:sz="0" w:space="0" w:color="auto"/>
                        <w:left w:val="none" w:sz="0" w:space="0" w:color="auto"/>
                        <w:bottom w:val="none" w:sz="0" w:space="0" w:color="auto"/>
                        <w:right w:val="none" w:sz="0" w:space="0" w:color="auto"/>
                      </w:divBdr>
                      <w:divsChild>
                        <w:div w:id="20312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3193">
          <w:marLeft w:val="0"/>
          <w:marRight w:val="0"/>
          <w:marTop w:val="0"/>
          <w:marBottom w:val="0"/>
          <w:divBdr>
            <w:top w:val="none" w:sz="0" w:space="0" w:color="auto"/>
            <w:left w:val="none" w:sz="0" w:space="0" w:color="auto"/>
            <w:bottom w:val="none" w:sz="0" w:space="0" w:color="auto"/>
            <w:right w:val="none" w:sz="0" w:space="0" w:color="auto"/>
          </w:divBdr>
        </w:div>
      </w:divsChild>
    </w:div>
    <w:div w:id="1612667785">
      <w:bodyDiv w:val="1"/>
      <w:marLeft w:val="0"/>
      <w:marRight w:val="0"/>
      <w:marTop w:val="0"/>
      <w:marBottom w:val="0"/>
      <w:divBdr>
        <w:top w:val="none" w:sz="0" w:space="0" w:color="auto"/>
        <w:left w:val="none" w:sz="0" w:space="0" w:color="auto"/>
        <w:bottom w:val="none" w:sz="0" w:space="0" w:color="auto"/>
        <w:right w:val="none" w:sz="0" w:space="0" w:color="auto"/>
      </w:divBdr>
    </w:div>
    <w:div w:id="1675306435">
      <w:bodyDiv w:val="1"/>
      <w:marLeft w:val="0"/>
      <w:marRight w:val="0"/>
      <w:marTop w:val="0"/>
      <w:marBottom w:val="0"/>
      <w:divBdr>
        <w:top w:val="none" w:sz="0" w:space="0" w:color="auto"/>
        <w:left w:val="none" w:sz="0" w:space="0" w:color="auto"/>
        <w:bottom w:val="none" w:sz="0" w:space="0" w:color="auto"/>
        <w:right w:val="none" w:sz="0" w:space="0" w:color="auto"/>
      </w:divBdr>
      <w:divsChild>
        <w:div w:id="169030469">
          <w:marLeft w:val="0"/>
          <w:marRight w:val="0"/>
          <w:marTop w:val="100"/>
          <w:marBottom w:val="100"/>
          <w:divBdr>
            <w:top w:val="none" w:sz="0" w:space="0" w:color="auto"/>
            <w:left w:val="none" w:sz="0" w:space="0" w:color="auto"/>
            <w:bottom w:val="none" w:sz="0" w:space="0" w:color="auto"/>
            <w:right w:val="none" w:sz="0" w:space="0" w:color="auto"/>
          </w:divBdr>
        </w:div>
      </w:divsChild>
    </w:div>
    <w:div w:id="19372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Angeles</cp:lastModifiedBy>
  <cp:revision>2</cp:revision>
  <cp:lastPrinted>2020-04-11T13:18:00Z</cp:lastPrinted>
  <dcterms:created xsi:type="dcterms:W3CDTF">2020-04-19T07:13:00Z</dcterms:created>
  <dcterms:modified xsi:type="dcterms:W3CDTF">2020-04-19T07:13:00Z</dcterms:modified>
</cp:coreProperties>
</file>